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7E3A" w:rsidRPr="00227AE5" w:rsidRDefault="00672515" w:rsidP="007148BF">
      <w:pPr>
        <w:pStyle w:val="ab"/>
        <w:ind w:firstLine="708"/>
        <w:jc w:val="both"/>
        <w:rPr>
          <w:rFonts w:ascii="Times New Roman" w:hAnsi="Times New Roman"/>
          <w:sz w:val="16"/>
          <w:szCs w:val="16"/>
          <w:lang w:val="uk-UA"/>
        </w:rPr>
      </w:pPr>
      <w:r>
        <w:rPr>
          <w:rFonts w:ascii="Times New Roman" w:hAnsi="Times New Roman"/>
          <w:noProof/>
          <w:sz w:val="16"/>
          <w:szCs w:val="16"/>
          <w:lang w:eastAsia="ru-RU"/>
        </w:rPr>
        <w:drawing>
          <wp:anchor distT="0" distB="0" distL="114300" distR="114300" simplePos="0" relativeHeight="251829248" behindDoc="1" locked="0" layoutInCell="1" allowOverlap="1">
            <wp:simplePos x="0" y="0"/>
            <wp:positionH relativeFrom="column">
              <wp:posOffset>-910590</wp:posOffset>
            </wp:positionH>
            <wp:positionV relativeFrom="paragraph">
              <wp:posOffset>-540385</wp:posOffset>
            </wp:positionV>
            <wp:extent cx="5705475" cy="7591425"/>
            <wp:effectExtent l="19050" t="0" r="9525" b="0"/>
            <wp:wrapNone/>
            <wp:docPr id="115" name="il_fi" descr="http://img.go2load.com/wall/01/Wallpapers_281208/001_Wallpapers_281208_Go2Load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go2load.com/wall/01/Wallpapers_281208/001_Wallpapers_281208_Go2LoadCOM.jpg"/>
                    <pic:cNvPicPr>
                      <a:picLocks noChangeAspect="1" noChangeArrowheads="1"/>
                    </pic:cNvPicPr>
                  </pic:nvPicPr>
                  <pic:blipFill>
                    <a:blip r:embed="rId8" cstate="print"/>
                    <a:stretch>
                      <a:fillRect/>
                    </a:stretch>
                  </pic:blipFill>
                  <pic:spPr bwMode="auto">
                    <a:xfrm>
                      <a:off x="0" y="0"/>
                      <a:ext cx="5705475" cy="7591425"/>
                    </a:xfrm>
                    <a:prstGeom prst="rect">
                      <a:avLst/>
                    </a:prstGeom>
                    <a:noFill/>
                    <a:ln>
                      <a:noFill/>
                    </a:ln>
                  </pic:spPr>
                </pic:pic>
              </a:graphicData>
            </a:graphic>
          </wp:anchor>
        </w:drawing>
      </w:r>
      <w:r w:rsidR="007148BF" w:rsidRPr="00227AE5">
        <w:rPr>
          <w:rFonts w:ascii="Times New Roman" w:hAnsi="Times New Roman"/>
          <w:noProof/>
          <w:sz w:val="16"/>
          <w:szCs w:val="16"/>
          <w:lang w:eastAsia="ru-RU"/>
        </w:rPr>
        <w:drawing>
          <wp:anchor distT="0" distB="0" distL="114300" distR="114300" simplePos="0" relativeHeight="251826176" behindDoc="0" locked="0" layoutInCell="1" allowOverlap="1">
            <wp:simplePos x="0" y="0"/>
            <wp:positionH relativeFrom="column">
              <wp:posOffset>-585470</wp:posOffset>
            </wp:positionH>
            <wp:positionV relativeFrom="paragraph">
              <wp:posOffset>24130</wp:posOffset>
            </wp:positionV>
            <wp:extent cx="1857375" cy="1943100"/>
            <wp:effectExtent l="19050" t="0" r="9525" b="0"/>
            <wp:wrapThrough wrapText="bothSides">
              <wp:wrapPolygon edited="0">
                <wp:start x="6425" y="1906"/>
                <wp:lineTo x="3102" y="3600"/>
                <wp:lineTo x="1108" y="4871"/>
                <wp:lineTo x="-222" y="8047"/>
                <wp:lineTo x="222" y="12071"/>
                <wp:lineTo x="443" y="12918"/>
                <wp:lineTo x="3545" y="15459"/>
                <wp:lineTo x="4431" y="15459"/>
                <wp:lineTo x="6425" y="16518"/>
                <wp:lineTo x="6646" y="16518"/>
                <wp:lineTo x="15065" y="16518"/>
                <wp:lineTo x="15286" y="16518"/>
                <wp:lineTo x="17280" y="15459"/>
                <wp:lineTo x="18388" y="15459"/>
                <wp:lineTo x="21268" y="12918"/>
                <wp:lineTo x="21489" y="12071"/>
                <wp:lineTo x="21711" y="9741"/>
                <wp:lineTo x="21711" y="8047"/>
                <wp:lineTo x="20825" y="5082"/>
                <wp:lineTo x="19052" y="3812"/>
                <wp:lineTo x="15286" y="1906"/>
                <wp:lineTo x="6425" y="1906"/>
              </wp:wrapPolygon>
            </wp:wrapThrough>
            <wp:docPr id="1" name="Рисунок 1" descr="Герб 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22222"/>
                    <pic:cNvPicPr>
                      <a:picLocks noChangeAspect="1" noChangeArrowheads="1"/>
                    </pic:cNvPicPr>
                  </pic:nvPicPr>
                  <pic:blipFill>
                    <a:blip r:embed="rId9" cstate="print"/>
                    <a:srcRect/>
                    <a:stretch>
                      <a:fillRect/>
                    </a:stretch>
                  </pic:blipFill>
                  <pic:spPr bwMode="auto">
                    <a:xfrm>
                      <a:off x="0" y="0"/>
                      <a:ext cx="1857375" cy="1943100"/>
                    </a:xfrm>
                    <a:prstGeom prst="rect">
                      <a:avLst/>
                    </a:prstGeom>
                    <a:noFill/>
                  </pic:spPr>
                </pic:pic>
              </a:graphicData>
            </a:graphic>
          </wp:anchor>
        </w:drawing>
      </w:r>
      <w:r w:rsidR="007148BF" w:rsidRPr="00227AE5">
        <w:rPr>
          <w:rFonts w:ascii="Times New Roman" w:hAnsi="Times New Roman"/>
          <w:sz w:val="16"/>
          <w:szCs w:val="16"/>
          <w:lang w:val="uk-UA"/>
        </w:rPr>
        <w:t xml:space="preserve">                           Районний методичний кабінет</w:t>
      </w:r>
    </w:p>
    <w:p w:rsidR="007148BF" w:rsidRPr="00227AE5" w:rsidRDefault="007148BF" w:rsidP="007148BF">
      <w:pPr>
        <w:pStyle w:val="ab"/>
        <w:ind w:firstLine="708"/>
        <w:jc w:val="both"/>
        <w:rPr>
          <w:rFonts w:ascii="Times New Roman" w:hAnsi="Times New Roman"/>
          <w:sz w:val="16"/>
          <w:szCs w:val="16"/>
          <w:lang w:val="uk-UA"/>
        </w:rPr>
      </w:pPr>
      <w:r w:rsidRPr="00227AE5">
        <w:rPr>
          <w:rFonts w:ascii="Times New Roman" w:hAnsi="Times New Roman"/>
          <w:sz w:val="16"/>
          <w:szCs w:val="16"/>
          <w:lang w:val="uk-UA"/>
        </w:rPr>
        <w:t xml:space="preserve">                        відділу освіти Володарської </w:t>
      </w:r>
    </w:p>
    <w:p w:rsidR="007148BF" w:rsidRPr="00227AE5" w:rsidRDefault="007148BF" w:rsidP="007148BF">
      <w:pPr>
        <w:pStyle w:val="ab"/>
        <w:ind w:firstLine="708"/>
        <w:jc w:val="both"/>
        <w:rPr>
          <w:rFonts w:ascii="Times New Roman" w:hAnsi="Times New Roman"/>
          <w:sz w:val="16"/>
          <w:szCs w:val="16"/>
          <w:lang w:val="uk-UA"/>
        </w:rPr>
      </w:pPr>
      <w:r w:rsidRPr="00227AE5">
        <w:rPr>
          <w:rFonts w:ascii="Times New Roman" w:hAnsi="Times New Roman"/>
          <w:sz w:val="16"/>
          <w:szCs w:val="16"/>
          <w:lang w:val="uk-UA"/>
        </w:rPr>
        <w:t xml:space="preserve">                         райдержадміністрації</w:t>
      </w:r>
    </w:p>
    <w:p w:rsidR="007148BF" w:rsidRPr="00227AE5" w:rsidRDefault="007148BF" w:rsidP="007148BF">
      <w:pPr>
        <w:pStyle w:val="ab"/>
        <w:ind w:firstLine="708"/>
        <w:jc w:val="both"/>
        <w:rPr>
          <w:rFonts w:ascii="Times New Roman" w:hAnsi="Times New Roman"/>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7148BF" w:rsidRPr="00AE1E73" w:rsidRDefault="007148BF" w:rsidP="007148BF">
      <w:pPr>
        <w:pStyle w:val="ab"/>
        <w:ind w:firstLine="708"/>
        <w:jc w:val="center"/>
        <w:rPr>
          <w:rFonts w:ascii="Times New Roman" w:hAnsi="Times New Roman"/>
          <w:b/>
          <w:sz w:val="28"/>
          <w:szCs w:val="28"/>
          <w:lang w:val="uk-UA"/>
        </w:rPr>
      </w:pPr>
      <w:r w:rsidRPr="00AE1E73">
        <w:rPr>
          <w:rFonts w:ascii="Times New Roman" w:hAnsi="Times New Roman"/>
          <w:b/>
          <w:sz w:val="28"/>
          <w:szCs w:val="28"/>
          <w:lang w:val="uk-UA"/>
        </w:rPr>
        <w:t xml:space="preserve">Бібліотечні уроки </w:t>
      </w:r>
    </w:p>
    <w:p w:rsidR="007148BF" w:rsidRPr="00AE1E73" w:rsidRDefault="007148BF" w:rsidP="007148BF">
      <w:pPr>
        <w:pStyle w:val="ab"/>
        <w:ind w:firstLine="708"/>
        <w:jc w:val="center"/>
        <w:rPr>
          <w:rFonts w:ascii="Times New Roman" w:hAnsi="Times New Roman"/>
          <w:b/>
          <w:sz w:val="28"/>
          <w:szCs w:val="28"/>
          <w:lang w:val="uk-UA"/>
        </w:rPr>
      </w:pPr>
    </w:p>
    <w:p w:rsidR="007148BF" w:rsidRPr="00AE1E73" w:rsidRDefault="007148BF" w:rsidP="007148BF">
      <w:pPr>
        <w:pStyle w:val="ab"/>
        <w:ind w:firstLine="708"/>
        <w:jc w:val="center"/>
        <w:rPr>
          <w:rFonts w:ascii="Times New Roman" w:hAnsi="Times New Roman"/>
          <w:b/>
          <w:sz w:val="28"/>
          <w:szCs w:val="28"/>
          <w:lang w:val="uk-UA"/>
        </w:rPr>
      </w:pPr>
    </w:p>
    <w:p w:rsidR="007148BF" w:rsidRPr="00AE1E73" w:rsidRDefault="007148BF" w:rsidP="007148BF">
      <w:pPr>
        <w:pStyle w:val="ab"/>
        <w:ind w:firstLine="708"/>
        <w:jc w:val="center"/>
        <w:rPr>
          <w:rFonts w:ascii="Times New Roman" w:hAnsi="Times New Roman"/>
          <w:b/>
          <w:sz w:val="28"/>
          <w:szCs w:val="28"/>
          <w:lang w:val="uk-UA"/>
        </w:rPr>
      </w:pPr>
    </w:p>
    <w:p w:rsidR="007148BF" w:rsidRPr="00AE1E73" w:rsidRDefault="007148BF" w:rsidP="007148BF">
      <w:pPr>
        <w:pStyle w:val="ab"/>
        <w:ind w:firstLine="708"/>
        <w:jc w:val="center"/>
        <w:rPr>
          <w:rFonts w:ascii="Times New Roman" w:hAnsi="Times New Roman"/>
          <w:b/>
          <w:sz w:val="28"/>
          <w:szCs w:val="28"/>
          <w:lang w:val="uk-UA"/>
        </w:rPr>
      </w:pPr>
    </w:p>
    <w:p w:rsidR="007148BF" w:rsidRPr="00AE1E73" w:rsidRDefault="007148BF" w:rsidP="007148BF">
      <w:pPr>
        <w:pStyle w:val="ab"/>
        <w:ind w:firstLine="708"/>
        <w:jc w:val="center"/>
        <w:rPr>
          <w:rFonts w:ascii="Times New Roman" w:hAnsi="Times New Roman"/>
          <w:b/>
          <w:sz w:val="28"/>
          <w:szCs w:val="28"/>
          <w:lang w:val="uk-UA"/>
        </w:rPr>
      </w:pPr>
      <w:r w:rsidRPr="00AE1E73">
        <w:rPr>
          <w:rFonts w:ascii="Times New Roman" w:hAnsi="Times New Roman"/>
          <w:b/>
          <w:sz w:val="28"/>
          <w:szCs w:val="28"/>
          <w:lang w:val="uk-UA"/>
        </w:rPr>
        <w:t>для учнів 1-11 класів</w:t>
      </w:r>
    </w:p>
    <w:p w:rsidR="00377E3A" w:rsidRPr="00AE1E73" w:rsidRDefault="007148BF" w:rsidP="007148BF">
      <w:pPr>
        <w:pStyle w:val="ab"/>
        <w:ind w:firstLine="708"/>
        <w:jc w:val="center"/>
        <w:rPr>
          <w:rFonts w:ascii="Times New Roman" w:hAnsi="Times New Roman"/>
          <w:b/>
          <w:sz w:val="28"/>
          <w:szCs w:val="28"/>
          <w:lang w:val="uk-UA"/>
        </w:rPr>
      </w:pPr>
      <w:r w:rsidRPr="00AE1E73">
        <w:rPr>
          <w:rFonts w:ascii="Times New Roman" w:hAnsi="Times New Roman"/>
          <w:b/>
          <w:sz w:val="28"/>
          <w:szCs w:val="28"/>
          <w:lang w:val="uk-UA"/>
        </w:rPr>
        <w:t>загальноосвітніх навчальних закладів</w:t>
      </w:r>
    </w:p>
    <w:p w:rsidR="00377E3A" w:rsidRPr="00227AE5" w:rsidRDefault="00377E3A" w:rsidP="007148BF">
      <w:pPr>
        <w:pStyle w:val="ab"/>
        <w:ind w:firstLine="708"/>
        <w:jc w:val="center"/>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Default="00377E3A"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AE1E73" w:rsidRDefault="00AE1E73"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963BBF" w:rsidRDefault="00963BBF" w:rsidP="007B73D6">
      <w:pPr>
        <w:pStyle w:val="ab"/>
        <w:ind w:firstLine="708"/>
        <w:jc w:val="both"/>
        <w:rPr>
          <w:rFonts w:ascii="Times New Roman" w:hAnsi="Times New Roman"/>
          <w:b/>
          <w:sz w:val="16"/>
          <w:szCs w:val="16"/>
          <w:lang w:val="uk-UA"/>
        </w:rPr>
      </w:pPr>
    </w:p>
    <w:p w:rsidR="00963BBF" w:rsidRDefault="00963BBF" w:rsidP="007B73D6">
      <w:pPr>
        <w:pStyle w:val="ab"/>
        <w:ind w:firstLine="708"/>
        <w:jc w:val="both"/>
        <w:rPr>
          <w:rFonts w:ascii="Times New Roman" w:hAnsi="Times New Roman"/>
          <w:b/>
          <w:sz w:val="16"/>
          <w:szCs w:val="16"/>
          <w:lang w:val="uk-UA"/>
        </w:rPr>
      </w:pPr>
    </w:p>
    <w:p w:rsidR="00F069F5" w:rsidRPr="00227AE5" w:rsidRDefault="00F069F5"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7148BF" w:rsidRPr="00227AE5" w:rsidRDefault="007148BF" w:rsidP="007B73D6">
      <w:pPr>
        <w:pStyle w:val="ab"/>
        <w:ind w:firstLine="708"/>
        <w:jc w:val="both"/>
        <w:rPr>
          <w:rFonts w:ascii="Times New Roman" w:hAnsi="Times New Roman"/>
          <w:b/>
          <w:sz w:val="16"/>
          <w:szCs w:val="16"/>
          <w:lang w:val="uk-UA"/>
        </w:rPr>
      </w:pPr>
    </w:p>
    <w:p w:rsidR="007148BF" w:rsidRPr="00227AE5" w:rsidRDefault="007148BF" w:rsidP="007B73D6">
      <w:pPr>
        <w:pStyle w:val="ab"/>
        <w:ind w:firstLine="708"/>
        <w:jc w:val="both"/>
        <w:rPr>
          <w:rFonts w:ascii="Times New Roman" w:hAnsi="Times New Roman"/>
          <w:b/>
          <w:sz w:val="16"/>
          <w:szCs w:val="16"/>
          <w:lang w:val="uk-UA"/>
        </w:rPr>
      </w:pPr>
    </w:p>
    <w:p w:rsidR="007148BF" w:rsidRPr="00227AE5" w:rsidRDefault="007148BF"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7148BF" w:rsidP="007148BF">
      <w:pPr>
        <w:pStyle w:val="ab"/>
        <w:ind w:firstLine="708"/>
        <w:jc w:val="center"/>
        <w:rPr>
          <w:rFonts w:ascii="Times New Roman" w:hAnsi="Times New Roman"/>
          <w:b/>
          <w:sz w:val="16"/>
          <w:szCs w:val="16"/>
          <w:lang w:val="uk-UA"/>
        </w:rPr>
      </w:pPr>
      <w:r w:rsidRPr="00227AE5">
        <w:rPr>
          <w:rFonts w:ascii="Times New Roman" w:hAnsi="Times New Roman"/>
          <w:b/>
          <w:sz w:val="16"/>
          <w:szCs w:val="16"/>
          <w:lang w:val="uk-UA"/>
        </w:rPr>
        <w:t>2013</w:t>
      </w:r>
    </w:p>
    <w:p w:rsidR="00377E3A" w:rsidRPr="00227AE5" w:rsidRDefault="00377E3A" w:rsidP="007B73D6">
      <w:pPr>
        <w:pStyle w:val="ab"/>
        <w:ind w:firstLine="708"/>
        <w:jc w:val="both"/>
        <w:rPr>
          <w:rFonts w:ascii="Times New Roman" w:hAnsi="Times New Roman"/>
          <w:b/>
          <w:sz w:val="16"/>
          <w:szCs w:val="16"/>
          <w:lang w:val="uk-UA"/>
        </w:rPr>
      </w:pPr>
    </w:p>
    <w:p w:rsidR="00377E3A" w:rsidRDefault="00377E3A"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Default="00F069F5" w:rsidP="007B73D6">
      <w:pPr>
        <w:pStyle w:val="ab"/>
        <w:ind w:firstLine="708"/>
        <w:jc w:val="both"/>
        <w:rPr>
          <w:rFonts w:ascii="Times New Roman" w:hAnsi="Times New Roman"/>
          <w:b/>
          <w:sz w:val="16"/>
          <w:szCs w:val="16"/>
          <w:lang w:val="uk-UA"/>
        </w:rPr>
      </w:pPr>
    </w:p>
    <w:p w:rsidR="00F069F5" w:rsidRPr="00227AE5" w:rsidRDefault="00F069F5"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377E3A" w:rsidRPr="00227AE5" w:rsidRDefault="00377E3A" w:rsidP="007B73D6">
      <w:pPr>
        <w:pStyle w:val="ab"/>
        <w:ind w:firstLine="708"/>
        <w:jc w:val="both"/>
        <w:rPr>
          <w:rFonts w:ascii="Times New Roman" w:hAnsi="Times New Roman"/>
          <w:b/>
          <w:sz w:val="16"/>
          <w:szCs w:val="16"/>
          <w:lang w:val="uk-UA"/>
        </w:rPr>
      </w:pPr>
    </w:p>
    <w:p w:rsidR="00030061" w:rsidRPr="00227AE5" w:rsidRDefault="00030061" w:rsidP="007B73D6">
      <w:pPr>
        <w:pStyle w:val="ab"/>
        <w:ind w:firstLine="708"/>
        <w:jc w:val="both"/>
        <w:rPr>
          <w:rFonts w:ascii="Times New Roman" w:hAnsi="Times New Roman"/>
          <w:sz w:val="16"/>
          <w:szCs w:val="16"/>
          <w:lang w:val="uk-UA"/>
        </w:rPr>
      </w:pPr>
      <w:r w:rsidRPr="00227AE5">
        <w:rPr>
          <w:rFonts w:ascii="Times New Roman" w:hAnsi="Times New Roman"/>
          <w:b/>
          <w:sz w:val="16"/>
          <w:szCs w:val="16"/>
          <w:lang w:val="uk-UA"/>
        </w:rPr>
        <w:t>Греджева Н.О.</w:t>
      </w:r>
      <w:r w:rsidRPr="00227AE5">
        <w:rPr>
          <w:rFonts w:ascii="Times New Roman" w:hAnsi="Times New Roman"/>
          <w:sz w:val="16"/>
          <w:szCs w:val="16"/>
          <w:lang w:val="uk-UA"/>
        </w:rPr>
        <w:t xml:space="preserve"> – методист з бібліотечних фондів районного методичного кабінету відділу освіти Володарської райдержадміністрації</w:t>
      </w:r>
    </w:p>
    <w:p w:rsidR="00107950" w:rsidRDefault="00030061" w:rsidP="007B73D6">
      <w:pPr>
        <w:pStyle w:val="ab"/>
        <w:ind w:firstLine="708"/>
        <w:jc w:val="both"/>
        <w:rPr>
          <w:rFonts w:ascii="Times New Roman" w:hAnsi="Times New Roman"/>
          <w:sz w:val="16"/>
          <w:szCs w:val="16"/>
          <w:lang w:val="uk-UA"/>
        </w:rPr>
      </w:pPr>
      <w:r w:rsidRPr="00227AE5">
        <w:rPr>
          <w:rFonts w:ascii="Times New Roman" w:hAnsi="Times New Roman"/>
          <w:b/>
          <w:sz w:val="16"/>
          <w:szCs w:val="16"/>
          <w:lang w:val="uk-UA"/>
        </w:rPr>
        <w:t>Копитцева О.П.</w:t>
      </w:r>
      <w:r w:rsidRPr="00227AE5">
        <w:rPr>
          <w:rFonts w:ascii="Times New Roman" w:hAnsi="Times New Roman"/>
          <w:sz w:val="16"/>
          <w:szCs w:val="16"/>
          <w:lang w:val="uk-UA"/>
        </w:rPr>
        <w:t xml:space="preserve"> – бібліотекар загальноосвітньої школи І-ІІІ ступенів </w:t>
      </w:r>
      <w:r w:rsidR="009205B8" w:rsidRPr="00227AE5">
        <w:rPr>
          <w:rFonts w:ascii="Times New Roman" w:hAnsi="Times New Roman"/>
          <w:sz w:val="16"/>
          <w:szCs w:val="16"/>
          <w:lang w:val="uk-UA"/>
        </w:rPr>
        <w:t xml:space="preserve">         </w:t>
      </w:r>
    </w:p>
    <w:p w:rsidR="00030061" w:rsidRPr="00227AE5" w:rsidRDefault="009205B8" w:rsidP="00107950">
      <w:pPr>
        <w:pStyle w:val="ab"/>
        <w:jc w:val="both"/>
        <w:rPr>
          <w:rFonts w:ascii="Times New Roman" w:hAnsi="Times New Roman"/>
          <w:sz w:val="16"/>
          <w:szCs w:val="16"/>
          <w:lang w:val="uk-UA"/>
        </w:rPr>
      </w:pPr>
      <w:r w:rsidRPr="00227AE5">
        <w:rPr>
          <w:rFonts w:ascii="Times New Roman" w:hAnsi="Times New Roman"/>
          <w:sz w:val="16"/>
          <w:szCs w:val="16"/>
          <w:lang w:val="uk-UA"/>
        </w:rPr>
        <w:t xml:space="preserve">    </w:t>
      </w:r>
      <w:r w:rsidR="00030061" w:rsidRPr="00227AE5">
        <w:rPr>
          <w:rFonts w:ascii="Times New Roman" w:hAnsi="Times New Roman"/>
          <w:sz w:val="16"/>
          <w:szCs w:val="16"/>
          <w:lang w:val="uk-UA"/>
        </w:rPr>
        <w:t>с. Новокраснівка</w:t>
      </w:r>
    </w:p>
    <w:p w:rsidR="00030061" w:rsidRPr="00227AE5" w:rsidRDefault="00030061" w:rsidP="007B73D6">
      <w:pPr>
        <w:pStyle w:val="ab"/>
        <w:ind w:firstLine="708"/>
        <w:jc w:val="both"/>
        <w:rPr>
          <w:rFonts w:ascii="Times New Roman" w:hAnsi="Times New Roman"/>
          <w:sz w:val="16"/>
          <w:szCs w:val="16"/>
          <w:lang w:val="uk-UA"/>
        </w:rPr>
      </w:pPr>
      <w:r w:rsidRPr="00227AE5">
        <w:rPr>
          <w:rFonts w:ascii="Times New Roman" w:hAnsi="Times New Roman"/>
          <w:b/>
          <w:sz w:val="16"/>
          <w:szCs w:val="16"/>
          <w:lang w:val="uk-UA"/>
        </w:rPr>
        <w:t>Маншиліна Р.В.</w:t>
      </w:r>
      <w:r w:rsidRPr="00227AE5">
        <w:rPr>
          <w:rFonts w:ascii="Times New Roman" w:hAnsi="Times New Roman"/>
          <w:sz w:val="16"/>
          <w:szCs w:val="16"/>
          <w:lang w:val="uk-UA"/>
        </w:rPr>
        <w:t xml:space="preserve"> - бібліотекар загальноосвітньої школи І-ІІІ ступенів </w:t>
      </w:r>
      <w:r w:rsidR="009205B8" w:rsidRPr="00227AE5">
        <w:rPr>
          <w:rFonts w:ascii="Times New Roman" w:hAnsi="Times New Roman"/>
          <w:sz w:val="16"/>
          <w:szCs w:val="16"/>
          <w:lang w:val="uk-UA"/>
        </w:rPr>
        <w:t xml:space="preserve">           </w:t>
      </w:r>
      <w:r w:rsidR="00107950">
        <w:rPr>
          <w:rFonts w:ascii="Times New Roman" w:hAnsi="Times New Roman"/>
          <w:sz w:val="16"/>
          <w:szCs w:val="16"/>
          <w:lang w:val="uk-UA"/>
        </w:rPr>
        <w:t xml:space="preserve"> </w:t>
      </w:r>
      <w:r w:rsidR="009205B8" w:rsidRPr="00227AE5">
        <w:rPr>
          <w:rFonts w:ascii="Times New Roman" w:hAnsi="Times New Roman"/>
          <w:sz w:val="16"/>
          <w:szCs w:val="16"/>
          <w:lang w:val="uk-UA"/>
        </w:rPr>
        <w:t xml:space="preserve">  </w:t>
      </w:r>
      <w:r w:rsidRPr="00227AE5">
        <w:rPr>
          <w:rFonts w:ascii="Times New Roman" w:hAnsi="Times New Roman"/>
          <w:sz w:val="16"/>
          <w:szCs w:val="16"/>
          <w:lang w:val="uk-UA"/>
        </w:rPr>
        <w:t>с. Касянівка</w:t>
      </w:r>
    </w:p>
    <w:p w:rsidR="00107950" w:rsidRDefault="009205B8" w:rsidP="00107950">
      <w:pPr>
        <w:pStyle w:val="ab"/>
        <w:ind w:firstLine="708"/>
        <w:jc w:val="both"/>
        <w:rPr>
          <w:rFonts w:ascii="Times New Roman" w:hAnsi="Times New Roman"/>
          <w:sz w:val="16"/>
          <w:szCs w:val="16"/>
          <w:lang w:val="uk-UA"/>
        </w:rPr>
      </w:pPr>
      <w:r w:rsidRPr="00227AE5">
        <w:rPr>
          <w:rFonts w:ascii="Times New Roman" w:hAnsi="Times New Roman"/>
          <w:b/>
          <w:sz w:val="16"/>
          <w:szCs w:val="16"/>
          <w:lang w:val="uk-UA"/>
        </w:rPr>
        <w:t>Граділенко Г.В.</w:t>
      </w:r>
      <w:r w:rsidRPr="00227AE5">
        <w:rPr>
          <w:rFonts w:ascii="Times New Roman" w:hAnsi="Times New Roman"/>
          <w:sz w:val="16"/>
          <w:szCs w:val="16"/>
          <w:lang w:val="uk-UA"/>
        </w:rPr>
        <w:t xml:space="preserve"> - </w:t>
      </w:r>
      <w:r w:rsidR="00030061" w:rsidRPr="00227AE5">
        <w:rPr>
          <w:rFonts w:ascii="Times New Roman" w:hAnsi="Times New Roman"/>
          <w:sz w:val="16"/>
          <w:szCs w:val="16"/>
          <w:lang w:val="uk-UA"/>
        </w:rPr>
        <w:t xml:space="preserve"> бібліотекар загальноосвітньої школи І-ІІІ ступенів </w:t>
      </w:r>
    </w:p>
    <w:p w:rsidR="00030061" w:rsidRPr="00227AE5" w:rsidRDefault="00030061" w:rsidP="00107950">
      <w:pPr>
        <w:pStyle w:val="ab"/>
        <w:jc w:val="both"/>
        <w:rPr>
          <w:rFonts w:ascii="Times New Roman" w:hAnsi="Times New Roman"/>
          <w:sz w:val="16"/>
          <w:szCs w:val="16"/>
          <w:lang w:val="uk-UA"/>
        </w:rPr>
      </w:pPr>
      <w:r w:rsidRPr="00227AE5">
        <w:rPr>
          <w:rFonts w:ascii="Times New Roman" w:hAnsi="Times New Roman"/>
          <w:sz w:val="16"/>
          <w:szCs w:val="16"/>
          <w:lang w:val="uk-UA"/>
        </w:rPr>
        <w:t>с. Бо</w:t>
      </w:r>
      <w:r w:rsidR="009205B8" w:rsidRPr="00227AE5">
        <w:rPr>
          <w:rFonts w:ascii="Times New Roman" w:hAnsi="Times New Roman"/>
          <w:sz w:val="16"/>
          <w:szCs w:val="16"/>
          <w:lang w:val="uk-UA"/>
        </w:rPr>
        <w:t>йо</w:t>
      </w:r>
      <w:r w:rsidRPr="00227AE5">
        <w:rPr>
          <w:rFonts w:ascii="Times New Roman" w:hAnsi="Times New Roman"/>
          <w:sz w:val="16"/>
          <w:szCs w:val="16"/>
          <w:lang w:val="uk-UA"/>
        </w:rPr>
        <w:t xml:space="preserve">ве </w:t>
      </w:r>
    </w:p>
    <w:p w:rsidR="00322E0F" w:rsidRPr="00227AE5" w:rsidRDefault="00322E0F" w:rsidP="00030061">
      <w:pPr>
        <w:pStyle w:val="ab"/>
        <w:jc w:val="both"/>
        <w:rPr>
          <w:rFonts w:ascii="Times New Roman" w:hAnsi="Times New Roman"/>
          <w:sz w:val="16"/>
          <w:szCs w:val="16"/>
          <w:lang w:val="uk-UA"/>
        </w:rPr>
      </w:pPr>
    </w:p>
    <w:p w:rsidR="00030061" w:rsidRPr="00227AE5" w:rsidRDefault="00322E0F" w:rsidP="007B73D6">
      <w:pPr>
        <w:pStyle w:val="ab"/>
        <w:ind w:firstLine="708"/>
        <w:jc w:val="both"/>
        <w:rPr>
          <w:rFonts w:ascii="Times New Roman" w:hAnsi="Times New Roman"/>
          <w:sz w:val="16"/>
          <w:szCs w:val="16"/>
          <w:lang w:val="uk-UA"/>
        </w:rPr>
      </w:pPr>
      <w:r w:rsidRPr="00227AE5">
        <w:rPr>
          <w:rFonts w:ascii="Times New Roman" w:hAnsi="Times New Roman"/>
          <w:sz w:val="16"/>
          <w:szCs w:val="16"/>
          <w:lang w:val="uk-UA"/>
        </w:rPr>
        <w:t>Бібліотечні уроки для учнів загальноосвітніх навчальних закладів</w:t>
      </w:r>
      <w:r w:rsidR="007B73D6" w:rsidRPr="00227AE5">
        <w:rPr>
          <w:rFonts w:ascii="Times New Roman" w:hAnsi="Times New Roman"/>
          <w:sz w:val="16"/>
          <w:szCs w:val="16"/>
          <w:lang w:val="uk-UA"/>
        </w:rPr>
        <w:t>. – Районний  методичний кабінет відділу освіти Володарської райдержадміністрації, 2013 р.</w:t>
      </w:r>
    </w:p>
    <w:p w:rsidR="007B73D6" w:rsidRPr="00227AE5" w:rsidRDefault="007B73D6" w:rsidP="007B73D6">
      <w:pPr>
        <w:pStyle w:val="ab"/>
        <w:ind w:firstLine="708"/>
        <w:jc w:val="both"/>
        <w:rPr>
          <w:rFonts w:ascii="Times New Roman" w:hAnsi="Times New Roman"/>
          <w:sz w:val="16"/>
          <w:szCs w:val="16"/>
          <w:lang w:val="uk-UA"/>
        </w:rPr>
      </w:pPr>
    </w:p>
    <w:p w:rsidR="00030061" w:rsidRPr="00227AE5" w:rsidRDefault="00030061" w:rsidP="009205B8">
      <w:pPr>
        <w:pStyle w:val="ab"/>
        <w:ind w:firstLine="708"/>
        <w:jc w:val="both"/>
        <w:rPr>
          <w:rFonts w:ascii="Times New Roman" w:hAnsi="Times New Roman"/>
          <w:sz w:val="16"/>
          <w:szCs w:val="16"/>
          <w:lang w:val="uk-UA"/>
        </w:rPr>
      </w:pPr>
      <w:r w:rsidRPr="00227AE5">
        <w:rPr>
          <w:rFonts w:ascii="Times New Roman" w:hAnsi="Times New Roman"/>
          <w:sz w:val="16"/>
          <w:szCs w:val="16"/>
          <w:lang w:val="uk-UA"/>
        </w:rPr>
        <w:t>Практичний посібник розроблений для розвитку бібліотечної грамотності учнів</w:t>
      </w:r>
      <w:r w:rsidR="009205B8" w:rsidRPr="00227AE5">
        <w:rPr>
          <w:rFonts w:ascii="Times New Roman" w:hAnsi="Times New Roman"/>
          <w:sz w:val="16"/>
          <w:szCs w:val="16"/>
          <w:lang w:val="uk-UA"/>
        </w:rPr>
        <w:t>,</w:t>
      </w:r>
      <w:r w:rsidRPr="00227AE5">
        <w:rPr>
          <w:rFonts w:ascii="Times New Roman" w:hAnsi="Times New Roman"/>
          <w:b/>
          <w:sz w:val="16"/>
          <w:szCs w:val="16"/>
          <w:lang w:val="uk-UA"/>
        </w:rPr>
        <w:t xml:space="preserve">  </w:t>
      </w:r>
      <w:r w:rsidR="009205B8" w:rsidRPr="00227AE5">
        <w:rPr>
          <w:rFonts w:ascii="Times New Roman" w:hAnsi="Times New Roman"/>
          <w:sz w:val="16"/>
          <w:szCs w:val="16"/>
          <w:lang w:val="uk-UA"/>
        </w:rPr>
        <w:t xml:space="preserve">формуванню </w:t>
      </w:r>
      <w:r w:rsidRPr="00227AE5">
        <w:rPr>
          <w:rFonts w:ascii="Times New Roman" w:hAnsi="Times New Roman"/>
          <w:sz w:val="16"/>
          <w:szCs w:val="16"/>
          <w:lang w:val="uk-UA"/>
        </w:rPr>
        <w:t xml:space="preserve"> свідомого і зацікавленого</w:t>
      </w:r>
      <w:r w:rsidR="009205B8" w:rsidRPr="00227AE5">
        <w:rPr>
          <w:rFonts w:ascii="Times New Roman" w:hAnsi="Times New Roman"/>
          <w:sz w:val="16"/>
          <w:szCs w:val="16"/>
          <w:lang w:val="uk-UA"/>
        </w:rPr>
        <w:t xml:space="preserve"> </w:t>
      </w:r>
      <w:r w:rsidRPr="00227AE5">
        <w:rPr>
          <w:rFonts w:ascii="Times New Roman" w:hAnsi="Times New Roman"/>
          <w:sz w:val="16"/>
          <w:szCs w:val="16"/>
          <w:lang w:val="uk-UA"/>
        </w:rPr>
        <w:t xml:space="preserve">ставлення до книги. </w:t>
      </w:r>
    </w:p>
    <w:p w:rsidR="00E325F4" w:rsidRPr="00227AE5" w:rsidRDefault="00E325F4" w:rsidP="009205B8">
      <w:pPr>
        <w:pStyle w:val="ab"/>
        <w:ind w:firstLine="708"/>
        <w:jc w:val="both"/>
        <w:rPr>
          <w:rFonts w:ascii="Times New Roman" w:hAnsi="Times New Roman"/>
          <w:sz w:val="16"/>
          <w:szCs w:val="16"/>
          <w:lang w:val="uk-UA"/>
        </w:rPr>
      </w:pPr>
    </w:p>
    <w:p w:rsidR="00030061" w:rsidRPr="00227AE5" w:rsidRDefault="007B73D6" w:rsidP="00030061">
      <w:pPr>
        <w:pStyle w:val="ab"/>
        <w:ind w:firstLine="708"/>
        <w:jc w:val="both"/>
        <w:rPr>
          <w:rFonts w:ascii="Times New Roman" w:hAnsi="Times New Roman"/>
          <w:sz w:val="16"/>
          <w:szCs w:val="16"/>
          <w:lang w:val="uk-UA"/>
        </w:rPr>
      </w:pPr>
      <w:r w:rsidRPr="00227AE5">
        <w:rPr>
          <w:rFonts w:ascii="Times New Roman" w:hAnsi="Times New Roman"/>
          <w:sz w:val="16"/>
          <w:szCs w:val="16"/>
          <w:lang w:val="uk-UA"/>
        </w:rPr>
        <w:t>Д</w:t>
      </w:r>
      <w:r w:rsidR="00030061" w:rsidRPr="00227AE5">
        <w:rPr>
          <w:rFonts w:ascii="Times New Roman" w:hAnsi="Times New Roman"/>
          <w:sz w:val="16"/>
          <w:szCs w:val="16"/>
          <w:lang w:val="uk-UA"/>
        </w:rPr>
        <w:t>ля</w:t>
      </w:r>
      <w:r w:rsidRPr="00227AE5">
        <w:rPr>
          <w:rFonts w:ascii="Times New Roman" w:hAnsi="Times New Roman"/>
          <w:sz w:val="16"/>
          <w:szCs w:val="16"/>
          <w:lang w:val="uk-UA"/>
        </w:rPr>
        <w:t xml:space="preserve"> використання у роботі</w:t>
      </w:r>
      <w:r w:rsidR="00030061" w:rsidRPr="00227AE5">
        <w:rPr>
          <w:rFonts w:ascii="Times New Roman" w:hAnsi="Times New Roman"/>
          <w:sz w:val="16"/>
          <w:szCs w:val="16"/>
          <w:lang w:val="uk-UA"/>
        </w:rPr>
        <w:t xml:space="preserve"> шкільних бібліотекарів, класних керівників, заступників директорів з виховної роботи.</w:t>
      </w:r>
    </w:p>
    <w:p w:rsidR="00030061" w:rsidRPr="00227AE5" w:rsidRDefault="00030061"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3C46B3" w:rsidRPr="00227AE5" w:rsidRDefault="003C46B3" w:rsidP="00030061">
      <w:pPr>
        <w:pStyle w:val="ab"/>
        <w:spacing w:line="360" w:lineRule="auto"/>
        <w:jc w:val="both"/>
        <w:rPr>
          <w:rFonts w:ascii="Times New Roman" w:hAnsi="Times New Roman"/>
          <w:b/>
          <w:sz w:val="16"/>
          <w:szCs w:val="16"/>
          <w:lang w:val="uk-UA"/>
        </w:rPr>
      </w:pPr>
    </w:p>
    <w:p w:rsidR="00AE1E73" w:rsidRDefault="00AE1E73" w:rsidP="00030061">
      <w:pPr>
        <w:rPr>
          <w:rFonts w:ascii="Times New Roman" w:hAnsi="Times New Roman"/>
          <w:sz w:val="16"/>
          <w:szCs w:val="16"/>
          <w:lang w:val="uk-UA"/>
        </w:rPr>
      </w:pPr>
    </w:p>
    <w:p w:rsidR="00AE1E73" w:rsidRDefault="00AE1E73" w:rsidP="00030061">
      <w:pPr>
        <w:rPr>
          <w:rFonts w:ascii="Times New Roman" w:hAnsi="Times New Roman"/>
          <w:sz w:val="16"/>
          <w:szCs w:val="16"/>
          <w:lang w:val="uk-UA"/>
        </w:rPr>
      </w:pPr>
    </w:p>
    <w:p w:rsidR="00030061" w:rsidRPr="00227AE5" w:rsidRDefault="003C46B3" w:rsidP="00030061">
      <w:pPr>
        <w:rPr>
          <w:rFonts w:ascii="Times New Roman" w:hAnsi="Times New Roman"/>
          <w:sz w:val="16"/>
          <w:szCs w:val="16"/>
          <w:lang w:val="uk-UA"/>
        </w:rPr>
      </w:pPr>
      <w:r w:rsidRPr="00227AE5">
        <w:rPr>
          <w:rFonts w:ascii="Times New Roman" w:hAnsi="Times New Roman"/>
          <w:sz w:val="16"/>
          <w:szCs w:val="16"/>
          <w:lang w:val="uk-UA"/>
        </w:rPr>
        <w:t>ЗМІСТ</w:t>
      </w:r>
    </w:p>
    <w:p w:rsidR="003C46B3" w:rsidRPr="00227AE5" w:rsidRDefault="003C46B3" w:rsidP="003C46B3">
      <w:pPr>
        <w:pStyle w:val="ab"/>
        <w:rPr>
          <w:rFonts w:ascii="Times New Roman" w:hAnsi="Times New Roman"/>
          <w:sz w:val="16"/>
          <w:szCs w:val="16"/>
          <w:lang w:val="uk-UA"/>
        </w:rPr>
      </w:pPr>
      <w:r w:rsidRPr="00227AE5">
        <w:rPr>
          <w:rFonts w:ascii="Times New Roman" w:hAnsi="Times New Roman"/>
          <w:sz w:val="16"/>
          <w:szCs w:val="16"/>
          <w:lang w:val="uk-UA"/>
        </w:rPr>
        <w:t>Бібліотечний урок – важливий засіб формування системи бібліотечно-бібліографічних  знань……………………………………………………………</w:t>
      </w:r>
      <w:r w:rsidR="009B45BC">
        <w:rPr>
          <w:rFonts w:ascii="Times New Roman" w:hAnsi="Times New Roman"/>
          <w:sz w:val="16"/>
          <w:szCs w:val="16"/>
          <w:lang w:val="uk-UA"/>
        </w:rPr>
        <w:t>………………………………..</w:t>
      </w:r>
      <w:r w:rsidR="00295988" w:rsidRPr="00227AE5">
        <w:rPr>
          <w:rFonts w:ascii="Times New Roman" w:hAnsi="Times New Roman"/>
          <w:sz w:val="16"/>
          <w:szCs w:val="16"/>
          <w:lang w:val="uk-UA"/>
        </w:rPr>
        <w:t>5</w:t>
      </w:r>
    </w:p>
    <w:p w:rsidR="003C46B3" w:rsidRPr="00227AE5" w:rsidRDefault="003C46B3" w:rsidP="003C46B3">
      <w:pPr>
        <w:pStyle w:val="ab"/>
        <w:rPr>
          <w:rFonts w:ascii="Times New Roman" w:hAnsi="Times New Roman"/>
          <w:color w:val="C00000"/>
          <w:sz w:val="16"/>
          <w:szCs w:val="16"/>
          <w:lang w:val="uk-UA"/>
        </w:rPr>
      </w:pPr>
    </w:p>
    <w:p w:rsidR="003C46B3" w:rsidRPr="00227AE5" w:rsidRDefault="003C46B3" w:rsidP="003C46B3">
      <w:pPr>
        <w:spacing w:after="0" w:line="240" w:lineRule="auto"/>
        <w:rPr>
          <w:rFonts w:ascii="Times New Roman" w:eastAsia="Times New Roman" w:hAnsi="Times New Roman"/>
          <w:bCs/>
          <w:sz w:val="16"/>
          <w:szCs w:val="16"/>
          <w:lang w:val="uk-UA" w:bidi="en-US"/>
        </w:rPr>
      </w:pPr>
      <w:r w:rsidRPr="00227AE5">
        <w:rPr>
          <w:rFonts w:ascii="Times New Roman" w:eastAsia="Times New Roman" w:hAnsi="Times New Roman"/>
          <w:bCs/>
          <w:sz w:val="16"/>
          <w:szCs w:val="16"/>
          <w:lang w:val="uk-UA" w:bidi="en-US"/>
        </w:rPr>
        <w:t xml:space="preserve">Навчально-тематичний план бібліотечно-бібліографічних занять для учнів </w:t>
      </w:r>
      <w:r w:rsidRPr="00227AE5">
        <w:rPr>
          <w:rFonts w:ascii="Times New Roman" w:eastAsia="Times New Roman" w:hAnsi="Times New Roman"/>
          <w:bCs/>
          <w:sz w:val="16"/>
          <w:szCs w:val="16"/>
          <w:lang w:bidi="en-US"/>
        </w:rPr>
        <w:br/>
      </w:r>
      <w:r w:rsidRPr="00227AE5">
        <w:rPr>
          <w:rFonts w:ascii="Times New Roman" w:eastAsia="Times New Roman" w:hAnsi="Times New Roman"/>
          <w:bCs/>
          <w:sz w:val="16"/>
          <w:szCs w:val="16"/>
          <w:lang w:val="uk-UA" w:bidi="en-US"/>
        </w:rPr>
        <w:t>1–11 класів загальноосвітніх навчальних закладів……………………………</w:t>
      </w:r>
      <w:r w:rsidR="009B45BC">
        <w:rPr>
          <w:rFonts w:ascii="Times New Roman" w:eastAsia="Times New Roman" w:hAnsi="Times New Roman"/>
          <w:bCs/>
          <w:sz w:val="16"/>
          <w:szCs w:val="16"/>
          <w:lang w:val="uk-UA" w:bidi="en-US"/>
        </w:rPr>
        <w:t>……………..6</w:t>
      </w:r>
    </w:p>
    <w:p w:rsidR="003C46B3" w:rsidRPr="00227AE5" w:rsidRDefault="003C46B3" w:rsidP="003C46B3">
      <w:pPr>
        <w:spacing w:after="0" w:line="240" w:lineRule="auto"/>
        <w:ind w:firstLine="426"/>
        <w:jc w:val="both"/>
        <w:rPr>
          <w:rFonts w:ascii="Cambria" w:eastAsia="Times New Roman" w:hAnsi="Cambria"/>
          <w:b/>
          <w:bCs/>
          <w:sz w:val="16"/>
          <w:szCs w:val="16"/>
          <w:lang w:val="uk-UA" w:bidi="en-US"/>
        </w:rPr>
      </w:pP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1 клас</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Знайомство зі шкільною бібліотекою…………………………………………</w:t>
      </w:r>
      <w:r w:rsidR="00295988" w:rsidRPr="00227AE5">
        <w:rPr>
          <w:rFonts w:ascii="Times New Roman" w:hAnsi="Times New Roman"/>
          <w:sz w:val="16"/>
          <w:szCs w:val="16"/>
          <w:lang w:val="uk-UA"/>
        </w:rPr>
        <w:t>…</w:t>
      </w:r>
      <w:r w:rsidR="009B45BC">
        <w:rPr>
          <w:rFonts w:ascii="Times New Roman" w:hAnsi="Times New Roman"/>
          <w:sz w:val="16"/>
          <w:szCs w:val="16"/>
          <w:lang w:val="uk-UA"/>
        </w:rPr>
        <w:t>……………</w:t>
      </w:r>
      <w:r w:rsidR="00295988" w:rsidRPr="00227AE5">
        <w:rPr>
          <w:rFonts w:ascii="Times New Roman" w:hAnsi="Times New Roman"/>
          <w:sz w:val="16"/>
          <w:szCs w:val="16"/>
          <w:lang w:val="uk-UA"/>
        </w:rPr>
        <w:t>8</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Правила користування бібліотекою……………………………………………</w:t>
      </w:r>
      <w:r w:rsidR="009B45BC">
        <w:rPr>
          <w:rFonts w:ascii="Times New Roman" w:hAnsi="Times New Roman"/>
          <w:sz w:val="16"/>
          <w:szCs w:val="16"/>
          <w:lang w:val="uk-UA"/>
        </w:rPr>
        <w:t>…………….</w:t>
      </w:r>
      <w:r w:rsidR="00295988" w:rsidRPr="00227AE5">
        <w:rPr>
          <w:rFonts w:ascii="Times New Roman" w:hAnsi="Times New Roman"/>
          <w:sz w:val="16"/>
          <w:szCs w:val="16"/>
          <w:lang w:val="uk-UA"/>
        </w:rPr>
        <w:t>10</w:t>
      </w:r>
    </w:p>
    <w:p w:rsidR="00295988" w:rsidRPr="00227AE5" w:rsidRDefault="00295988" w:rsidP="00FC54BF">
      <w:pPr>
        <w:pStyle w:val="ab"/>
        <w:rPr>
          <w:rFonts w:ascii="Times New Roman" w:hAnsi="Times New Roman"/>
          <w:sz w:val="16"/>
          <w:szCs w:val="16"/>
          <w:lang w:val="uk-UA"/>
        </w:rPr>
      </w:pPr>
      <w:r w:rsidRPr="00227AE5">
        <w:rPr>
          <w:rFonts w:ascii="Times New Roman" w:hAnsi="Times New Roman"/>
          <w:sz w:val="16"/>
          <w:szCs w:val="16"/>
          <w:lang w:val="uk-UA"/>
        </w:rPr>
        <w:t>Автори та ілюстратори дитячих книжок………………………………………</w:t>
      </w:r>
      <w:r w:rsidR="009B45BC">
        <w:rPr>
          <w:rFonts w:ascii="Times New Roman" w:hAnsi="Times New Roman"/>
          <w:sz w:val="16"/>
          <w:szCs w:val="16"/>
          <w:lang w:val="uk-UA"/>
        </w:rPr>
        <w:t>…………….</w:t>
      </w:r>
      <w:r w:rsidRPr="00227AE5">
        <w:rPr>
          <w:rFonts w:ascii="Times New Roman" w:hAnsi="Times New Roman"/>
          <w:sz w:val="16"/>
          <w:szCs w:val="16"/>
          <w:lang w:val="uk-UA"/>
        </w:rPr>
        <w:t>13</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Правила спілкування</w:t>
      </w:r>
      <w:r w:rsidR="00295988" w:rsidRPr="00227AE5">
        <w:rPr>
          <w:rFonts w:ascii="Times New Roman" w:hAnsi="Times New Roman"/>
          <w:sz w:val="16"/>
          <w:szCs w:val="16"/>
          <w:lang w:val="uk-UA"/>
        </w:rPr>
        <w:t xml:space="preserve"> з книгою….</w:t>
      </w:r>
      <w:r w:rsidRPr="00227AE5">
        <w:rPr>
          <w:rFonts w:ascii="Times New Roman" w:hAnsi="Times New Roman"/>
          <w:sz w:val="16"/>
          <w:szCs w:val="16"/>
          <w:lang w:val="uk-UA"/>
        </w:rPr>
        <w:t xml:space="preserve"> ……………………………………………</w:t>
      </w:r>
      <w:r w:rsidR="007645C0">
        <w:rPr>
          <w:rFonts w:ascii="Times New Roman" w:hAnsi="Times New Roman"/>
          <w:sz w:val="16"/>
          <w:szCs w:val="16"/>
          <w:lang w:val="uk-UA"/>
        </w:rPr>
        <w:t>……………...</w:t>
      </w:r>
      <w:r w:rsidR="00295988" w:rsidRPr="00227AE5">
        <w:rPr>
          <w:rFonts w:ascii="Times New Roman" w:hAnsi="Times New Roman"/>
          <w:sz w:val="16"/>
          <w:szCs w:val="16"/>
          <w:lang w:val="uk-UA"/>
        </w:rPr>
        <w:t>1</w:t>
      </w:r>
      <w:r w:rsidR="007645C0">
        <w:rPr>
          <w:rFonts w:ascii="Times New Roman" w:hAnsi="Times New Roman"/>
          <w:sz w:val="16"/>
          <w:szCs w:val="16"/>
          <w:lang w:val="uk-UA"/>
        </w:rPr>
        <w:t>6</w:t>
      </w:r>
    </w:p>
    <w:p w:rsidR="00295988" w:rsidRPr="00227AE5" w:rsidRDefault="00295988" w:rsidP="00FC54BF">
      <w:pPr>
        <w:pStyle w:val="ab"/>
        <w:rPr>
          <w:rFonts w:ascii="Times New Roman" w:hAnsi="Times New Roman"/>
          <w:sz w:val="16"/>
          <w:szCs w:val="16"/>
          <w:lang w:val="uk-UA"/>
        </w:rPr>
      </w:pP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2 клас</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Бібліотекар і читач……………………………………………………………</w:t>
      </w:r>
      <w:r w:rsidR="00295988" w:rsidRPr="00227AE5">
        <w:rPr>
          <w:rFonts w:ascii="Times New Roman" w:hAnsi="Times New Roman"/>
          <w:sz w:val="16"/>
          <w:szCs w:val="16"/>
          <w:lang w:val="uk-UA"/>
        </w:rPr>
        <w:t>…</w:t>
      </w:r>
      <w:r w:rsidR="007645C0">
        <w:rPr>
          <w:rFonts w:ascii="Times New Roman" w:hAnsi="Times New Roman"/>
          <w:sz w:val="16"/>
          <w:szCs w:val="16"/>
          <w:lang w:val="uk-UA"/>
        </w:rPr>
        <w:t>…………….</w:t>
      </w:r>
      <w:r w:rsidR="00295988" w:rsidRPr="00227AE5">
        <w:rPr>
          <w:rFonts w:ascii="Times New Roman" w:hAnsi="Times New Roman"/>
          <w:sz w:val="16"/>
          <w:szCs w:val="16"/>
          <w:lang w:val="uk-UA"/>
        </w:rPr>
        <w:t>19</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 xml:space="preserve">Твій друг -  </w:t>
      </w:r>
      <w:r w:rsidR="00295988" w:rsidRPr="00227AE5">
        <w:rPr>
          <w:rFonts w:ascii="Times New Roman" w:hAnsi="Times New Roman"/>
          <w:sz w:val="16"/>
          <w:szCs w:val="16"/>
          <w:lang w:val="uk-UA"/>
        </w:rPr>
        <w:t>підручник…………………………………………………………</w:t>
      </w:r>
      <w:r w:rsidR="007645C0">
        <w:rPr>
          <w:rFonts w:ascii="Times New Roman" w:hAnsi="Times New Roman"/>
          <w:sz w:val="16"/>
          <w:szCs w:val="16"/>
          <w:lang w:val="uk-UA"/>
        </w:rPr>
        <w:t>……………..</w:t>
      </w:r>
      <w:r w:rsidR="00295988" w:rsidRPr="00227AE5">
        <w:rPr>
          <w:rFonts w:ascii="Times New Roman" w:hAnsi="Times New Roman"/>
          <w:sz w:val="16"/>
          <w:szCs w:val="16"/>
          <w:lang w:val="uk-UA"/>
        </w:rPr>
        <w:t>.22</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Робота з дитячою книгою………………………………………………………</w:t>
      </w:r>
      <w:r w:rsidR="007645C0">
        <w:rPr>
          <w:rFonts w:ascii="Times New Roman" w:hAnsi="Times New Roman"/>
          <w:sz w:val="16"/>
          <w:szCs w:val="16"/>
          <w:lang w:val="uk-UA"/>
        </w:rPr>
        <w:t>…………….</w:t>
      </w:r>
      <w:r w:rsidR="00295988" w:rsidRPr="00227AE5">
        <w:rPr>
          <w:rFonts w:ascii="Times New Roman" w:hAnsi="Times New Roman"/>
          <w:sz w:val="16"/>
          <w:szCs w:val="16"/>
          <w:lang w:val="uk-UA"/>
        </w:rPr>
        <w:t>26</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Періодичні видання для дітей молодшого шкільного віку…………………</w:t>
      </w:r>
      <w:r w:rsidR="00295988" w:rsidRPr="00227AE5">
        <w:rPr>
          <w:rFonts w:ascii="Times New Roman" w:hAnsi="Times New Roman"/>
          <w:sz w:val="16"/>
          <w:szCs w:val="16"/>
          <w:lang w:val="uk-UA"/>
        </w:rPr>
        <w:t>...</w:t>
      </w:r>
      <w:r w:rsidR="007645C0">
        <w:rPr>
          <w:rFonts w:ascii="Times New Roman" w:hAnsi="Times New Roman"/>
          <w:sz w:val="16"/>
          <w:szCs w:val="16"/>
          <w:lang w:val="uk-UA"/>
        </w:rPr>
        <w:t>....................</w:t>
      </w:r>
      <w:r w:rsidR="00295988" w:rsidRPr="00227AE5">
        <w:rPr>
          <w:rFonts w:ascii="Times New Roman" w:hAnsi="Times New Roman"/>
          <w:sz w:val="16"/>
          <w:szCs w:val="16"/>
          <w:lang w:val="uk-UA"/>
        </w:rPr>
        <w:t>30</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Основні елементи книжки………………………………………………………</w:t>
      </w:r>
      <w:r w:rsidR="007645C0">
        <w:rPr>
          <w:rFonts w:ascii="Times New Roman" w:hAnsi="Times New Roman"/>
          <w:sz w:val="16"/>
          <w:szCs w:val="16"/>
          <w:lang w:val="uk-UA"/>
        </w:rPr>
        <w:t>……………</w:t>
      </w:r>
      <w:r w:rsidR="00295988" w:rsidRPr="00227AE5">
        <w:rPr>
          <w:rFonts w:ascii="Times New Roman" w:hAnsi="Times New Roman"/>
          <w:sz w:val="16"/>
          <w:szCs w:val="16"/>
          <w:lang w:val="uk-UA"/>
        </w:rPr>
        <w:t>34</w:t>
      </w:r>
    </w:p>
    <w:p w:rsidR="00FC54BF" w:rsidRPr="00227AE5" w:rsidRDefault="00FC54BF" w:rsidP="00FC54BF">
      <w:pPr>
        <w:pStyle w:val="ab"/>
        <w:rPr>
          <w:rFonts w:ascii="Times New Roman" w:hAnsi="Times New Roman"/>
          <w:sz w:val="16"/>
          <w:szCs w:val="16"/>
          <w:lang w:val="uk-UA"/>
        </w:rPr>
      </w:pP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3 клас</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Щоб книжка довше жила………………………………………………………</w:t>
      </w:r>
      <w:r w:rsidR="007645C0">
        <w:rPr>
          <w:rFonts w:ascii="Times New Roman" w:hAnsi="Times New Roman"/>
          <w:sz w:val="16"/>
          <w:szCs w:val="16"/>
          <w:lang w:val="uk-UA"/>
        </w:rPr>
        <w:t>…………….</w:t>
      </w:r>
      <w:r w:rsidR="00295988" w:rsidRPr="00227AE5">
        <w:rPr>
          <w:rFonts w:ascii="Times New Roman" w:hAnsi="Times New Roman"/>
          <w:sz w:val="16"/>
          <w:szCs w:val="16"/>
          <w:lang w:val="uk-UA"/>
        </w:rPr>
        <w:t>36</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Основні елементи книжки………………………………………………………</w:t>
      </w:r>
      <w:r w:rsidR="007645C0">
        <w:rPr>
          <w:rFonts w:ascii="Times New Roman" w:hAnsi="Times New Roman"/>
          <w:sz w:val="16"/>
          <w:szCs w:val="16"/>
          <w:lang w:val="uk-UA"/>
        </w:rPr>
        <w:t>……………38</w:t>
      </w:r>
    </w:p>
    <w:p w:rsidR="00FC54BF" w:rsidRPr="00227AE5" w:rsidRDefault="00FC54BF" w:rsidP="00FC54BF">
      <w:pPr>
        <w:pStyle w:val="ab"/>
        <w:rPr>
          <w:rFonts w:ascii="Times New Roman" w:hAnsi="Times New Roman"/>
          <w:sz w:val="16"/>
          <w:szCs w:val="16"/>
          <w:lang w:val="uk-UA"/>
        </w:rPr>
      </w:pPr>
      <w:r w:rsidRPr="00227AE5">
        <w:rPr>
          <w:rFonts w:ascii="Times New Roman" w:hAnsi="Times New Roman"/>
          <w:sz w:val="16"/>
          <w:szCs w:val="16"/>
          <w:lang w:val="uk-UA"/>
        </w:rPr>
        <w:t>Щоденн</w:t>
      </w:r>
      <w:r w:rsidR="0073013E" w:rsidRPr="00227AE5">
        <w:rPr>
          <w:rFonts w:ascii="Times New Roman" w:hAnsi="Times New Roman"/>
          <w:sz w:val="16"/>
          <w:szCs w:val="16"/>
          <w:lang w:val="uk-UA"/>
        </w:rPr>
        <w:t>ик читача. Правила запису в щоденнику……………………………</w:t>
      </w:r>
      <w:r w:rsidR="007645C0">
        <w:rPr>
          <w:rFonts w:ascii="Times New Roman" w:hAnsi="Times New Roman"/>
          <w:sz w:val="16"/>
          <w:szCs w:val="16"/>
          <w:lang w:val="uk-UA"/>
        </w:rPr>
        <w:t>……………...43</w:t>
      </w:r>
    </w:p>
    <w:p w:rsidR="00030061" w:rsidRPr="00227AE5" w:rsidRDefault="00030061" w:rsidP="00030061">
      <w:pPr>
        <w:rPr>
          <w:rFonts w:ascii="Times New Roman" w:hAnsi="Times New Roman" w:cs="Times New Roman"/>
          <w:sz w:val="16"/>
          <w:szCs w:val="16"/>
          <w:lang w:val="uk-UA"/>
        </w:rPr>
      </w:pP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4 клас</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Читач у бібліотеці………………………………………………………………</w:t>
      </w:r>
      <w:r w:rsidR="007645C0">
        <w:rPr>
          <w:rFonts w:ascii="Times New Roman" w:hAnsi="Times New Roman"/>
          <w:sz w:val="16"/>
          <w:szCs w:val="16"/>
          <w:lang w:val="uk-UA"/>
        </w:rPr>
        <w:t>……………..45</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З історії виникнення книги…………………………………………………….</w:t>
      </w:r>
      <w:r w:rsidR="00F83EEB">
        <w:rPr>
          <w:rFonts w:ascii="Times New Roman" w:hAnsi="Times New Roman"/>
          <w:sz w:val="16"/>
          <w:szCs w:val="16"/>
          <w:lang w:val="uk-UA"/>
        </w:rPr>
        <w:t>......................49</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Дитячі енциклопедії. Як користуватися енциклопедією……………………</w:t>
      </w:r>
      <w:r w:rsidR="00F83EEB">
        <w:rPr>
          <w:rFonts w:ascii="Times New Roman" w:hAnsi="Times New Roman"/>
          <w:sz w:val="16"/>
          <w:szCs w:val="16"/>
          <w:lang w:val="uk-UA"/>
        </w:rPr>
        <w:t>.......................53</w:t>
      </w:r>
    </w:p>
    <w:p w:rsidR="00030061" w:rsidRPr="00227AE5" w:rsidRDefault="00030061" w:rsidP="00030061">
      <w:pPr>
        <w:rPr>
          <w:rFonts w:ascii="Times New Roman" w:hAnsi="Times New Roman" w:cs="Times New Roman"/>
          <w:sz w:val="16"/>
          <w:szCs w:val="16"/>
          <w:lang w:val="uk-UA"/>
        </w:rPr>
      </w:pP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5 клас</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Вибір книг у бібліотеці………………………………………………………</w:t>
      </w:r>
      <w:r w:rsidR="00F83EEB">
        <w:rPr>
          <w:rFonts w:ascii="Times New Roman" w:hAnsi="Times New Roman"/>
          <w:sz w:val="16"/>
          <w:szCs w:val="16"/>
          <w:lang w:val="uk-UA"/>
        </w:rPr>
        <w:t>……………….56</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Відгук про книгу. Форма відгуку……………………………………………</w:t>
      </w:r>
      <w:r w:rsidR="00F83EEB">
        <w:rPr>
          <w:rFonts w:ascii="Times New Roman" w:hAnsi="Times New Roman"/>
          <w:sz w:val="16"/>
          <w:szCs w:val="16"/>
          <w:lang w:val="uk-UA"/>
        </w:rPr>
        <w:t>……………….60</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Твої помічники у виборі книг ( система каталогів та картотек шкільної бібліотеки, таблиці ББК )……………………………………………………</w:t>
      </w:r>
      <w:r w:rsidR="00F83EEB">
        <w:rPr>
          <w:rFonts w:ascii="Times New Roman" w:hAnsi="Times New Roman"/>
          <w:sz w:val="16"/>
          <w:szCs w:val="16"/>
          <w:lang w:val="uk-UA"/>
        </w:rPr>
        <w:t>……………………………..63</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Твої друзі – словники………………………………………………………</w:t>
      </w:r>
      <w:r w:rsidR="00F83EEB">
        <w:rPr>
          <w:rFonts w:ascii="Times New Roman" w:hAnsi="Times New Roman"/>
          <w:sz w:val="16"/>
          <w:szCs w:val="16"/>
          <w:lang w:val="uk-UA"/>
        </w:rPr>
        <w:t>…………………68</w:t>
      </w:r>
    </w:p>
    <w:p w:rsidR="0073013E" w:rsidRPr="00227AE5" w:rsidRDefault="0073013E" w:rsidP="0073013E">
      <w:pPr>
        <w:pStyle w:val="ab"/>
        <w:rPr>
          <w:rFonts w:ascii="Times New Roman" w:hAnsi="Times New Roman"/>
          <w:sz w:val="16"/>
          <w:szCs w:val="16"/>
          <w:lang w:val="uk-UA"/>
        </w:rPr>
      </w:pP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6 клас</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Періодичні видання для дітей сер</w:t>
      </w:r>
      <w:r w:rsidR="00F83EEB">
        <w:rPr>
          <w:rFonts w:ascii="Times New Roman" w:hAnsi="Times New Roman"/>
          <w:sz w:val="16"/>
          <w:szCs w:val="16"/>
          <w:lang w:val="uk-UA"/>
        </w:rPr>
        <w:t>еднього шкільного віку…………………………………72</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Структура книги. Використання її довідкового</w:t>
      </w:r>
      <w:r w:rsidR="00553E98" w:rsidRPr="00227AE5">
        <w:rPr>
          <w:rFonts w:ascii="Times New Roman" w:hAnsi="Times New Roman"/>
          <w:sz w:val="16"/>
          <w:szCs w:val="16"/>
          <w:lang w:val="uk-UA"/>
        </w:rPr>
        <w:t xml:space="preserve"> апарату……………………</w:t>
      </w:r>
      <w:r w:rsidR="00E7035C" w:rsidRPr="00227AE5">
        <w:rPr>
          <w:rFonts w:ascii="Times New Roman" w:hAnsi="Times New Roman"/>
          <w:sz w:val="16"/>
          <w:szCs w:val="16"/>
          <w:lang w:val="uk-UA"/>
        </w:rPr>
        <w:t>...</w:t>
      </w:r>
      <w:r w:rsidR="00F83EEB">
        <w:rPr>
          <w:rFonts w:ascii="Times New Roman" w:hAnsi="Times New Roman"/>
          <w:sz w:val="16"/>
          <w:szCs w:val="16"/>
          <w:lang w:val="uk-UA"/>
        </w:rPr>
        <w:t>....................</w:t>
      </w:r>
      <w:r w:rsidR="00553E98" w:rsidRPr="00227AE5">
        <w:rPr>
          <w:rFonts w:ascii="Times New Roman" w:hAnsi="Times New Roman"/>
          <w:sz w:val="16"/>
          <w:szCs w:val="16"/>
          <w:lang w:val="uk-UA"/>
        </w:rPr>
        <w:t>76</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 xml:space="preserve">Історія бібліотек. Перша </w:t>
      </w:r>
      <w:r w:rsidR="00553E98" w:rsidRPr="00227AE5">
        <w:rPr>
          <w:rFonts w:ascii="Times New Roman" w:hAnsi="Times New Roman"/>
          <w:sz w:val="16"/>
          <w:szCs w:val="16"/>
          <w:lang w:val="uk-UA"/>
        </w:rPr>
        <w:t>бібліотека України…………………………………</w:t>
      </w:r>
      <w:r w:rsidR="00F83EEB">
        <w:rPr>
          <w:rFonts w:ascii="Times New Roman" w:hAnsi="Times New Roman"/>
          <w:sz w:val="16"/>
          <w:szCs w:val="16"/>
          <w:lang w:val="uk-UA"/>
        </w:rPr>
        <w:t>……………..79</w:t>
      </w:r>
    </w:p>
    <w:p w:rsidR="0073013E" w:rsidRPr="00227AE5" w:rsidRDefault="0073013E" w:rsidP="0073013E">
      <w:pPr>
        <w:pStyle w:val="ab"/>
        <w:rPr>
          <w:rFonts w:ascii="Times New Roman" w:hAnsi="Times New Roman"/>
          <w:sz w:val="16"/>
          <w:szCs w:val="16"/>
          <w:lang w:val="uk-UA"/>
        </w:rPr>
      </w:pPr>
      <w:r w:rsidRPr="00227AE5">
        <w:rPr>
          <w:rFonts w:ascii="Times New Roman" w:hAnsi="Times New Roman"/>
          <w:sz w:val="16"/>
          <w:szCs w:val="16"/>
          <w:lang w:val="uk-UA"/>
        </w:rPr>
        <w:t xml:space="preserve">Книги, які допомагають вчитися ( </w:t>
      </w:r>
      <w:r w:rsidR="00F83EEB">
        <w:rPr>
          <w:rFonts w:ascii="Times New Roman" w:hAnsi="Times New Roman"/>
          <w:sz w:val="16"/>
          <w:szCs w:val="16"/>
          <w:lang w:val="uk-UA"/>
        </w:rPr>
        <w:t>довідкова література )…………………………………84</w:t>
      </w:r>
    </w:p>
    <w:p w:rsidR="00AC7278" w:rsidRPr="00227AE5" w:rsidRDefault="00AC7278" w:rsidP="0073013E">
      <w:pPr>
        <w:pStyle w:val="ab"/>
        <w:rPr>
          <w:rFonts w:ascii="Times New Roman" w:hAnsi="Times New Roman"/>
          <w:sz w:val="16"/>
          <w:szCs w:val="16"/>
          <w:lang w:val="uk-UA"/>
        </w:rPr>
      </w:pPr>
    </w:p>
    <w:p w:rsidR="00AC7278" w:rsidRPr="00227AE5" w:rsidRDefault="00AC7278" w:rsidP="0073013E">
      <w:pPr>
        <w:pStyle w:val="ab"/>
        <w:rPr>
          <w:rFonts w:ascii="Times New Roman" w:hAnsi="Times New Roman"/>
          <w:sz w:val="16"/>
          <w:szCs w:val="16"/>
          <w:lang w:val="uk-UA"/>
        </w:rPr>
      </w:pPr>
      <w:r w:rsidRPr="00227AE5">
        <w:rPr>
          <w:rFonts w:ascii="Times New Roman" w:hAnsi="Times New Roman"/>
          <w:sz w:val="16"/>
          <w:szCs w:val="16"/>
          <w:lang w:val="uk-UA"/>
        </w:rPr>
        <w:t>7 клас</w:t>
      </w:r>
    </w:p>
    <w:p w:rsidR="00AC7278" w:rsidRPr="00227AE5" w:rsidRDefault="00AC7278" w:rsidP="0073013E">
      <w:pPr>
        <w:pStyle w:val="ab"/>
        <w:rPr>
          <w:rFonts w:ascii="Times New Roman" w:hAnsi="Times New Roman"/>
          <w:sz w:val="16"/>
          <w:szCs w:val="16"/>
          <w:lang w:val="uk-UA"/>
        </w:rPr>
      </w:pPr>
      <w:r w:rsidRPr="00227AE5">
        <w:rPr>
          <w:rFonts w:ascii="Times New Roman" w:hAnsi="Times New Roman"/>
          <w:sz w:val="16"/>
          <w:szCs w:val="16"/>
          <w:lang w:val="uk-UA"/>
        </w:rPr>
        <w:t>Книги та бібліотеки. Їх роль та значення в житті людини……………………</w:t>
      </w:r>
      <w:r w:rsidR="00F31410">
        <w:rPr>
          <w:rFonts w:ascii="Times New Roman" w:hAnsi="Times New Roman"/>
          <w:sz w:val="16"/>
          <w:szCs w:val="16"/>
          <w:lang w:val="uk-UA"/>
        </w:rPr>
        <w:t>……………87</w:t>
      </w:r>
    </w:p>
    <w:p w:rsidR="00AC7278" w:rsidRPr="00227AE5" w:rsidRDefault="00AC7278" w:rsidP="0073013E">
      <w:pPr>
        <w:pStyle w:val="ab"/>
        <w:rPr>
          <w:rFonts w:ascii="Times New Roman" w:hAnsi="Times New Roman"/>
          <w:sz w:val="16"/>
          <w:szCs w:val="16"/>
          <w:lang w:val="uk-UA"/>
        </w:rPr>
      </w:pPr>
      <w:r w:rsidRPr="00227AE5">
        <w:rPr>
          <w:rFonts w:ascii="Times New Roman" w:hAnsi="Times New Roman"/>
          <w:sz w:val="16"/>
          <w:szCs w:val="16"/>
          <w:lang w:val="uk-UA"/>
        </w:rPr>
        <w:t>Вам, поліглоти. Довідково-бібліографічний апарат бібліотеки……………</w:t>
      </w:r>
      <w:r w:rsidR="00F31410">
        <w:rPr>
          <w:rFonts w:ascii="Times New Roman" w:hAnsi="Times New Roman"/>
          <w:sz w:val="16"/>
          <w:szCs w:val="16"/>
          <w:lang w:val="uk-UA"/>
        </w:rPr>
        <w:t>………………94</w:t>
      </w:r>
    </w:p>
    <w:p w:rsidR="00AC7278" w:rsidRPr="00227AE5" w:rsidRDefault="00AC7278" w:rsidP="0073013E">
      <w:pPr>
        <w:pStyle w:val="ab"/>
        <w:rPr>
          <w:rFonts w:ascii="Times New Roman" w:hAnsi="Times New Roman"/>
          <w:sz w:val="16"/>
          <w:szCs w:val="16"/>
          <w:lang w:val="uk-UA"/>
        </w:rPr>
      </w:pPr>
      <w:r w:rsidRPr="00227AE5">
        <w:rPr>
          <w:rFonts w:ascii="Times New Roman" w:hAnsi="Times New Roman"/>
          <w:sz w:val="16"/>
          <w:szCs w:val="16"/>
          <w:lang w:val="uk-UA"/>
        </w:rPr>
        <w:t>Довідково-інформаційний фонд біблі</w:t>
      </w:r>
      <w:r w:rsidR="00553E98" w:rsidRPr="00227AE5">
        <w:rPr>
          <w:rFonts w:ascii="Times New Roman" w:hAnsi="Times New Roman"/>
          <w:sz w:val="16"/>
          <w:szCs w:val="16"/>
          <w:lang w:val="uk-UA"/>
        </w:rPr>
        <w:t>отеки. Каталоги та картотеки………</w:t>
      </w:r>
      <w:r w:rsidR="00F31410">
        <w:rPr>
          <w:rFonts w:ascii="Times New Roman" w:hAnsi="Times New Roman"/>
          <w:sz w:val="16"/>
          <w:szCs w:val="16"/>
          <w:lang w:val="uk-UA"/>
        </w:rPr>
        <w:t>…………….</w:t>
      </w:r>
      <w:r w:rsidR="00553E98" w:rsidRPr="00227AE5">
        <w:rPr>
          <w:rFonts w:ascii="Times New Roman" w:hAnsi="Times New Roman"/>
          <w:sz w:val="16"/>
          <w:szCs w:val="16"/>
          <w:lang w:val="uk-UA"/>
        </w:rPr>
        <w:t>101</w:t>
      </w:r>
    </w:p>
    <w:p w:rsidR="00AC7278" w:rsidRPr="00227AE5" w:rsidRDefault="00AC7278" w:rsidP="0073013E">
      <w:pPr>
        <w:pStyle w:val="ab"/>
        <w:rPr>
          <w:rFonts w:ascii="Times New Roman" w:hAnsi="Times New Roman"/>
          <w:sz w:val="16"/>
          <w:szCs w:val="16"/>
          <w:lang w:val="uk-UA"/>
        </w:rPr>
      </w:pPr>
      <w:r w:rsidRPr="00227AE5">
        <w:rPr>
          <w:rFonts w:ascii="Times New Roman" w:hAnsi="Times New Roman"/>
          <w:sz w:val="16"/>
          <w:szCs w:val="16"/>
          <w:lang w:val="uk-UA"/>
        </w:rPr>
        <w:t>Конкурс</w:t>
      </w:r>
      <w:r w:rsidR="0025780B" w:rsidRPr="00227AE5">
        <w:rPr>
          <w:rFonts w:ascii="Times New Roman" w:hAnsi="Times New Roman"/>
          <w:sz w:val="16"/>
          <w:szCs w:val="16"/>
          <w:lang w:val="uk-UA"/>
        </w:rPr>
        <w:t xml:space="preserve"> бібліотечних ерудитів </w:t>
      </w:r>
      <w:r w:rsidR="00553E98" w:rsidRPr="00227AE5">
        <w:rPr>
          <w:rFonts w:ascii="Times New Roman" w:hAnsi="Times New Roman"/>
          <w:sz w:val="16"/>
          <w:szCs w:val="16"/>
          <w:lang w:val="uk-UA"/>
        </w:rPr>
        <w:t>« Уважні та начитані »……………………</w:t>
      </w:r>
      <w:r w:rsidR="00F31410">
        <w:rPr>
          <w:rFonts w:ascii="Times New Roman" w:hAnsi="Times New Roman"/>
          <w:sz w:val="16"/>
          <w:szCs w:val="16"/>
          <w:lang w:val="uk-UA"/>
        </w:rPr>
        <w:t>……………..</w:t>
      </w:r>
      <w:r w:rsidR="00553E98" w:rsidRPr="00227AE5">
        <w:rPr>
          <w:rFonts w:ascii="Times New Roman" w:hAnsi="Times New Roman"/>
          <w:sz w:val="16"/>
          <w:szCs w:val="16"/>
          <w:lang w:val="uk-UA"/>
        </w:rPr>
        <w:t>106</w:t>
      </w:r>
    </w:p>
    <w:p w:rsidR="0073013E" w:rsidRPr="00227AE5" w:rsidRDefault="0073013E" w:rsidP="0073013E">
      <w:pPr>
        <w:pStyle w:val="ab"/>
        <w:rPr>
          <w:rFonts w:ascii="Times New Roman" w:hAnsi="Times New Roman"/>
          <w:sz w:val="16"/>
          <w:szCs w:val="16"/>
          <w:lang w:val="uk-UA"/>
        </w:rPr>
      </w:pP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8 клас</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Книга – джерело знань і самостійної самоосвіти…………………………</w:t>
      </w:r>
      <w:r w:rsidR="00553E98" w:rsidRPr="00227AE5">
        <w:rPr>
          <w:rFonts w:ascii="Times New Roman" w:hAnsi="Times New Roman"/>
          <w:sz w:val="16"/>
          <w:szCs w:val="16"/>
          <w:lang w:val="uk-UA"/>
        </w:rPr>
        <w:t>…</w:t>
      </w:r>
      <w:r w:rsidR="00F31410">
        <w:rPr>
          <w:rFonts w:ascii="Times New Roman" w:hAnsi="Times New Roman"/>
          <w:sz w:val="16"/>
          <w:szCs w:val="16"/>
          <w:lang w:val="uk-UA"/>
        </w:rPr>
        <w:t>…………….</w:t>
      </w:r>
      <w:r w:rsidR="00553E98" w:rsidRPr="00227AE5">
        <w:rPr>
          <w:rFonts w:ascii="Times New Roman" w:hAnsi="Times New Roman"/>
          <w:sz w:val="16"/>
          <w:szCs w:val="16"/>
          <w:lang w:val="uk-UA"/>
        </w:rPr>
        <w:t>109</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Гігієна читання і реставрація книги………………………………………</w:t>
      </w:r>
      <w:r w:rsidR="00F31410">
        <w:rPr>
          <w:rFonts w:ascii="Times New Roman" w:hAnsi="Times New Roman"/>
          <w:sz w:val="16"/>
          <w:szCs w:val="16"/>
          <w:lang w:val="uk-UA"/>
        </w:rPr>
        <w:t>….......................112</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Книгодрукування в Україні………………………………………………</w:t>
      </w:r>
      <w:r w:rsidR="00F31410">
        <w:rPr>
          <w:rFonts w:ascii="Times New Roman" w:hAnsi="Times New Roman"/>
          <w:sz w:val="16"/>
          <w:szCs w:val="16"/>
          <w:lang w:val="uk-UA"/>
        </w:rPr>
        <w:t>…………………117</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Система бібліотечних каталогів та картотек, їх цільове призначення…</w:t>
      </w:r>
      <w:r w:rsidR="00F31410">
        <w:rPr>
          <w:rFonts w:ascii="Times New Roman" w:hAnsi="Times New Roman"/>
          <w:sz w:val="16"/>
          <w:szCs w:val="16"/>
          <w:lang w:val="uk-UA"/>
        </w:rPr>
        <w:t>….......................122</w:t>
      </w:r>
    </w:p>
    <w:p w:rsidR="000D3317" w:rsidRPr="00227AE5" w:rsidRDefault="000D3317" w:rsidP="0073013E">
      <w:pPr>
        <w:pStyle w:val="ab"/>
        <w:rPr>
          <w:rFonts w:ascii="Times New Roman" w:hAnsi="Times New Roman"/>
          <w:sz w:val="16"/>
          <w:szCs w:val="16"/>
          <w:lang w:val="uk-UA"/>
        </w:rPr>
      </w:pP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9 клас</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Бібліографія як джерело інформації та ключ до знань………………</w:t>
      </w:r>
      <w:r w:rsidR="00553E98" w:rsidRPr="00227AE5">
        <w:rPr>
          <w:rFonts w:ascii="Times New Roman" w:hAnsi="Times New Roman"/>
          <w:sz w:val="16"/>
          <w:szCs w:val="16"/>
          <w:lang w:val="uk-UA"/>
        </w:rPr>
        <w:t>………</w:t>
      </w:r>
      <w:r w:rsidR="00F31410">
        <w:rPr>
          <w:rFonts w:ascii="Times New Roman" w:hAnsi="Times New Roman"/>
          <w:sz w:val="16"/>
          <w:szCs w:val="16"/>
          <w:lang w:val="uk-UA"/>
        </w:rPr>
        <w:t>……………</w:t>
      </w:r>
      <w:r w:rsidR="00553E98" w:rsidRPr="00227AE5">
        <w:rPr>
          <w:rFonts w:ascii="Times New Roman" w:hAnsi="Times New Roman"/>
          <w:sz w:val="16"/>
          <w:szCs w:val="16"/>
          <w:lang w:val="uk-UA"/>
        </w:rPr>
        <w:t>1</w:t>
      </w:r>
      <w:r w:rsidR="00F31410">
        <w:rPr>
          <w:rFonts w:ascii="Times New Roman" w:hAnsi="Times New Roman"/>
          <w:sz w:val="16"/>
          <w:szCs w:val="16"/>
          <w:lang w:val="uk-UA"/>
        </w:rPr>
        <w:t>28</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Вибір книг на полицях відкритого доступу…………………………………</w:t>
      </w:r>
      <w:r w:rsidR="00F31410">
        <w:rPr>
          <w:rFonts w:ascii="Times New Roman" w:hAnsi="Times New Roman"/>
          <w:sz w:val="16"/>
          <w:szCs w:val="16"/>
          <w:lang w:val="uk-UA"/>
        </w:rPr>
        <w:t>……………..</w:t>
      </w:r>
      <w:r w:rsidR="00553E98" w:rsidRPr="00227AE5">
        <w:rPr>
          <w:rFonts w:ascii="Times New Roman" w:hAnsi="Times New Roman"/>
          <w:sz w:val="16"/>
          <w:szCs w:val="16"/>
          <w:lang w:val="uk-UA"/>
        </w:rPr>
        <w:t>13</w:t>
      </w:r>
      <w:r w:rsidR="00F31410">
        <w:rPr>
          <w:rFonts w:ascii="Times New Roman" w:hAnsi="Times New Roman"/>
          <w:sz w:val="16"/>
          <w:szCs w:val="16"/>
          <w:lang w:val="uk-UA"/>
        </w:rPr>
        <w:t>1</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Як підготувати записи прочитаної літератури……………………………</w:t>
      </w:r>
      <w:r w:rsidR="00553E98" w:rsidRPr="00227AE5">
        <w:rPr>
          <w:rFonts w:ascii="Times New Roman" w:hAnsi="Times New Roman"/>
          <w:sz w:val="16"/>
          <w:szCs w:val="16"/>
          <w:lang w:val="uk-UA"/>
        </w:rPr>
        <w:t>…</w:t>
      </w:r>
      <w:r w:rsidR="00F31410">
        <w:rPr>
          <w:rFonts w:ascii="Times New Roman" w:hAnsi="Times New Roman"/>
          <w:sz w:val="16"/>
          <w:szCs w:val="16"/>
          <w:lang w:val="uk-UA"/>
        </w:rPr>
        <w:t>…………….</w:t>
      </w:r>
      <w:r w:rsidR="00553E98" w:rsidRPr="00227AE5">
        <w:rPr>
          <w:rFonts w:ascii="Times New Roman" w:hAnsi="Times New Roman"/>
          <w:sz w:val="16"/>
          <w:szCs w:val="16"/>
          <w:lang w:val="uk-UA"/>
        </w:rPr>
        <w:t>.1</w:t>
      </w:r>
      <w:r w:rsidR="00F31410">
        <w:rPr>
          <w:rFonts w:ascii="Times New Roman" w:hAnsi="Times New Roman"/>
          <w:sz w:val="16"/>
          <w:szCs w:val="16"/>
          <w:lang w:val="uk-UA"/>
        </w:rPr>
        <w:t>35</w:t>
      </w:r>
    </w:p>
    <w:p w:rsidR="000D3317" w:rsidRPr="00227AE5" w:rsidRDefault="000D3317" w:rsidP="0073013E">
      <w:pPr>
        <w:pStyle w:val="ab"/>
        <w:rPr>
          <w:rFonts w:ascii="Times New Roman" w:hAnsi="Times New Roman"/>
          <w:sz w:val="16"/>
          <w:szCs w:val="16"/>
          <w:lang w:val="uk-UA"/>
        </w:rPr>
      </w:pP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10 клас</w:t>
      </w:r>
    </w:p>
    <w:p w:rsidR="000D3317" w:rsidRPr="00227AE5" w:rsidRDefault="00D160A5" w:rsidP="0073013E">
      <w:pPr>
        <w:pStyle w:val="ab"/>
        <w:rPr>
          <w:rFonts w:ascii="Times New Roman" w:hAnsi="Times New Roman"/>
          <w:sz w:val="16"/>
          <w:szCs w:val="16"/>
          <w:lang w:val="uk-UA"/>
        </w:rPr>
      </w:pPr>
      <w:r w:rsidRPr="00227AE5">
        <w:rPr>
          <w:rFonts w:ascii="Times New Roman" w:hAnsi="Times New Roman"/>
          <w:sz w:val="16"/>
          <w:szCs w:val="16"/>
          <w:lang w:val="uk-UA"/>
        </w:rPr>
        <w:t>Як написати реф</w:t>
      </w:r>
      <w:r w:rsidR="00F31410">
        <w:rPr>
          <w:rFonts w:ascii="Times New Roman" w:hAnsi="Times New Roman"/>
          <w:sz w:val="16"/>
          <w:szCs w:val="16"/>
          <w:lang w:val="uk-UA"/>
        </w:rPr>
        <w:t>ерат………………………………………………………….......................142</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Система каталогів та картотек………………………………………………</w:t>
      </w:r>
      <w:r w:rsidR="00F31410">
        <w:rPr>
          <w:rFonts w:ascii="Times New Roman" w:hAnsi="Times New Roman"/>
          <w:sz w:val="16"/>
          <w:szCs w:val="16"/>
          <w:lang w:val="uk-UA"/>
        </w:rPr>
        <w:t>........................146</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Правила бібліографічного опису книг, ст</w:t>
      </w:r>
      <w:r w:rsidR="00D160A5" w:rsidRPr="00227AE5">
        <w:rPr>
          <w:rFonts w:ascii="Times New Roman" w:hAnsi="Times New Roman"/>
          <w:sz w:val="16"/>
          <w:szCs w:val="16"/>
          <w:lang w:val="uk-UA"/>
        </w:rPr>
        <w:t>атей ( світова система )…………</w:t>
      </w:r>
      <w:r w:rsidR="00F31410">
        <w:rPr>
          <w:rFonts w:ascii="Times New Roman" w:hAnsi="Times New Roman"/>
          <w:sz w:val="16"/>
          <w:szCs w:val="16"/>
          <w:lang w:val="uk-UA"/>
        </w:rPr>
        <w:t>…………….151</w:t>
      </w:r>
    </w:p>
    <w:p w:rsidR="000D3317" w:rsidRPr="00227AE5" w:rsidRDefault="000D3317" w:rsidP="0073013E">
      <w:pPr>
        <w:pStyle w:val="ab"/>
        <w:rPr>
          <w:rFonts w:ascii="Times New Roman" w:hAnsi="Times New Roman"/>
          <w:sz w:val="16"/>
          <w:szCs w:val="16"/>
          <w:lang w:val="uk-UA"/>
        </w:rPr>
      </w:pPr>
      <w:r w:rsidRPr="00227AE5">
        <w:rPr>
          <w:rFonts w:ascii="Times New Roman" w:hAnsi="Times New Roman"/>
          <w:sz w:val="16"/>
          <w:szCs w:val="16"/>
          <w:lang w:val="uk-UA"/>
        </w:rPr>
        <w:t>Урок-бесіда « Чи потрібні книги сьогодні »</w:t>
      </w:r>
      <w:r w:rsidR="00F31410">
        <w:rPr>
          <w:rFonts w:ascii="Times New Roman" w:hAnsi="Times New Roman"/>
          <w:sz w:val="16"/>
          <w:szCs w:val="16"/>
          <w:lang w:val="uk-UA"/>
        </w:rPr>
        <w:t>………………………………………………155</w:t>
      </w:r>
    </w:p>
    <w:p w:rsidR="0073013E" w:rsidRPr="00227AE5" w:rsidRDefault="0073013E" w:rsidP="0073013E">
      <w:pPr>
        <w:pStyle w:val="ab"/>
        <w:rPr>
          <w:rFonts w:ascii="Times New Roman" w:hAnsi="Times New Roman"/>
          <w:sz w:val="16"/>
          <w:szCs w:val="16"/>
          <w:lang w:val="uk-UA"/>
        </w:rPr>
      </w:pPr>
    </w:p>
    <w:p w:rsidR="00DD5DE5" w:rsidRPr="00227AE5" w:rsidRDefault="00DD5DE5" w:rsidP="0073013E">
      <w:pPr>
        <w:pStyle w:val="ab"/>
        <w:rPr>
          <w:rFonts w:ascii="Times New Roman" w:hAnsi="Times New Roman"/>
          <w:sz w:val="16"/>
          <w:szCs w:val="16"/>
          <w:lang w:val="uk-UA"/>
        </w:rPr>
      </w:pPr>
      <w:r w:rsidRPr="00227AE5">
        <w:rPr>
          <w:rFonts w:ascii="Times New Roman" w:hAnsi="Times New Roman"/>
          <w:sz w:val="16"/>
          <w:szCs w:val="16"/>
          <w:lang w:val="uk-UA"/>
        </w:rPr>
        <w:t>11 клас</w:t>
      </w:r>
    </w:p>
    <w:p w:rsidR="00DD5DE5" w:rsidRPr="00227AE5" w:rsidRDefault="00DD5DE5" w:rsidP="0073013E">
      <w:pPr>
        <w:pStyle w:val="ab"/>
        <w:rPr>
          <w:rFonts w:ascii="Times New Roman" w:hAnsi="Times New Roman"/>
          <w:sz w:val="16"/>
          <w:szCs w:val="16"/>
          <w:lang w:val="uk-UA"/>
        </w:rPr>
      </w:pPr>
      <w:r w:rsidRPr="00227AE5">
        <w:rPr>
          <w:rFonts w:ascii="Times New Roman" w:hAnsi="Times New Roman"/>
          <w:sz w:val="16"/>
          <w:szCs w:val="16"/>
          <w:lang w:val="uk-UA"/>
        </w:rPr>
        <w:t>Голов</w:t>
      </w:r>
      <w:r w:rsidR="00F8467C" w:rsidRPr="00227AE5">
        <w:rPr>
          <w:rFonts w:ascii="Times New Roman" w:hAnsi="Times New Roman"/>
          <w:sz w:val="16"/>
          <w:szCs w:val="16"/>
          <w:lang w:val="uk-UA"/>
        </w:rPr>
        <w:t>ні бібл</w:t>
      </w:r>
      <w:r w:rsidR="00852562" w:rsidRPr="00227AE5">
        <w:rPr>
          <w:rFonts w:ascii="Times New Roman" w:hAnsi="Times New Roman"/>
          <w:sz w:val="16"/>
          <w:szCs w:val="16"/>
          <w:lang w:val="uk-UA"/>
        </w:rPr>
        <w:t>і</w:t>
      </w:r>
      <w:r w:rsidR="00F8467C" w:rsidRPr="00227AE5">
        <w:rPr>
          <w:rFonts w:ascii="Times New Roman" w:hAnsi="Times New Roman"/>
          <w:sz w:val="16"/>
          <w:szCs w:val="16"/>
          <w:lang w:val="uk-UA"/>
        </w:rPr>
        <w:t>отеки</w:t>
      </w:r>
      <w:r w:rsidR="00852562" w:rsidRPr="00227AE5">
        <w:rPr>
          <w:rFonts w:ascii="Times New Roman" w:hAnsi="Times New Roman"/>
          <w:sz w:val="16"/>
          <w:szCs w:val="16"/>
          <w:lang w:val="uk-UA"/>
        </w:rPr>
        <w:t xml:space="preserve"> України</w:t>
      </w:r>
      <w:r w:rsidR="00F31410">
        <w:rPr>
          <w:rFonts w:ascii="Times New Roman" w:hAnsi="Times New Roman"/>
          <w:sz w:val="16"/>
          <w:szCs w:val="16"/>
          <w:lang w:val="uk-UA"/>
        </w:rPr>
        <w:t>…………………………………………………………………160</w:t>
      </w:r>
    </w:p>
    <w:p w:rsidR="00377E3A" w:rsidRPr="00227AE5" w:rsidRDefault="00377E3A" w:rsidP="0073013E">
      <w:pPr>
        <w:pStyle w:val="ab"/>
        <w:rPr>
          <w:rFonts w:ascii="Times New Roman" w:hAnsi="Times New Roman"/>
          <w:sz w:val="16"/>
          <w:szCs w:val="16"/>
          <w:lang w:val="uk-UA"/>
        </w:rPr>
      </w:pPr>
      <w:r w:rsidRPr="00227AE5">
        <w:rPr>
          <w:rFonts w:ascii="Times New Roman" w:hAnsi="Times New Roman"/>
          <w:sz w:val="16"/>
          <w:szCs w:val="16"/>
          <w:lang w:val="uk-UA"/>
        </w:rPr>
        <w:t>Критична література, її використання………………………………………..</w:t>
      </w:r>
      <w:r w:rsidR="00F31410">
        <w:rPr>
          <w:rFonts w:ascii="Times New Roman" w:hAnsi="Times New Roman"/>
          <w:sz w:val="16"/>
          <w:szCs w:val="16"/>
          <w:lang w:val="uk-UA"/>
        </w:rPr>
        <w:t>.....................163</w:t>
      </w:r>
    </w:p>
    <w:p w:rsidR="00377E3A" w:rsidRPr="00227AE5" w:rsidRDefault="00377E3A" w:rsidP="0073013E">
      <w:pPr>
        <w:pStyle w:val="ab"/>
        <w:rPr>
          <w:rFonts w:ascii="Times New Roman" w:hAnsi="Times New Roman"/>
          <w:sz w:val="16"/>
          <w:szCs w:val="16"/>
          <w:lang w:val="uk-UA"/>
        </w:rPr>
      </w:pPr>
      <w:r w:rsidRPr="00227AE5">
        <w:rPr>
          <w:rFonts w:ascii="Times New Roman" w:hAnsi="Times New Roman"/>
          <w:sz w:val="16"/>
          <w:szCs w:val="16"/>
          <w:lang w:val="uk-UA"/>
        </w:rPr>
        <w:t>Книга і комп’ютер в інформаційному сус</w:t>
      </w:r>
      <w:r w:rsidR="00F31410">
        <w:rPr>
          <w:rFonts w:ascii="Times New Roman" w:hAnsi="Times New Roman"/>
          <w:sz w:val="16"/>
          <w:szCs w:val="16"/>
          <w:lang w:val="uk-UA"/>
        </w:rPr>
        <w:t>пільстві: сучасне і минуле……………………166</w:t>
      </w:r>
    </w:p>
    <w:p w:rsidR="00377E3A" w:rsidRPr="00227AE5" w:rsidRDefault="00377E3A" w:rsidP="0073013E">
      <w:pPr>
        <w:pStyle w:val="ab"/>
        <w:rPr>
          <w:rFonts w:ascii="Times New Roman" w:hAnsi="Times New Roman"/>
          <w:sz w:val="16"/>
          <w:szCs w:val="16"/>
          <w:lang w:val="uk-UA"/>
        </w:rPr>
      </w:pPr>
      <w:r w:rsidRPr="00227AE5">
        <w:rPr>
          <w:rFonts w:ascii="Times New Roman" w:hAnsi="Times New Roman"/>
          <w:sz w:val="16"/>
          <w:szCs w:val="16"/>
          <w:lang w:val="uk-UA"/>
        </w:rPr>
        <w:t>Система бібліотечного обслуговування чи</w:t>
      </w:r>
      <w:r w:rsidR="00F31410">
        <w:rPr>
          <w:rFonts w:ascii="Times New Roman" w:hAnsi="Times New Roman"/>
          <w:sz w:val="16"/>
          <w:szCs w:val="16"/>
          <w:lang w:val="uk-UA"/>
        </w:rPr>
        <w:t>тачів в бібліотеках України…………………170</w:t>
      </w:r>
    </w:p>
    <w:p w:rsidR="00030061" w:rsidRPr="00227AE5" w:rsidRDefault="00030061" w:rsidP="00030061">
      <w:pPr>
        <w:rPr>
          <w:rFonts w:ascii="Times New Roman" w:hAnsi="Times New Roman" w:cs="Times New Roman"/>
          <w:sz w:val="16"/>
          <w:szCs w:val="16"/>
          <w:lang w:val="uk-UA"/>
        </w:rPr>
      </w:pPr>
    </w:p>
    <w:p w:rsidR="00030061" w:rsidRPr="00227AE5" w:rsidRDefault="00030061" w:rsidP="00030061">
      <w:pPr>
        <w:rPr>
          <w:sz w:val="16"/>
          <w:szCs w:val="16"/>
          <w:lang w:val="uk-UA"/>
        </w:rPr>
      </w:pPr>
    </w:p>
    <w:p w:rsidR="007B73D6" w:rsidRPr="00227AE5" w:rsidRDefault="007B73D6" w:rsidP="00030061">
      <w:pPr>
        <w:rPr>
          <w:sz w:val="16"/>
          <w:szCs w:val="16"/>
          <w:lang w:val="uk-UA"/>
        </w:rPr>
      </w:pPr>
    </w:p>
    <w:p w:rsidR="00377E3A" w:rsidRPr="00227AE5" w:rsidRDefault="00377E3A" w:rsidP="00030061">
      <w:pPr>
        <w:rPr>
          <w:sz w:val="16"/>
          <w:szCs w:val="16"/>
          <w:lang w:val="uk-UA"/>
        </w:rPr>
      </w:pPr>
    </w:p>
    <w:p w:rsidR="00030061" w:rsidRPr="00227AE5" w:rsidRDefault="00030061" w:rsidP="00030061">
      <w:pPr>
        <w:rPr>
          <w:sz w:val="16"/>
          <w:szCs w:val="16"/>
          <w:lang w:val="uk-UA"/>
        </w:rPr>
      </w:pPr>
    </w:p>
    <w:p w:rsidR="00EC2EB2" w:rsidRPr="00227AE5" w:rsidRDefault="00EC2EB2" w:rsidP="00030061">
      <w:pPr>
        <w:rPr>
          <w:sz w:val="16"/>
          <w:szCs w:val="16"/>
          <w:lang w:val="uk-UA"/>
        </w:rPr>
      </w:pPr>
    </w:p>
    <w:p w:rsidR="00D160A5" w:rsidRDefault="00D160A5" w:rsidP="00030061">
      <w:pPr>
        <w:rPr>
          <w:sz w:val="16"/>
          <w:szCs w:val="16"/>
          <w:lang w:val="uk-UA"/>
        </w:rPr>
      </w:pPr>
    </w:p>
    <w:p w:rsidR="00F31410" w:rsidRPr="00227AE5" w:rsidRDefault="00F31410" w:rsidP="00030061">
      <w:pPr>
        <w:rPr>
          <w:sz w:val="16"/>
          <w:szCs w:val="16"/>
          <w:lang w:val="uk-UA"/>
        </w:rPr>
      </w:pPr>
    </w:p>
    <w:p w:rsidR="00295988" w:rsidRPr="00227AE5" w:rsidRDefault="00295988" w:rsidP="00030061">
      <w:pPr>
        <w:rPr>
          <w:sz w:val="16"/>
          <w:szCs w:val="16"/>
          <w:lang w:val="uk-UA"/>
        </w:rPr>
      </w:pPr>
    </w:p>
    <w:p w:rsidR="003C46B3" w:rsidRPr="00227AE5" w:rsidRDefault="003C46B3" w:rsidP="003C46B3">
      <w:pPr>
        <w:pStyle w:val="ab"/>
        <w:jc w:val="center"/>
        <w:rPr>
          <w:rFonts w:ascii="Times New Roman" w:hAnsi="Times New Roman"/>
          <w:color w:val="C00000"/>
          <w:sz w:val="16"/>
          <w:szCs w:val="16"/>
          <w:lang w:val="uk-UA"/>
        </w:rPr>
      </w:pPr>
      <w:r w:rsidRPr="00227AE5">
        <w:rPr>
          <w:rFonts w:ascii="Times New Roman" w:hAnsi="Times New Roman"/>
          <w:color w:val="C00000"/>
          <w:sz w:val="16"/>
          <w:szCs w:val="16"/>
        </w:rPr>
        <w:lastRenderedPageBreak/>
        <w:t>Б</w:t>
      </w:r>
      <w:r w:rsidRPr="00227AE5">
        <w:rPr>
          <w:rFonts w:ascii="Times New Roman" w:hAnsi="Times New Roman"/>
          <w:color w:val="C00000"/>
          <w:sz w:val="16"/>
          <w:szCs w:val="16"/>
          <w:lang w:val="uk-UA"/>
        </w:rPr>
        <w:t>ібліотечний урок – важливий засіб формування</w:t>
      </w:r>
    </w:p>
    <w:p w:rsidR="003C46B3" w:rsidRPr="00227AE5" w:rsidRDefault="003C46B3" w:rsidP="00EC2EB2">
      <w:pPr>
        <w:pStyle w:val="ab"/>
        <w:jc w:val="center"/>
        <w:rPr>
          <w:rFonts w:ascii="Times New Roman" w:hAnsi="Times New Roman"/>
          <w:color w:val="C00000"/>
          <w:sz w:val="16"/>
          <w:szCs w:val="16"/>
          <w:lang w:val="uk-UA"/>
        </w:rPr>
      </w:pPr>
      <w:r w:rsidRPr="00227AE5">
        <w:rPr>
          <w:rFonts w:ascii="Times New Roman" w:hAnsi="Times New Roman"/>
          <w:color w:val="C00000"/>
          <w:sz w:val="16"/>
          <w:szCs w:val="16"/>
          <w:lang w:val="uk-UA"/>
        </w:rPr>
        <w:t>системи бібліотечно-бібліографічних  знань</w:t>
      </w:r>
    </w:p>
    <w:p w:rsidR="00EC2EB2" w:rsidRPr="00227AE5" w:rsidRDefault="00EC2EB2" w:rsidP="00EC2EB2">
      <w:pPr>
        <w:pStyle w:val="ab"/>
        <w:jc w:val="center"/>
        <w:rPr>
          <w:rFonts w:ascii="Times New Roman" w:hAnsi="Times New Roman"/>
          <w:sz w:val="16"/>
          <w:szCs w:val="16"/>
          <w:lang w:val="uk-UA"/>
        </w:rPr>
      </w:pP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ab/>
        <w:t>Бібліотечний урок –  це урок, орієнтований на формування в учнів уміння самостійно здобувати знання, здійснювати пошук додаткової інформації, використовуючи бібліотечно-бібліографічні знання та навички. Проведення бібліотечного уроку потребує  серйозної підготовки: складання чіткого розгорнутого  плану заняття, добору потрібної літератури, наочних посібників, детальних розробок практичних вправ. Структура бібліотечного уроку:</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І.Актуалізація  опорних знань: повторення попередніх уроків, пригадування висловів про книгу, значення книги для людини.</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2.Викладання  нового матеріалу, мотивація уроку, повідомлення  теми, мети уроку. Розповідь бібліотекаря..</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3.Практична, індивідуальна робота з учнями.</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4.Підсумок: закріплення вивченого матеріалу, запитання  за темою, заключне слово бібліотекаря.</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 xml:space="preserve">Система бібліотечних уроків  підпорядкована  формуванню  у школярів свідомого  і зацікавленого ставлення до книги, потреби в систематичному читанні, виробленні навичок  самостійного вибору книг для читання та їхнього пошуку  в бібліотеці, вмінь правильно читати книгу, користуватись  довідковими виданнями і періодикою, застосовувати здобуті знання та вміння щодо  оволодіння основами наук, суспільної роботи, самоосвіти, самовиховання. </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t xml:space="preserve">На результативність навчання учнів основ бібліотечно-бібліографічної  грамотності великий вплив має вибір оптимальних технологій організації бібліотечно-бібліографічних занять що базуються на вікових особливостях учнів. Головне, щоб  корисні бібліографічні відомості учні сприймали з інтересом. Для молодших школярів найефективнішими є заняття, що відбуваються у формі гри. Дітям підліткам  дуже цікаво відвідувати в бібліотеці уроки-казки. Тут вони мають можливість  прочитати повісті, оповідання, вірші про бібліотеку. Учням середніх класів подобаються  заняття   в бібліотеці  за аналогією з телепередачами: аукціонами, подорожами, шоу. Старшокласникам корисно пропонувати  дослідно-пошукові  методи: розробку проектів, підготовку наукових робіт, ознайомлювати з особливостями  аналітичного опису статей у журналах. Для проведення бібліотечних уроків  доцільно використовувати  уроки позакласного читання  та години, проведені для позакласної  виховної роботи.  Учителі - предметники, класні керівники вводять деякі  теми до своїх планів роботи. Знання, здобуті учнями на бібліотечних уроках, учителі закріплюють  на уроках,  а бібліотекар – у процесі індивідуальної роботи. Крім того, з кожною віковою групою читачів слід проводити підсумкові заняття. Завдання бібліотеки – не тільки допомогти учню  разом з учителем  засвоїти  шкільну програму, а й розширити  її, закласти в кожній дитині основи незалежного користувача бібліотеки. </w:t>
      </w: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sz w:val="16"/>
          <w:szCs w:val="16"/>
          <w:lang w:val="uk-UA"/>
        </w:rPr>
        <w:lastRenderedPageBreak/>
        <w:t>Результативність роботи з формування бібліотечно - бібліографічної  грамотності школярів залежить  від тісного контакту школи  і бібліотеки, педагогічного колективу та бібліотеки, батьків, єдиного планування всієї роботи  з книгою, вдало скомпонованої системи виховання бібліотечно-бібліографічної культури.</w:t>
      </w:r>
    </w:p>
    <w:p w:rsidR="003C46B3" w:rsidRPr="00227AE5" w:rsidRDefault="003C46B3" w:rsidP="003C46B3">
      <w:pPr>
        <w:spacing w:line="240" w:lineRule="auto"/>
        <w:ind w:firstLine="567"/>
        <w:jc w:val="both"/>
        <w:rPr>
          <w:rFonts w:ascii="Times New Roman" w:hAnsi="Times New Roman" w:cs="Times New Roman"/>
          <w:sz w:val="16"/>
          <w:szCs w:val="16"/>
          <w:lang w:val="uk-UA"/>
        </w:rPr>
      </w:pPr>
    </w:p>
    <w:p w:rsidR="003C46B3" w:rsidRPr="00227AE5" w:rsidRDefault="003C46B3" w:rsidP="003C46B3">
      <w:pPr>
        <w:spacing w:line="240" w:lineRule="auto"/>
        <w:ind w:firstLine="567"/>
        <w:jc w:val="both"/>
        <w:rPr>
          <w:rFonts w:ascii="Times New Roman" w:hAnsi="Times New Roman" w:cs="Times New Roman"/>
          <w:sz w:val="16"/>
          <w:szCs w:val="16"/>
          <w:lang w:val="uk-UA"/>
        </w:rPr>
      </w:pPr>
      <w:r w:rsidRPr="00227AE5">
        <w:rPr>
          <w:rFonts w:ascii="Times New Roman" w:hAnsi="Times New Roman" w:cs="Times New Roman"/>
          <w:noProof/>
          <w:sz w:val="16"/>
          <w:szCs w:val="16"/>
        </w:rPr>
        <w:drawing>
          <wp:inline distT="0" distB="0" distL="0" distR="0">
            <wp:extent cx="2996378" cy="2122906"/>
            <wp:effectExtent l="19050" t="0" r="0" b="0"/>
            <wp:docPr id="113" name="Рисунок 4" descr="http://www.vladtime.ru/uploads/posts/1300937003_bibliote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vladtime.ru/uploads/posts/1300937003_biblioteka2.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6378" cy="2122906"/>
                    </a:xfrm>
                    <a:prstGeom prst="rect">
                      <a:avLst/>
                    </a:prstGeom>
                    <a:noFill/>
                    <a:ln>
                      <a:noFill/>
                    </a:ln>
                  </pic:spPr>
                </pic:pic>
              </a:graphicData>
            </a:graphic>
          </wp:inline>
        </w:drawing>
      </w:r>
    </w:p>
    <w:p w:rsidR="00A71E6A" w:rsidRPr="00227AE5" w:rsidRDefault="00A71E6A" w:rsidP="00A71E6A">
      <w:pPr>
        <w:spacing w:after="0" w:line="240" w:lineRule="auto"/>
        <w:rPr>
          <w:rFonts w:ascii="Times New Roman" w:eastAsia="Times New Roman" w:hAnsi="Times New Roman"/>
          <w:b/>
          <w:bCs/>
          <w:sz w:val="16"/>
          <w:szCs w:val="16"/>
          <w:lang w:val="uk-UA" w:bidi="en-US"/>
        </w:rPr>
      </w:pPr>
    </w:p>
    <w:p w:rsidR="00A71E6A" w:rsidRPr="00227AE5" w:rsidRDefault="00A71E6A" w:rsidP="00A71E6A">
      <w:pPr>
        <w:spacing w:after="0" w:line="240" w:lineRule="auto"/>
        <w:ind w:firstLine="426"/>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 xml:space="preserve">Навчально-тематичний план бібліотечно-бібліографічних занять для учнів </w:t>
      </w:r>
      <w:r w:rsidRPr="00227AE5">
        <w:rPr>
          <w:rFonts w:ascii="Times New Roman" w:eastAsia="Times New Roman" w:hAnsi="Times New Roman"/>
          <w:b/>
          <w:bCs/>
          <w:sz w:val="16"/>
          <w:szCs w:val="16"/>
          <w:lang w:bidi="en-US"/>
        </w:rPr>
        <w:br/>
      </w:r>
      <w:r w:rsidRPr="00227AE5">
        <w:rPr>
          <w:rFonts w:ascii="Times New Roman" w:eastAsia="Times New Roman" w:hAnsi="Times New Roman"/>
          <w:b/>
          <w:bCs/>
          <w:sz w:val="16"/>
          <w:szCs w:val="16"/>
          <w:lang w:val="uk-UA" w:bidi="en-US"/>
        </w:rPr>
        <w:t>1–11 класів загальноосвітніх навчальних закладів</w:t>
      </w:r>
    </w:p>
    <w:p w:rsidR="00A71E6A" w:rsidRPr="00227AE5" w:rsidRDefault="00A71E6A" w:rsidP="00A71E6A">
      <w:pPr>
        <w:spacing w:after="0" w:line="240" w:lineRule="auto"/>
        <w:ind w:firstLine="426"/>
        <w:jc w:val="both"/>
        <w:rPr>
          <w:rFonts w:ascii="Cambria" w:eastAsia="Times New Roman" w:hAnsi="Cambria"/>
          <w:b/>
          <w:bCs/>
          <w:sz w:val="16"/>
          <w:szCs w:val="16"/>
          <w:lang w:val="uk-UA" w:bidi="en-US"/>
        </w:rPr>
      </w:pPr>
    </w:p>
    <w:tbl>
      <w:tblPr>
        <w:tblW w:w="0" w:type="auto"/>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ook w:val="04A0"/>
      </w:tblPr>
      <w:tblGrid>
        <w:gridCol w:w="914"/>
        <w:gridCol w:w="4310"/>
        <w:gridCol w:w="1143"/>
      </w:tblGrid>
      <w:tr w:rsidR="00A71E6A" w:rsidRPr="00227AE5" w:rsidTr="00A71E6A">
        <w:tc>
          <w:tcPr>
            <w:tcW w:w="1232" w:type="dxa"/>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Клас</w:t>
            </w:r>
          </w:p>
        </w:tc>
        <w:tc>
          <w:tcPr>
            <w:tcW w:w="6991" w:type="dxa"/>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Тема</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Кількість годин</w:t>
            </w:r>
          </w:p>
        </w:tc>
      </w:tr>
      <w:tr w:rsidR="00A71E6A" w:rsidRPr="00227AE5" w:rsidTr="00A71E6A">
        <w:tc>
          <w:tcPr>
            <w:tcW w:w="1232" w:type="dxa"/>
            <w:vMerge w:val="restart"/>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1</w:t>
            </w: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Знайомство зі шкільною бібліотекою</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Правила користування бібліотекою</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295988"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Автори та ілюстратори дитячих книжок</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295988"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Правила спілкування з книгою</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30061" w:rsidRPr="00227AE5" w:rsidTr="00A71E6A">
        <w:tc>
          <w:tcPr>
            <w:tcW w:w="1232" w:type="dxa"/>
            <w:vMerge w:val="restart"/>
            <w:shd w:val="clear" w:color="auto" w:fill="DFA7A6"/>
          </w:tcPr>
          <w:p w:rsidR="00030061" w:rsidRPr="00227AE5" w:rsidRDefault="00030061"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2</w:t>
            </w:r>
          </w:p>
        </w:tc>
        <w:tc>
          <w:tcPr>
            <w:tcW w:w="6991" w:type="dxa"/>
            <w:shd w:val="clear" w:color="auto" w:fill="DFA7A6"/>
          </w:tcPr>
          <w:p w:rsidR="00030061"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Бібліотекар і читач</w:t>
            </w:r>
          </w:p>
        </w:tc>
        <w:tc>
          <w:tcPr>
            <w:tcW w:w="1348" w:type="dxa"/>
            <w:shd w:val="clear" w:color="auto" w:fill="DFA7A6"/>
          </w:tcPr>
          <w:p w:rsidR="00030061" w:rsidRPr="00227AE5" w:rsidRDefault="00030061"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30061" w:rsidRPr="00227AE5" w:rsidTr="00A71E6A">
        <w:tc>
          <w:tcPr>
            <w:tcW w:w="1232" w:type="dxa"/>
            <w:vMerge/>
            <w:shd w:val="clear" w:color="auto" w:fill="EFD3D2"/>
          </w:tcPr>
          <w:p w:rsidR="00030061" w:rsidRPr="00227AE5" w:rsidRDefault="00030061"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030061"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Тій друг — підручник</w:t>
            </w:r>
          </w:p>
        </w:tc>
        <w:tc>
          <w:tcPr>
            <w:tcW w:w="1348" w:type="dxa"/>
            <w:shd w:val="clear" w:color="auto" w:fill="EFD3D2"/>
          </w:tcPr>
          <w:p w:rsidR="00030061" w:rsidRPr="00227AE5" w:rsidRDefault="00030061"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30061" w:rsidRPr="00227AE5" w:rsidTr="00A71E6A">
        <w:tc>
          <w:tcPr>
            <w:tcW w:w="1232" w:type="dxa"/>
            <w:vMerge/>
            <w:shd w:val="clear" w:color="auto" w:fill="DFA7A6"/>
          </w:tcPr>
          <w:p w:rsidR="00030061" w:rsidRPr="00227AE5" w:rsidRDefault="00030061"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030061"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Робота з дитячою книгою</w:t>
            </w:r>
          </w:p>
        </w:tc>
        <w:tc>
          <w:tcPr>
            <w:tcW w:w="1348" w:type="dxa"/>
            <w:shd w:val="clear" w:color="auto" w:fill="DFA7A6"/>
          </w:tcPr>
          <w:p w:rsidR="00030061" w:rsidRPr="00227AE5" w:rsidRDefault="00030061"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30061" w:rsidRPr="00227AE5" w:rsidTr="00030061">
        <w:trPr>
          <w:trHeight w:val="225"/>
        </w:trPr>
        <w:tc>
          <w:tcPr>
            <w:tcW w:w="1232" w:type="dxa"/>
            <w:vMerge/>
            <w:shd w:val="clear" w:color="auto" w:fill="EFD3D2"/>
          </w:tcPr>
          <w:p w:rsidR="00030061" w:rsidRPr="00227AE5" w:rsidRDefault="00030061" w:rsidP="00A71E6A">
            <w:pPr>
              <w:spacing w:after="0" w:line="240" w:lineRule="auto"/>
              <w:jc w:val="center"/>
              <w:rPr>
                <w:rFonts w:ascii="Times New Roman" w:eastAsia="Times New Roman" w:hAnsi="Times New Roman"/>
                <w:b/>
                <w:bCs/>
                <w:sz w:val="16"/>
                <w:szCs w:val="16"/>
                <w:lang w:val="uk-UA" w:bidi="en-US"/>
              </w:rPr>
            </w:pPr>
          </w:p>
        </w:tc>
        <w:tc>
          <w:tcPr>
            <w:tcW w:w="6991" w:type="dxa"/>
            <w:tcBorders>
              <w:bottom w:val="single" w:sz="4" w:space="0" w:color="auto"/>
            </w:tcBorders>
            <w:shd w:val="clear" w:color="auto" w:fill="EFD3D2"/>
          </w:tcPr>
          <w:p w:rsidR="00030061"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Періодичні видання для дітей молодшого шкільного віку</w:t>
            </w:r>
          </w:p>
        </w:tc>
        <w:tc>
          <w:tcPr>
            <w:tcW w:w="1348" w:type="dxa"/>
            <w:tcBorders>
              <w:bottom w:val="single" w:sz="4" w:space="0" w:color="auto"/>
            </w:tcBorders>
            <w:shd w:val="clear" w:color="auto" w:fill="EFD3D2"/>
          </w:tcPr>
          <w:p w:rsidR="00030061" w:rsidRPr="00227AE5" w:rsidRDefault="00030061"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30061" w:rsidRPr="00227AE5" w:rsidTr="000E5BE1">
        <w:trPr>
          <w:trHeight w:val="248"/>
        </w:trPr>
        <w:tc>
          <w:tcPr>
            <w:tcW w:w="1232" w:type="dxa"/>
            <w:vMerge/>
            <w:shd w:val="clear" w:color="auto" w:fill="EFD3D2"/>
          </w:tcPr>
          <w:p w:rsidR="00030061" w:rsidRPr="00227AE5" w:rsidRDefault="00030061" w:rsidP="00A71E6A">
            <w:pPr>
              <w:spacing w:after="0" w:line="240" w:lineRule="auto"/>
              <w:jc w:val="center"/>
              <w:rPr>
                <w:rFonts w:ascii="Times New Roman" w:eastAsia="Times New Roman" w:hAnsi="Times New Roman"/>
                <w:b/>
                <w:bCs/>
                <w:sz w:val="16"/>
                <w:szCs w:val="16"/>
                <w:lang w:val="uk-UA" w:bidi="en-US"/>
              </w:rPr>
            </w:pPr>
          </w:p>
        </w:tc>
        <w:tc>
          <w:tcPr>
            <w:tcW w:w="6991" w:type="dxa"/>
            <w:tcBorders>
              <w:top w:val="single" w:sz="4" w:space="0" w:color="auto"/>
            </w:tcBorders>
            <w:shd w:val="clear" w:color="auto" w:fill="EFD3D2"/>
          </w:tcPr>
          <w:p w:rsidR="00030061"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Основні елементи книжки</w:t>
            </w:r>
          </w:p>
        </w:tc>
        <w:tc>
          <w:tcPr>
            <w:tcW w:w="1348" w:type="dxa"/>
            <w:tcBorders>
              <w:top w:val="single" w:sz="4" w:space="0" w:color="auto"/>
            </w:tcBorders>
            <w:shd w:val="clear" w:color="auto" w:fill="EFD3D2"/>
          </w:tcPr>
          <w:p w:rsidR="00030061" w:rsidRPr="00227AE5" w:rsidRDefault="00030061" w:rsidP="00A71E6A">
            <w:pPr>
              <w:spacing w:after="0" w:line="240" w:lineRule="auto"/>
              <w:jc w:val="center"/>
              <w:rPr>
                <w:rFonts w:ascii="Times New Roman" w:eastAsia="Times New Roman" w:hAnsi="Times New Roman"/>
                <w:sz w:val="16"/>
                <w:szCs w:val="16"/>
                <w:lang w:val="uk-UA" w:bidi="en-US"/>
              </w:rPr>
            </w:pPr>
          </w:p>
        </w:tc>
      </w:tr>
      <w:tr w:rsidR="00A71E6A" w:rsidRPr="00227AE5" w:rsidTr="00A71E6A">
        <w:tc>
          <w:tcPr>
            <w:tcW w:w="1232" w:type="dxa"/>
            <w:vMerge w:val="restart"/>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3</w:t>
            </w:r>
          </w:p>
        </w:tc>
        <w:tc>
          <w:tcPr>
            <w:tcW w:w="6991" w:type="dxa"/>
            <w:shd w:val="clear" w:color="auto" w:fill="DFA7A6"/>
          </w:tcPr>
          <w:p w:rsidR="00A71E6A"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Щоб книжка довше жила</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03006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Основні елементи книжки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0E5BE1" w:rsidRPr="00227AE5" w:rsidTr="000E5BE1">
        <w:trPr>
          <w:trHeight w:val="289"/>
        </w:trPr>
        <w:tc>
          <w:tcPr>
            <w:tcW w:w="1232" w:type="dxa"/>
            <w:vMerge/>
            <w:shd w:val="clear" w:color="auto" w:fill="DFA7A6"/>
          </w:tcPr>
          <w:p w:rsidR="000E5BE1" w:rsidRPr="00227AE5" w:rsidRDefault="000E5BE1"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0E5BE1" w:rsidRPr="00227AE5" w:rsidRDefault="000E5BE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Щоденник читача. Правила запису в щоденнику</w:t>
            </w:r>
          </w:p>
        </w:tc>
        <w:tc>
          <w:tcPr>
            <w:tcW w:w="1348" w:type="dxa"/>
            <w:shd w:val="clear" w:color="auto" w:fill="DFA7A6"/>
          </w:tcPr>
          <w:p w:rsidR="000E5BE1" w:rsidRPr="00227AE5" w:rsidRDefault="000E5BE1"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0E5BE1">
        <w:trPr>
          <w:trHeight w:val="264"/>
        </w:trPr>
        <w:tc>
          <w:tcPr>
            <w:tcW w:w="1232" w:type="dxa"/>
            <w:vMerge w:val="restart"/>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lastRenderedPageBreak/>
              <w:t>4</w:t>
            </w: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Читач у бібліотеці</w:t>
            </w:r>
          </w:p>
        </w:tc>
        <w:tc>
          <w:tcPr>
            <w:tcW w:w="1348" w:type="dxa"/>
            <w:shd w:val="clear" w:color="auto" w:fill="DFA7A6"/>
          </w:tcPr>
          <w:p w:rsidR="00A71E6A" w:rsidRPr="00227AE5" w:rsidRDefault="00A71E6A" w:rsidP="00A71E6A">
            <w:pPr>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0E5BE1">
        <w:trPr>
          <w:trHeight w:val="78"/>
        </w:trPr>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З історії виникнення книги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Дитячі енциклопедії. Як користуватися енциклопедією</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5</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Вибір книг у бібліотеці</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Відгук про книгу. Форма відгуку.</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Твої помічники у виборі книг (система каталогів та картотек шкільної бібліотеки, таблиці ББК)</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Твої друзі — словники</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6</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Періодичні видання для дітей середнього шкільного віку</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Структура книги. Використання її довідкового апарату</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Історія бібліотек. Перша бібліотека України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Книги, які допомагають вчитися (довідкова література)</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7</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Книги та бібліотеки. Їх роль та значення в житті людини.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Вам, поліглоти. Довідково-бібліографічний апарат бібліотеки</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Довідково-інформаційний фонд бібліотеки. Каталоги та картотеки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Конкурс бібліотечних ерудитів «Уважні та начитані»</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8</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Книга — джерело знань і самостійної самоосвіти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Гігієна читання і реставрація книги</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Книгодрукування в Україні</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Система бібліотечних каталогів та картотек, їх цільове призначення</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9</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Бібліографія як джерело інформації та ключ до знань</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Вибір книг на полицях відкритого доступу</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rPr>
          <w:trHeight w:val="364"/>
        </w:trPr>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Як підготувати записи прочитаної літератури</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10</w:t>
            </w:r>
          </w:p>
        </w:tc>
        <w:tc>
          <w:tcPr>
            <w:tcW w:w="6991" w:type="dxa"/>
            <w:shd w:val="clear" w:color="auto" w:fill="EFD3D2"/>
          </w:tcPr>
          <w:p w:rsidR="00A71E6A" w:rsidRPr="00227AE5" w:rsidRDefault="00BC0491"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Як писати реферат</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Система каталогів та картотек</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Правила бібліографічного опису книг, статей (світова система)</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Урок-бесіда «Чи потрібні книги сьогодні?»</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val="restart"/>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11</w:t>
            </w: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Головні бібліотеки України </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Критична література, її використання</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EFD3D2"/>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EFD3D2"/>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Книга і комп’ютер в інформаційному суспільстві: сучасне і минуле</w:t>
            </w:r>
          </w:p>
        </w:tc>
        <w:tc>
          <w:tcPr>
            <w:tcW w:w="1348" w:type="dxa"/>
            <w:shd w:val="clear" w:color="auto" w:fill="EFD3D2"/>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r w:rsidR="00A71E6A" w:rsidRPr="00227AE5" w:rsidTr="00A71E6A">
        <w:tc>
          <w:tcPr>
            <w:tcW w:w="1232" w:type="dxa"/>
            <w:vMerge/>
            <w:shd w:val="clear" w:color="auto" w:fill="DFA7A6"/>
          </w:tcPr>
          <w:p w:rsidR="00A71E6A" w:rsidRPr="00227AE5" w:rsidRDefault="00A71E6A" w:rsidP="00A71E6A">
            <w:pPr>
              <w:spacing w:after="0" w:line="240" w:lineRule="auto"/>
              <w:jc w:val="center"/>
              <w:rPr>
                <w:rFonts w:ascii="Times New Roman" w:eastAsia="Times New Roman" w:hAnsi="Times New Roman"/>
                <w:b/>
                <w:bCs/>
                <w:sz w:val="16"/>
                <w:szCs w:val="16"/>
                <w:lang w:val="uk-UA" w:bidi="en-US"/>
              </w:rPr>
            </w:pPr>
          </w:p>
        </w:tc>
        <w:tc>
          <w:tcPr>
            <w:tcW w:w="6991" w:type="dxa"/>
            <w:shd w:val="clear" w:color="auto" w:fill="DFA7A6"/>
          </w:tcPr>
          <w:p w:rsidR="00A71E6A" w:rsidRPr="00227AE5" w:rsidRDefault="00A71E6A" w:rsidP="00A71E6A">
            <w:pPr>
              <w:widowControl w:val="0"/>
              <w:shd w:val="clear" w:color="auto" w:fill="FFFFFF"/>
              <w:autoSpaceDE w:val="0"/>
              <w:autoSpaceDN w:val="0"/>
              <w:adjustRightInd w:val="0"/>
              <w:spacing w:after="0" w:line="240" w:lineRule="auto"/>
              <w:ind w:left="34" w:hanging="34"/>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Система бібліотечного обслуговування читачів в бібліотеках України</w:t>
            </w:r>
          </w:p>
        </w:tc>
        <w:tc>
          <w:tcPr>
            <w:tcW w:w="1348" w:type="dxa"/>
            <w:shd w:val="clear" w:color="auto" w:fill="DFA7A6"/>
          </w:tcPr>
          <w:p w:rsidR="00A71E6A" w:rsidRPr="00227AE5" w:rsidRDefault="00A71E6A" w:rsidP="00A71E6A">
            <w:pPr>
              <w:spacing w:after="0" w:line="240" w:lineRule="auto"/>
              <w:jc w:val="center"/>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w:t>
            </w:r>
          </w:p>
        </w:tc>
      </w:tr>
    </w:tbl>
    <w:p w:rsidR="004444F2" w:rsidRPr="00227AE5" w:rsidRDefault="004444F2"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p>
    <w:p w:rsidR="00CF394F" w:rsidRDefault="00CF394F"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p>
    <w:p w:rsidR="00176833" w:rsidRDefault="00176833"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p>
    <w:p w:rsidR="00176833" w:rsidRPr="00227AE5" w:rsidRDefault="00176833"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p>
    <w:p w:rsidR="00CF394F" w:rsidRPr="00227AE5" w:rsidRDefault="00CF394F"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A71E6A">
      <w:pPr>
        <w:widowControl w:val="0"/>
        <w:pBdr>
          <w:bottom w:val="single" w:sz="12" w:space="1" w:color="auto"/>
        </w:pBdr>
        <w:shd w:val="clear" w:color="auto" w:fill="FFFFFF"/>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lastRenderedPageBreak/>
        <w:t>1-й клас</w:t>
      </w:r>
    </w:p>
    <w:p w:rsidR="00F10A35" w:rsidRPr="00227AE5" w:rsidRDefault="00F10A35" w:rsidP="00F10A35">
      <w:pPr>
        <w:widowControl w:val="0"/>
        <w:shd w:val="clear" w:color="auto" w:fill="FFFFFF"/>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         Тема:</w:t>
      </w:r>
      <w:r w:rsidR="00711B6D" w:rsidRPr="00227AE5">
        <w:rPr>
          <w:rFonts w:ascii="Times New Roman" w:eastAsia="Times New Roman" w:hAnsi="Times New Roman"/>
          <w:b/>
          <w:sz w:val="16"/>
          <w:szCs w:val="16"/>
        </w:rPr>
        <w:t xml:space="preserve"> </w:t>
      </w:r>
      <w:r w:rsidR="00711B6D" w:rsidRPr="00227AE5">
        <w:rPr>
          <w:rFonts w:ascii="Times New Roman" w:eastAsia="Times New Roman" w:hAnsi="Times New Roman"/>
          <w:b/>
          <w:sz w:val="16"/>
          <w:szCs w:val="16"/>
          <w:lang w:val="uk-UA"/>
        </w:rPr>
        <w:t>Ознайомлення зі шкільною программою</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ind w:left="1146"/>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F10A35" w:rsidRPr="00227AE5" w:rsidRDefault="00F10A35" w:rsidP="00F10A35">
      <w:pPr>
        <w:widowControl w:val="0"/>
        <w:numPr>
          <w:ilvl w:val="0"/>
          <w:numId w:val="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ознайомити учнів зі шкільною бібліотекою;</w:t>
      </w:r>
    </w:p>
    <w:p w:rsidR="00F10A35" w:rsidRPr="00227AE5" w:rsidRDefault="00F10A35" w:rsidP="00F10A35">
      <w:pPr>
        <w:widowControl w:val="0"/>
        <w:numPr>
          <w:ilvl w:val="0"/>
          <w:numId w:val="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пояснити значення слів «бібліотека», «абонемент», «формуляр», відділи бібліотеки, тематичне різноманіття книг;</w:t>
      </w:r>
    </w:p>
    <w:p w:rsidR="00F10A35" w:rsidRPr="00227AE5" w:rsidRDefault="00F10A35" w:rsidP="00F10A35">
      <w:pPr>
        <w:widowControl w:val="0"/>
        <w:numPr>
          <w:ilvl w:val="0"/>
          <w:numId w:val="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розвивати вміння самостійно обирати книгу;</w:t>
      </w:r>
    </w:p>
    <w:p w:rsidR="00F10A35" w:rsidRPr="00227AE5" w:rsidRDefault="00F10A35" w:rsidP="00F10A35">
      <w:pPr>
        <w:widowControl w:val="0"/>
        <w:numPr>
          <w:ilvl w:val="0"/>
          <w:numId w:val="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інтерес до читання.</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книжкова виставка «У світі казки чарівної», пам’ятка «Правила користування бібліотекою», формуляри читача.</w:t>
      </w:r>
    </w:p>
    <w:p w:rsidR="00F10A35" w:rsidRPr="00227AE5" w:rsidRDefault="00F10A35" w:rsidP="00F10A35">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«Ти мені подобаєшся, друже…»</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стають у коло. Потрібно по черзі посміхнутися своєму сусідові справа, потиснути йому руку й сказати: «Ти мені подобаєшся, друже, тим, що…».)</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 Основний зміст заняття.</w:t>
      </w:r>
    </w:p>
    <w:p w:rsidR="00F10A35" w:rsidRPr="00227AE5" w:rsidRDefault="00F10A35" w:rsidP="00F10A35">
      <w:pPr>
        <w:widowControl w:val="0"/>
        <w:numPr>
          <w:ilvl w:val="0"/>
          <w:numId w:val="1"/>
        </w:numPr>
        <w:autoSpaceDE w:val="0"/>
        <w:autoSpaceDN w:val="0"/>
        <w:adjustRightInd w:val="0"/>
        <w:spacing w:after="0" w:line="240" w:lineRule="auto"/>
        <w:ind w:left="284" w:hanging="284"/>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Вступне слово бібліотекаря.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Доброго дня, діти! Сьогодні наша перша зустріч у шкільній бібліотеці.</w:t>
      </w:r>
    </w:p>
    <w:p w:rsidR="00F10A35" w:rsidRPr="00227AE5" w:rsidRDefault="00F10A35" w:rsidP="00F10A35">
      <w:pPr>
        <w:widowControl w:val="0"/>
        <w:autoSpaceDE w:val="0"/>
        <w:autoSpaceDN w:val="0"/>
        <w:adjustRightInd w:val="0"/>
        <w:spacing w:after="0" w:line="240" w:lineRule="auto"/>
        <w:ind w:firstLine="3402"/>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Що таке бібліотека?</w:t>
      </w:r>
    </w:p>
    <w:p w:rsidR="00F10A35" w:rsidRPr="00227AE5" w:rsidRDefault="00F10A35" w:rsidP="00F10A35">
      <w:pPr>
        <w:widowControl w:val="0"/>
        <w:autoSpaceDE w:val="0"/>
        <w:autoSpaceDN w:val="0"/>
        <w:adjustRightInd w:val="0"/>
        <w:spacing w:after="0" w:line="240" w:lineRule="auto"/>
        <w:ind w:firstLine="3402"/>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Це домівка для книжок</w:t>
      </w:r>
    </w:p>
    <w:p w:rsidR="00F10A35" w:rsidRPr="00227AE5" w:rsidRDefault="00F10A35" w:rsidP="00F10A35">
      <w:pPr>
        <w:widowControl w:val="0"/>
        <w:autoSpaceDE w:val="0"/>
        <w:autoSpaceDN w:val="0"/>
        <w:adjustRightInd w:val="0"/>
        <w:spacing w:after="0" w:line="240" w:lineRule="auto"/>
        <w:ind w:firstLine="3402"/>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Що ж, до неї недалеко:</w:t>
      </w:r>
    </w:p>
    <w:p w:rsidR="00F10A35" w:rsidRPr="00227AE5" w:rsidRDefault="00F10A35" w:rsidP="00F10A35">
      <w:pPr>
        <w:widowControl w:val="0"/>
        <w:autoSpaceDE w:val="0"/>
        <w:autoSpaceDN w:val="0"/>
        <w:adjustRightInd w:val="0"/>
        <w:spacing w:after="0" w:line="240" w:lineRule="auto"/>
        <w:ind w:firstLine="3402"/>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 xml:space="preserve">Два квартали за ріжок. </w:t>
      </w:r>
    </w:p>
    <w:p w:rsidR="00F10A35" w:rsidRPr="00227AE5" w:rsidRDefault="00F10A35" w:rsidP="00F10A35">
      <w:pPr>
        <w:widowControl w:val="0"/>
        <w:autoSpaceDE w:val="0"/>
        <w:autoSpaceDN w:val="0"/>
        <w:adjustRightInd w:val="0"/>
        <w:spacing w:after="0" w:line="240" w:lineRule="auto"/>
        <w:ind w:firstLine="4678"/>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(Г.Черінь)</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у вас незвичайний урок. Проведу його я, завідувач шкільної бібліотеки.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p>
    <w:p w:rsidR="00F10A35" w:rsidRPr="00227AE5" w:rsidRDefault="00F10A35" w:rsidP="00F10A35">
      <w:pPr>
        <w:widowControl w:val="0"/>
        <w:numPr>
          <w:ilvl w:val="0"/>
          <w:numId w:val="1"/>
        </w:numPr>
        <w:autoSpaceDE w:val="0"/>
        <w:autoSpaceDN w:val="0"/>
        <w:adjustRightInd w:val="0"/>
        <w:spacing w:after="0" w:line="240" w:lineRule="auto"/>
        <w:ind w:left="284" w:hanging="284"/>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Інтерактивна вправа «Мікрофон»</w:t>
      </w:r>
    </w:p>
    <w:p w:rsidR="00F10A35" w:rsidRPr="00227AE5" w:rsidRDefault="00F10A35" w:rsidP="00F10A35">
      <w:pPr>
        <w:widowControl w:val="0"/>
        <w:numPr>
          <w:ilvl w:val="0"/>
          <w:numId w:val="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Скажіть, будь ласка, що таке бібліотека?</w:t>
      </w:r>
    </w:p>
    <w:p w:rsidR="00F10A35" w:rsidRPr="00227AE5" w:rsidRDefault="00F10A35" w:rsidP="00F10A35">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 — приміщення, де зберігаються книги.)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ви дізнаєтесь багато нового і цікавого про бібліотеку, ознайомитесь з правилами користування бібліотекою.</w:t>
      </w:r>
    </w:p>
    <w:p w:rsidR="00F10A35" w:rsidRPr="00227AE5" w:rsidRDefault="00F10A35" w:rsidP="00F10A35">
      <w:pPr>
        <w:widowControl w:val="0"/>
        <w:numPr>
          <w:ilvl w:val="0"/>
          <w:numId w:val="1"/>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Розповідь з елементами бесіди.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 — слово грецьке. Складається воно з двох слів «biblion» — книга та «theke» — «сховище», тобто, слово «бібліотека» у дослівному перекладі означає «книгосховище».</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Але книги в бібліотеці не тільки зберігаються. У бібліотеці книгу можна взяти для того, щоб почитати вдома, а потім повернути. </w:t>
      </w:r>
    </w:p>
    <w:p w:rsidR="00F10A35" w:rsidRPr="00227AE5" w:rsidRDefault="00F10A35" w:rsidP="00F10A35">
      <w:pPr>
        <w:widowControl w:val="0"/>
        <w:numPr>
          <w:ilvl w:val="0"/>
          <w:numId w:val="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ви вважаєте, чому необхідно повертати бібліотечні книжки?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Бібліотечні книжки обов’язково необхідно повертати до бібліотеки для того, щоб їх могли прочитати інші читачі.</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Бібліотеки існують дуже давно. Бувають бібліотеки різні: великі та малі, для дорослих та дітей, наукові, спеціальні, технічні. Бібліотеки є у різних закладах, </w:t>
      </w:r>
      <w:r w:rsidRPr="00227AE5">
        <w:rPr>
          <w:rFonts w:ascii="Times New Roman" w:eastAsia="Times New Roman" w:hAnsi="Times New Roman"/>
          <w:sz w:val="16"/>
          <w:szCs w:val="16"/>
          <w:lang w:val="uk-UA"/>
        </w:rPr>
        <w:lastRenderedPageBreak/>
        <w:t xml:space="preserve">інститутах, школах. Як ви бачите, і в нашій школі також є бібліотека. Вона не дуже велика, але дуже красива та затишна. У бібліотеках працює багато відділів. У нашій бібліотеці їх два. Один із них — абонемент. </w:t>
      </w:r>
      <w:r w:rsidRPr="00227AE5">
        <w:rPr>
          <w:rFonts w:ascii="Times New Roman" w:eastAsia="Times New Roman" w:hAnsi="Times New Roman"/>
          <w:b/>
          <w:i/>
          <w:color w:val="FF0000"/>
          <w:sz w:val="16"/>
          <w:szCs w:val="16"/>
          <w:lang w:val="uk-UA"/>
        </w:rPr>
        <w:t>Абонемент</w:t>
      </w:r>
      <w:r w:rsidRPr="00227AE5">
        <w:rPr>
          <w:rFonts w:ascii="Times New Roman" w:eastAsia="Times New Roman" w:hAnsi="Times New Roman"/>
          <w:b/>
          <w:color w:val="FF0000"/>
          <w:sz w:val="16"/>
          <w:szCs w:val="16"/>
          <w:lang w:val="uk-UA"/>
        </w:rPr>
        <w:t xml:space="preserve"> </w:t>
      </w:r>
      <w:r w:rsidRPr="00227AE5">
        <w:rPr>
          <w:rFonts w:ascii="Times New Roman" w:eastAsia="Times New Roman" w:hAnsi="Times New Roman"/>
          <w:sz w:val="16"/>
          <w:szCs w:val="16"/>
          <w:lang w:val="uk-UA"/>
        </w:rPr>
        <w:t xml:space="preserve">— слово французьке. Воно означає «право користуватися чимось». Бібліотечний абонемент — це відділ, у якому можна взяти книгу додому. Другий відділ — це </w:t>
      </w:r>
      <w:r w:rsidRPr="00227AE5">
        <w:rPr>
          <w:rFonts w:ascii="Times New Roman" w:eastAsia="Times New Roman" w:hAnsi="Times New Roman"/>
          <w:b/>
          <w:color w:val="FF0000"/>
          <w:sz w:val="16"/>
          <w:szCs w:val="16"/>
          <w:lang w:val="uk-UA"/>
        </w:rPr>
        <w:t>читальний зал.</w:t>
      </w:r>
      <w:r w:rsidRPr="00227AE5">
        <w:rPr>
          <w:rFonts w:ascii="Times New Roman" w:eastAsia="Times New Roman" w:hAnsi="Times New Roman"/>
          <w:sz w:val="16"/>
          <w:szCs w:val="16"/>
          <w:lang w:val="uk-UA"/>
        </w:rPr>
        <w:t xml:space="preserve"> У читальному залі відвідувачі читають книги, які додому не видаються. Це рідкісні книги, довідкові видання, газети, журнали.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кожного читача в бібліотеці є свій документ, який називається читацький формуляр. </w:t>
      </w:r>
      <w:r w:rsidRPr="00227AE5">
        <w:rPr>
          <w:rFonts w:ascii="Times New Roman" w:eastAsia="Times New Roman" w:hAnsi="Times New Roman"/>
          <w:b/>
          <w:color w:val="FF0000"/>
          <w:sz w:val="16"/>
          <w:szCs w:val="16"/>
          <w:lang w:val="uk-UA"/>
        </w:rPr>
        <w:t>Формуляр</w:t>
      </w:r>
      <w:r w:rsidRPr="00227AE5">
        <w:rPr>
          <w:rFonts w:ascii="Times New Roman" w:eastAsia="Times New Roman" w:hAnsi="Times New Roman"/>
          <w:sz w:val="16"/>
          <w:szCs w:val="16"/>
          <w:lang w:val="uk-UA"/>
        </w:rPr>
        <w:t xml:space="preserve"> (з латинського forma) — це бібліотечна облікова картка. У ньому бібліотекар записує назву книги, яку ви хочете прочитати вдома. Прочитані книги, які ви повертаєте, бібліотекар списує з вашого формуляра.</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Але для того, щоб бути хорошим читачем, необхідно знати і виконувати деякі правила. Як ви думаєте, які?</w:t>
      </w:r>
    </w:p>
    <w:p w:rsidR="00F10A35" w:rsidRPr="00227AE5" w:rsidRDefault="00F10A35" w:rsidP="00F10A35">
      <w:pPr>
        <w:widowControl w:val="0"/>
        <w:autoSpaceDE w:val="0"/>
        <w:autoSpaceDN w:val="0"/>
        <w:adjustRightInd w:val="0"/>
        <w:spacing w:after="0" w:line="240" w:lineRule="auto"/>
        <w:ind w:firstLine="709"/>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(Уміти читати, акуратно користуватися книгами.)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ще потрібно вміти і знати правила користування бібліотекою.</w:t>
      </w:r>
    </w:p>
    <w:p w:rsidR="00F10A35" w:rsidRPr="00227AE5" w:rsidRDefault="00F10A35" w:rsidP="00F10A35">
      <w:pPr>
        <w:widowControl w:val="0"/>
        <w:numPr>
          <w:ilvl w:val="0"/>
          <w:numId w:val="1"/>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Робота з пам’яткою.</w:t>
      </w:r>
    </w:p>
    <w:p w:rsidR="00F10A35" w:rsidRPr="00227AE5" w:rsidRDefault="00F10A35" w:rsidP="00F10A35">
      <w:pPr>
        <w:widowControl w:val="0"/>
        <w:autoSpaceDE w:val="0"/>
        <w:autoSpaceDN w:val="0"/>
        <w:adjustRightInd w:val="0"/>
        <w:spacing w:after="0" w:line="240" w:lineRule="auto"/>
        <w:ind w:left="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(Кожен учень отримує «Правила користування бібліотекою».)</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Пам’ятка</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b/>
          <w:color w:val="FF0000"/>
          <w:sz w:val="16"/>
          <w:szCs w:val="16"/>
          <w:lang w:val="uk-UA"/>
        </w:rPr>
      </w:pPr>
      <w:r w:rsidRPr="00227AE5">
        <w:rPr>
          <w:rFonts w:ascii="Times New Roman" w:eastAsia="Times New Roman" w:hAnsi="Times New Roman"/>
          <w:b/>
          <w:color w:val="FF0000"/>
          <w:sz w:val="16"/>
          <w:szCs w:val="16"/>
          <w:lang w:val="uk-UA"/>
        </w:rPr>
        <w:t>«Правила користування бібліотекою»</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F10A35" w:rsidRPr="00227AE5" w:rsidRDefault="00F10A35" w:rsidP="00F10A35">
      <w:pPr>
        <w:widowControl w:val="0"/>
        <w:numPr>
          <w:ilvl w:val="0"/>
          <w:numId w:val="3"/>
        </w:numPr>
        <w:autoSpaceDE w:val="0"/>
        <w:autoSpaceDN w:val="0"/>
        <w:adjustRightInd w:val="0"/>
        <w:spacing w:after="0" w:line="240" w:lineRule="auto"/>
        <w:ind w:left="284" w:hanging="28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дотримуйся порядку і тиші в бібліотеці;</w:t>
      </w:r>
    </w:p>
    <w:p w:rsidR="00F10A35" w:rsidRPr="00227AE5" w:rsidRDefault="00F10A35" w:rsidP="00F10A35">
      <w:pPr>
        <w:widowControl w:val="0"/>
        <w:autoSpaceDE w:val="0"/>
        <w:autoSpaceDN w:val="0"/>
        <w:adjustRightInd w:val="0"/>
        <w:spacing w:after="0" w:line="240" w:lineRule="auto"/>
        <w:ind w:left="284"/>
        <w:jc w:val="both"/>
        <w:rPr>
          <w:rFonts w:ascii="Times New Roman" w:eastAsia="Times New Roman" w:hAnsi="Times New Roman"/>
          <w:sz w:val="16"/>
          <w:szCs w:val="16"/>
          <w:lang w:val="uk-UA"/>
        </w:rPr>
      </w:pPr>
    </w:p>
    <w:p w:rsidR="00F10A35" w:rsidRPr="00227AE5" w:rsidRDefault="00F10A35" w:rsidP="00F10A35">
      <w:pPr>
        <w:widowControl w:val="0"/>
        <w:numPr>
          <w:ilvl w:val="0"/>
          <w:numId w:val="3"/>
        </w:numPr>
        <w:autoSpaceDE w:val="0"/>
        <w:autoSpaceDN w:val="0"/>
        <w:adjustRightInd w:val="0"/>
        <w:spacing w:after="0" w:line="240" w:lineRule="auto"/>
        <w:ind w:left="284" w:hanging="28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порушуй розстановку книг на полиці. Пам’ятай: якщо поставиш книгу в інше місце, її важко буде знайти;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numPr>
          <w:ilvl w:val="0"/>
          <w:numId w:val="3"/>
        </w:numPr>
        <w:autoSpaceDE w:val="0"/>
        <w:autoSpaceDN w:val="0"/>
        <w:adjustRightInd w:val="0"/>
        <w:spacing w:after="0" w:line="240" w:lineRule="auto"/>
        <w:ind w:left="284" w:hanging="28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поводься з книгами акуратно, бережи їх, якщо необхідно — підклей, відремонтуй книгу.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numPr>
          <w:ilvl w:val="0"/>
          <w:numId w:val="3"/>
        </w:numPr>
        <w:autoSpaceDE w:val="0"/>
        <w:autoSpaceDN w:val="0"/>
        <w:adjustRightInd w:val="0"/>
        <w:spacing w:after="0" w:line="240" w:lineRule="auto"/>
        <w:ind w:left="284" w:hanging="28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бібліотечна книга видається на два тижні. Повертай книги своєчасно. Пам’ятай: на них чекають інші читачі.</w:t>
      </w:r>
    </w:p>
    <w:p w:rsidR="00F10A35" w:rsidRPr="00227AE5" w:rsidRDefault="00DE18D3" w:rsidP="00F10A35">
      <w:pPr>
        <w:widowControl w:val="0"/>
        <w:autoSpaceDE w:val="0"/>
        <w:autoSpaceDN w:val="0"/>
        <w:adjustRightInd w:val="0"/>
        <w:spacing w:after="0" w:line="240" w:lineRule="auto"/>
        <w:ind w:left="720"/>
        <w:jc w:val="both"/>
        <w:rPr>
          <w:rFonts w:ascii="Times New Roman" w:eastAsia="Times New Roman" w:hAnsi="Times New Roman"/>
          <w:sz w:val="16"/>
          <w:szCs w:val="16"/>
          <w:u w:val="single"/>
          <w:lang w:val="uk-UA"/>
        </w:rPr>
      </w:pPr>
      <w:r w:rsidRPr="00227AE5">
        <w:rPr>
          <w:rFonts w:ascii="Times New Roman" w:eastAsia="Times New Roman" w:hAnsi="Times New Roman"/>
          <w:noProof/>
          <w:sz w:val="16"/>
          <w:szCs w:val="16"/>
          <w:u w:val="single"/>
        </w:rPr>
        <w:drawing>
          <wp:anchor distT="0" distB="0" distL="114300" distR="114300" simplePos="0" relativeHeight="251660288" behindDoc="1" locked="0" layoutInCell="1" allowOverlap="1">
            <wp:simplePos x="0" y="0"/>
            <wp:positionH relativeFrom="column">
              <wp:posOffset>2280285</wp:posOffset>
            </wp:positionH>
            <wp:positionV relativeFrom="paragraph">
              <wp:posOffset>6350</wp:posOffset>
            </wp:positionV>
            <wp:extent cx="1847850" cy="1988820"/>
            <wp:effectExtent l="19050" t="0" r="0" b="0"/>
            <wp:wrapTight wrapText="bothSides">
              <wp:wrapPolygon edited="0">
                <wp:start x="-223" y="0"/>
                <wp:lineTo x="-223" y="21310"/>
                <wp:lineTo x="21600" y="21310"/>
                <wp:lineTo x="21600" y="0"/>
                <wp:lineTo x="-223"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1847850" cy="1988820"/>
                    </a:xfrm>
                    <a:prstGeom prst="rect">
                      <a:avLst/>
                    </a:prstGeom>
                    <a:noFill/>
                    <a:ln w="9525">
                      <a:noFill/>
                      <a:miter lim="800000"/>
                      <a:headEnd/>
                      <a:tailEnd/>
                    </a:ln>
                  </pic:spPr>
                </pic:pic>
              </a:graphicData>
            </a:graphic>
          </wp:anchor>
        </w:drawing>
      </w:r>
    </w:p>
    <w:p w:rsidR="00F10A35" w:rsidRPr="00227AE5" w:rsidRDefault="00F10A35" w:rsidP="00F10A35">
      <w:pPr>
        <w:widowControl w:val="0"/>
        <w:numPr>
          <w:ilvl w:val="0"/>
          <w:numId w:val="1"/>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Розігрування сценки «Запис до бібліотеки».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старших класів за особами показують, як школяр приходить до бібліотеки, вибір книжок, заповнення формуляра, прощання.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numPr>
          <w:ilvl w:val="0"/>
          <w:numId w:val="1"/>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«Обери книгу» (робота в групах).</w:t>
      </w:r>
    </w:p>
    <w:p w:rsidR="00F10A35" w:rsidRPr="00227AE5" w:rsidRDefault="00F10A35" w:rsidP="00F10A35">
      <w:pPr>
        <w:widowControl w:val="0"/>
        <w:autoSpaceDE w:val="0"/>
        <w:autoSpaceDN w:val="0"/>
        <w:adjustRightInd w:val="0"/>
        <w:spacing w:after="0" w:line="240" w:lineRule="auto"/>
        <w:ind w:firstLine="709"/>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підходять до столу, де стоять книги для 1 класу).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Подивіться уважно і прочитайте, що тут написано. Тут стоять книги для 1-го класу, за різними темами: казки, про природу, про дітей, оповідання та інші. А тепер спробуйте обрати книги.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діляться на 3 групи: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група — обирає книги про природу;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група — казки;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3 група — про дітей;</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Консультуючись з бібліотекарем діти обирають книги.)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ІІІ. Підсумок заняття.</w:t>
      </w:r>
    </w:p>
    <w:p w:rsidR="00F10A35" w:rsidRPr="00227AE5" w:rsidRDefault="00F10A35" w:rsidP="00F10A35">
      <w:pPr>
        <w:widowControl w:val="0"/>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Інтерактивна вправа «Незакінчене речення»</w:t>
      </w:r>
    </w:p>
    <w:p w:rsidR="00F10A35" w:rsidRPr="00227AE5" w:rsidRDefault="00F10A35" w:rsidP="00F10A35">
      <w:pPr>
        <w:widowControl w:val="0"/>
        <w:numPr>
          <w:ilvl w:val="0"/>
          <w:numId w:val="2"/>
        </w:numPr>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 — це…</w:t>
      </w:r>
    </w:p>
    <w:p w:rsidR="00F10A35" w:rsidRPr="00227AE5" w:rsidRDefault="00F10A35" w:rsidP="00F10A35">
      <w:pPr>
        <w:widowControl w:val="0"/>
        <w:numPr>
          <w:ilvl w:val="0"/>
          <w:numId w:val="2"/>
        </w:numPr>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Шкільна бібліотека має два відділи…</w:t>
      </w:r>
    </w:p>
    <w:p w:rsidR="00F10A35" w:rsidRPr="00227AE5" w:rsidRDefault="00F10A35" w:rsidP="00F10A35">
      <w:pPr>
        <w:widowControl w:val="0"/>
        <w:numPr>
          <w:ilvl w:val="0"/>
          <w:numId w:val="2"/>
        </w:numPr>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Абонемент — це … </w:t>
      </w:r>
    </w:p>
    <w:p w:rsidR="00F10A35" w:rsidRPr="00227AE5" w:rsidRDefault="00F10A35" w:rsidP="00F10A35">
      <w:pPr>
        <w:widowControl w:val="0"/>
        <w:numPr>
          <w:ilvl w:val="0"/>
          <w:numId w:val="2"/>
        </w:numPr>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Бібліотечною обліковою карткою називається…</w:t>
      </w:r>
    </w:p>
    <w:p w:rsidR="00F10A35" w:rsidRDefault="00422AB3">
      <w:pPr>
        <w:rPr>
          <w:sz w:val="16"/>
          <w:szCs w:val="16"/>
          <w:lang w:val="uk-UA"/>
        </w:rPr>
      </w:pPr>
      <w:r>
        <w:rPr>
          <w:noProof/>
          <w:sz w:val="16"/>
          <w:szCs w:val="1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13.05pt;margin-top:5.25pt;width:283.35pt;height:167.95pt;z-index:-251651072" wrapcoords="7943 5496 7943 6075 8286 7039 8457 8582 8229 8968 8514 9354 10743 10125 -229 11282 -229 15332 743 16296 1314 16586 4514 17839 5143 17839 4971 19575 5257 20925 5543 21504 5600 21504 16571 21504 16629 21504 16914 20925 16914 18514 15543 18225 9829 17839 10800 17839 15600 16586 18457 16296 21600 15525 21657 12825 20914 12439 1543 11668 13486 9546 13714 9064 13257 8582 13657 7039 13714 6750 12571 6364 9429 5496 7943 5496" fillcolor="red">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10;  Тема: &#10;Правила користування&#10; бібліотекою&#10;"/>
            <w10:wrap type="through"/>
          </v:shape>
        </w:pict>
      </w:r>
    </w:p>
    <w:p w:rsidR="00176833" w:rsidRPr="00227AE5" w:rsidRDefault="00176833" w:rsidP="00176833">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1</w:t>
      </w:r>
      <w:r w:rsidRPr="00227AE5">
        <w:rPr>
          <w:rFonts w:ascii="Times New Roman" w:eastAsia="Times New Roman" w:hAnsi="Times New Roman"/>
          <w:b/>
          <w:i/>
          <w:sz w:val="16"/>
          <w:szCs w:val="16"/>
          <w:lang w:val="en-US"/>
        </w:rPr>
        <w:t>-</w:t>
      </w:r>
      <w:r w:rsidRPr="00227AE5">
        <w:rPr>
          <w:rFonts w:ascii="Times New Roman" w:eastAsia="Times New Roman" w:hAnsi="Times New Roman"/>
          <w:b/>
          <w:i/>
          <w:sz w:val="16"/>
          <w:szCs w:val="16"/>
          <w:lang w:val="uk-UA"/>
        </w:rPr>
        <w:t>й клас</w:t>
      </w:r>
    </w:p>
    <w:p w:rsidR="00176833" w:rsidRPr="00227AE5" w:rsidRDefault="00176833">
      <w:pPr>
        <w:rPr>
          <w:sz w:val="16"/>
          <w:szCs w:val="16"/>
          <w:lang w:val="uk-UA"/>
        </w:rPr>
      </w:pPr>
    </w:p>
    <w:p w:rsidR="00F10A35" w:rsidRPr="00227AE5" w:rsidRDefault="00F10A35">
      <w:pPr>
        <w:rPr>
          <w:sz w:val="16"/>
          <w:szCs w:val="16"/>
        </w:rPr>
      </w:pPr>
    </w:p>
    <w:p w:rsidR="00176833" w:rsidRDefault="00176833" w:rsidP="00F10A35">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F10A35">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176833"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p>
    <w:p w:rsidR="00F10A35" w:rsidRPr="00227AE5" w:rsidRDefault="00F10A35"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______________________________________________________</w:t>
      </w:r>
    </w:p>
    <w:p w:rsidR="00F10A35" w:rsidRPr="00227AE5" w:rsidRDefault="00F10A35" w:rsidP="00F10A35">
      <w:pPr>
        <w:widowControl w:val="0"/>
        <w:shd w:val="clear" w:color="auto" w:fill="FFFFFF"/>
        <w:autoSpaceDE w:val="0"/>
        <w:autoSpaceDN w:val="0"/>
        <w:adjustRightInd w:val="0"/>
        <w:spacing w:after="0" w:line="240" w:lineRule="auto"/>
        <w:ind w:left="284"/>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F10A35" w:rsidRPr="00227AE5" w:rsidRDefault="00F10A35" w:rsidP="00F10A35">
      <w:pPr>
        <w:widowControl w:val="0"/>
        <w:numPr>
          <w:ilvl w:val="0"/>
          <w:numId w:val="1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вивчити правила користування бібліотекою; </w:t>
      </w:r>
    </w:p>
    <w:p w:rsidR="00F10A35" w:rsidRPr="00227AE5" w:rsidRDefault="00F10A35" w:rsidP="00F10A35">
      <w:pPr>
        <w:widowControl w:val="0"/>
        <w:numPr>
          <w:ilvl w:val="0"/>
          <w:numId w:val="1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закріпити «Правила користування абонементом», </w:t>
      </w:r>
    </w:p>
    <w:p w:rsidR="00F10A35" w:rsidRPr="00227AE5" w:rsidRDefault="00F10A35" w:rsidP="00F10A35">
      <w:pPr>
        <w:widowControl w:val="0"/>
        <w:numPr>
          <w:ilvl w:val="0"/>
          <w:numId w:val="1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«Правила користування читальним залом; </w:t>
      </w:r>
    </w:p>
    <w:p w:rsidR="00F10A35" w:rsidRPr="00227AE5" w:rsidRDefault="00F10A35" w:rsidP="00F10A35">
      <w:pPr>
        <w:widowControl w:val="0"/>
        <w:numPr>
          <w:ilvl w:val="0"/>
          <w:numId w:val="1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повторити «Правила поводження з книгою»; </w:t>
      </w:r>
    </w:p>
    <w:p w:rsidR="00F10A35" w:rsidRPr="00227AE5" w:rsidRDefault="00F10A35" w:rsidP="00F10A35">
      <w:pPr>
        <w:widowControl w:val="0"/>
        <w:numPr>
          <w:ilvl w:val="0"/>
          <w:numId w:val="1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любов до книги.</w:t>
      </w:r>
    </w:p>
    <w:p w:rsidR="00F10A35" w:rsidRPr="00227AE5" w:rsidRDefault="00F10A35" w:rsidP="00F10A35">
      <w:pPr>
        <w:widowControl w:val="0"/>
        <w:autoSpaceDE w:val="0"/>
        <w:autoSpaceDN w:val="0"/>
        <w:adjustRightInd w:val="0"/>
        <w:spacing w:after="0" w:line="240" w:lineRule="auto"/>
        <w:ind w:left="720"/>
        <w:jc w:val="both"/>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плакат «Правила користування бібліотекою», пам’ятки: «Правила користування абонементом», «Правила користування читальним залом»; книжкові виставки.</w:t>
      </w:r>
    </w:p>
    <w:p w:rsidR="007B73D6" w:rsidRPr="00227AE5" w:rsidRDefault="007B73D6"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«Подарунок»</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стають в коло. Їм пропонується подарувати гарний настрій своєму сусідові справа)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 Пояснення теми і завдань заняття.</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 xml:space="preserve">Книжковий дім — бібліотека — </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Це затишок думок святих,</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«Бібліо» — звали книгу греки,</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Цю назву ми взяли від них.</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Тут зібрані думки учених,</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кожна книга - відкриття.</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Знання для всіх людей священне,</w:t>
      </w:r>
    </w:p>
    <w:p w:rsidR="00F10A35" w:rsidRPr="00227AE5" w:rsidRDefault="00F10A35" w:rsidP="00F10A35">
      <w:pPr>
        <w:widowControl w:val="0"/>
        <w:autoSpaceDE w:val="0"/>
        <w:autoSpaceDN w:val="0"/>
        <w:adjustRightInd w:val="0"/>
        <w:spacing w:after="0" w:line="240" w:lineRule="auto"/>
        <w:ind w:firstLine="6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Без нього не бува життя. </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Ви вже знаєте, що в бібліотеці багато цікавих книг, які видаються для читання додому на певний термін. Для цього учням потрібно записатися до бібліотеки, а потім виконувати правила користування бібліотекою.</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Пригадайте, які відділи має бібліотека.</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w:t>
      </w:r>
      <w:r w:rsidRPr="00227AE5">
        <w:rPr>
          <w:rFonts w:ascii="Times New Roman" w:eastAsia="Times New Roman" w:hAnsi="Times New Roman"/>
          <w:sz w:val="16"/>
          <w:szCs w:val="16"/>
          <w:lang w:val="uk-UA"/>
        </w:rPr>
        <w:t>Бібліотека має: абонемент; читальний зал).</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b/>
          <w:color w:val="FF0000"/>
          <w:sz w:val="16"/>
          <w:szCs w:val="16"/>
          <w:lang w:val="uk-UA"/>
        </w:rPr>
        <w:t>Абонемент</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 xml:space="preserve">— місце, де видають книжки додому. У цьому залі знаходиться робоче місце бібліотекаря. Поруч із його письмовим столом розміщено </w:t>
      </w:r>
      <w:r w:rsidRPr="00227AE5">
        <w:rPr>
          <w:rFonts w:ascii="Times New Roman" w:eastAsia="Times New Roman" w:hAnsi="Times New Roman"/>
          <w:b/>
          <w:color w:val="FF0000"/>
          <w:sz w:val="16"/>
          <w:szCs w:val="16"/>
          <w:lang w:val="uk-UA"/>
        </w:rPr>
        <w:t>читацькі формуляри</w:t>
      </w:r>
      <w:r w:rsidRPr="00227AE5">
        <w:rPr>
          <w:rFonts w:ascii="Times New Roman" w:eastAsia="Times New Roman" w:hAnsi="Times New Roman"/>
          <w:sz w:val="16"/>
          <w:szCs w:val="16"/>
          <w:lang w:val="uk-UA"/>
        </w:rPr>
        <w:t xml:space="preserve"> — картки, у які заносяться відомості про читача та записуються книжки, які читач може взяти додому.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664384" behindDoc="1" locked="0" layoutInCell="1" allowOverlap="1">
            <wp:simplePos x="0" y="0"/>
            <wp:positionH relativeFrom="column">
              <wp:posOffset>-63500</wp:posOffset>
            </wp:positionH>
            <wp:positionV relativeFrom="paragraph">
              <wp:posOffset>114300</wp:posOffset>
            </wp:positionV>
            <wp:extent cx="2349500" cy="1714500"/>
            <wp:effectExtent l="19050" t="0" r="0" b="0"/>
            <wp:wrapTight wrapText="bothSides">
              <wp:wrapPolygon edited="0">
                <wp:start x="-175" y="0"/>
                <wp:lineTo x="-175" y="21360"/>
                <wp:lineTo x="21542" y="21360"/>
                <wp:lineTo x="21542" y="0"/>
                <wp:lineTo x="-175"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2349500" cy="1714500"/>
                    </a:xfrm>
                    <a:prstGeom prst="rect">
                      <a:avLst/>
                    </a:prstGeom>
                    <a:noFill/>
                    <a:ln w="9525">
                      <a:noFill/>
                      <a:miter lim="800000"/>
                      <a:headEnd/>
                      <a:tailEnd/>
                    </a:ln>
                  </pic:spPr>
                </pic:pic>
              </a:graphicData>
            </a:graphic>
          </wp:anchor>
        </w:drawing>
      </w:r>
      <w:r w:rsidRPr="00227AE5">
        <w:rPr>
          <w:rFonts w:ascii="Times New Roman" w:eastAsia="Times New Roman" w:hAnsi="Times New Roman"/>
          <w:sz w:val="16"/>
          <w:szCs w:val="16"/>
          <w:lang w:val="uk-UA"/>
        </w:rPr>
        <w:t>– А зараз ми з вами пригадаємо правила користування абонементом та правила користування читальним залом.</w:t>
      </w:r>
    </w:p>
    <w:p w:rsidR="00F10A35" w:rsidRPr="00227AE5" w:rsidRDefault="00F10A35" w:rsidP="00F10A35">
      <w:pPr>
        <w:widowControl w:val="0"/>
        <w:autoSpaceDE w:val="0"/>
        <w:autoSpaceDN w:val="0"/>
        <w:adjustRightInd w:val="0"/>
        <w:spacing w:after="0" w:line="240" w:lineRule="auto"/>
        <w:ind w:firstLine="300"/>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(Розповідь з елементами бесіди за плакатами.)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ІІІ. Оголошення теми та мети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тема нашого сьогоднішнього заняття: «Правила користування бібліотекою».</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Вивчення нового матеріалу.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1</w:t>
      </w:r>
      <w:r w:rsidRPr="00227AE5">
        <w:rPr>
          <w:rFonts w:ascii="Times New Roman" w:eastAsia="Times New Roman" w:hAnsi="Times New Roman"/>
          <w:bCs/>
          <w:sz w:val="16"/>
          <w:szCs w:val="16"/>
          <w:u w:val="single"/>
          <w:lang w:val="uk-UA"/>
        </w:rPr>
        <w:t>. Вправа «Мозковий штурм».</w:t>
      </w:r>
    </w:p>
    <w:p w:rsidR="00F10A35" w:rsidRPr="00227AE5" w:rsidRDefault="00F10A35" w:rsidP="00F10A35">
      <w:pPr>
        <w:widowControl w:val="0"/>
        <w:numPr>
          <w:ilvl w:val="0"/>
          <w:numId w:val="6"/>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можливо, хтось із вас уже знає які-небудь правила поведінки в бібліотеці?</w:t>
      </w:r>
    </w:p>
    <w:p w:rsidR="00F10A35" w:rsidRPr="00227AE5" w:rsidRDefault="00F10A35" w:rsidP="00F10A35">
      <w:pPr>
        <w:widowControl w:val="0"/>
        <w:numPr>
          <w:ilvl w:val="0"/>
          <w:numId w:val="6"/>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зараз звіримо ваші припущення з правилами користування бібліотекою, записаними на плакаті. (Читання з коментуванням.)</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Правила користування бібліотекою</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Книгу в бібліотеку треба повертати вчасно.</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береться лише на 10 днів.</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початкових класів можуть отримувати додому не більше 5 книг.</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книгами треба поводитись бережно, щоб їх змогли прочитати більше дітей.</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Книги взяті в бібліотеці не можна губити.</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Книги в бібліотеці потрібно ставити на те місце, де ти їх взяв.</w:t>
      </w:r>
    </w:p>
    <w:p w:rsidR="00F10A35" w:rsidRPr="00227AE5" w:rsidRDefault="00F10A35" w:rsidP="00F10A35">
      <w:pPr>
        <w:widowControl w:val="0"/>
        <w:numPr>
          <w:ilvl w:val="0"/>
          <w:numId w:val="1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бібліотеці потрібно дотримуватися тиші.</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 Закріплення вивченого матеріалу.</w:t>
      </w:r>
    </w:p>
    <w:p w:rsidR="00F10A35" w:rsidRPr="00227AE5" w:rsidRDefault="00F10A35" w:rsidP="00F10A35">
      <w:pPr>
        <w:widowControl w:val="0"/>
        <w:numPr>
          <w:ilvl w:val="0"/>
          <w:numId w:val="9"/>
        </w:numPr>
        <w:autoSpaceDE w:val="0"/>
        <w:autoSpaceDN w:val="0"/>
        <w:adjustRightInd w:val="0"/>
        <w:spacing w:after="0" w:line="240" w:lineRule="auto"/>
        <w:jc w:val="both"/>
        <w:rPr>
          <w:rFonts w:ascii="Times New Roman" w:eastAsia="Times New Roman" w:hAnsi="Times New Roman"/>
          <w:bCs/>
          <w:i/>
          <w:sz w:val="16"/>
          <w:szCs w:val="16"/>
          <w:u w:val="single"/>
          <w:lang w:val="uk-UA"/>
        </w:rPr>
      </w:pPr>
      <w:r w:rsidRPr="00227AE5">
        <w:rPr>
          <w:rFonts w:ascii="Times New Roman" w:eastAsia="Times New Roman" w:hAnsi="Times New Roman"/>
          <w:bCs/>
          <w:sz w:val="16"/>
          <w:szCs w:val="16"/>
          <w:u w:val="single"/>
          <w:lang w:val="uk-UA"/>
        </w:rPr>
        <w:t>Вправа</w:t>
      </w:r>
      <w:r w:rsidRPr="00227AE5">
        <w:rPr>
          <w:rFonts w:ascii="Times New Roman" w:eastAsia="Times New Roman" w:hAnsi="Times New Roman"/>
          <w:bCs/>
          <w:i/>
          <w:sz w:val="16"/>
          <w:szCs w:val="16"/>
          <w:u w:val="single"/>
          <w:lang w:val="uk-UA"/>
        </w:rPr>
        <w:t xml:space="preserve"> «Я так думаю». </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Доведіть, що усі ці правила є важливими</w:t>
      </w:r>
    </w:p>
    <w:p w:rsidR="00F10A35" w:rsidRPr="00227AE5" w:rsidRDefault="00F10A35" w:rsidP="00F10A35">
      <w:pPr>
        <w:widowControl w:val="0"/>
        <w:numPr>
          <w:ilvl w:val="0"/>
          <w:numId w:val="9"/>
        </w:numPr>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lastRenderedPageBreak/>
        <w:t xml:space="preserve">Вправа </w:t>
      </w:r>
      <w:r w:rsidRPr="00227AE5">
        <w:rPr>
          <w:rFonts w:ascii="Times New Roman" w:eastAsia="Times New Roman" w:hAnsi="Times New Roman"/>
          <w:bCs/>
          <w:i/>
          <w:sz w:val="16"/>
          <w:szCs w:val="16"/>
          <w:u w:val="single"/>
          <w:lang w:val="uk-UA"/>
        </w:rPr>
        <w:t>«Передбачення»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Уявіть собі, що було б, якби відвідувачі бібліотеки не дотримувалися цих правил.</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3</w:t>
      </w:r>
      <w:r w:rsidRPr="00227AE5">
        <w:rPr>
          <w:rFonts w:ascii="Times New Roman" w:eastAsia="Times New Roman" w:hAnsi="Times New Roman"/>
          <w:bCs/>
          <w:sz w:val="16"/>
          <w:szCs w:val="16"/>
          <w:u w:val="single"/>
          <w:lang w:val="uk-UA"/>
        </w:rPr>
        <w:t>. Робота в групах</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група «Допитливі», 2 група «Кмітливі».</w:t>
      </w:r>
    </w:p>
    <w:p w:rsidR="00F10A35" w:rsidRPr="00227AE5" w:rsidRDefault="00F10A35" w:rsidP="00F10A35">
      <w:pPr>
        <w:widowControl w:val="0"/>
        <w:autoSpaceDE w:val="0"/>
        <w:autoSpaceDN w:val="0"/>
        <w:adjustRightInd w:val="0"/>
        <w:spacing w:after="0" w:line="240" w:lineRule="auto"/>
        <w:ind w:firstLine="300"/>
        <w:jc w:val="center"/>
        <w:rPr>
          <w:rFonts w:ascii="Times New Roman" w:eastAsia="Times New Roman" w:hAnsi="Times New Roman"/>
          <w:sz w:val="16"/>
          <w:szCs w:val="16"/>
          <w:u w:val="single"/>
          <w:lang w:val="uk-UA"/>
        </w:rPr>
      </w:pPr>
    </w:p>
    <w:p w:rsidR="00F10A35" w:rsidRPr="00227AE5" w:rsidRDefault="00F10A35" w:rsidP="00F10A35">
      <w:pPr>
        <w:widowControl w:val="0"/>
        <w:autoSpaceDE w:val="0"/>
        <w:autoSpaceDN w:val="0"/>
        <w:adjustRightInd w:val="0"/>
        <w:spacing w:after="0" w:line="240" w:lineRule="auto"/>
        <w:ind w:firstLine="300"/>
        <w:jc w:val="center"/>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Завдання для І групи</w:t>
      </w:r>
    </w:p>
    <w:p w:rsidR="00F10A35" w:rsidRPr="00227AE5" w:rsidRDefault="00F10A35" w:rsidP="00F10A35">
      <w:pPr>
        <w:widowControl w:val="0"/>
        <w:numPr>
          <w:ilvl w:val="0"/>
          <w:numId w:val="8"/>
        </w:numPr>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називається заклад, де зберігаються книги?</w:t>
      </w:r>
    </w:p>
    <w:p w:rsidR="00F10A35" w:rsidRPr="00227AE5" w:rsidRDefault="00F10A35" w:rsidP="00F10A35">
      <w:pPr>
        <w:widowControl w:val="0"/>
        <w:numPr>
          <w:ilvl w:val="0"/>
          <w:numId w:val="8"/>
        </w:numPr>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Як називають людину, яка працює в бібліотеці? </w:t>
      </w:r>
    </w:p>
    <w:p w:rsidR="00F10A35" w:rsidRPr="00227AE5" w:rsidRDefault="00F10A35" w:rsidP="00F10A35">
      <w:pPr>
        <w:widowControl w:val="0"/>
        <w:numPr>
          <w:ilvl w:val="0"/>
          <w:numId w:val="8"/>
        </w:numPr>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називаються книги, якими ви користуєтесь під час уроків</w:t>
      </w:r>
    </w:p>
    <w:p w:rsidR="00F10A35" w:rsidRPr="00227AE5" w:rsidRDefault="00F10A35" w:rsidP="00F10A35">
      <w:pPr>
        <w:widowControl w:val="0"/>
        <w:numPr>
          <w:ilvl w:val="0"/>
          <w:numId w:val="8"/>
        </w:numPr>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називається ваша перша шкільна книжка? </w:t>
      </w:r>
    </w:p>
    <w:p w:rsidR="00F10A35" w:rsidRPr="00227AE5" w:rsidRDefault="00F10A35" w:rsidP="00F10A35">
      <w:pPr>
        <w:widowControl w:val="0"/>
        <w:autoSpaceDE w:val="0"/>
        <w:autoSpaceDN w:val="0"/>
        <w:adjustRightInd w:val="0"/>
        <w:spacing w:after="0" w:line="240" w:lineRule="auto"/>
        <w:ind w:firstLine="300"/>
        <w:jc w:val="center"/>
        <w:rPr>
          <w:rFonts w:ascii="Times New Roman" w:eastAsia="Times New Roman" w:hAnsi="Times New Roman"/>
          <w:sz w:val="16"/>
          <w:szCs w:val="16"/>
          <w:u w:val="single"/>
          <w:lang w:val="uk-UA"/>
        </w:rPr>
      </w:pPr>
    </w:p>
    <w:p w:rsidR="00F10A35" w:rsidRPr="00227AE5" w:rsidRDefault="00F10A35" w:rsidP="00F10A35">
      <w:pPr>
        <w:widowControl w:val="0"/>
        <w:autoSpaceDE w:val="0"/>
        <w:autoSpaceDN w:val="0"/>
        <w:adjustRightInd w:val="0"/>
        <w:spacing w:after="0" w:line="240" w:lineRule="auto"/>
        <w:ind w:firstLine="300"/>
        <w:jc w:val="center"/>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Завдання для ІІ групи</w:t>
      </w:r>
    </w:p>
    <w:p w:rsidR="00F10A35" w:rsidRPr="00227AE5" w:rsidRDefault="00F10A35" w:rsidP="00F10A35">
      <w:pPr>
        <w:widowControl w:val="0"/>
        <w:numPr>
          <w:ilvl w:val="0"/>
          <w:numId w:val="7"/>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 можна книгу брати книгу брудними руками?</w:t>
      </w:r>
    </w:p>
    <w:p w:rsidR="00F10A35" w:rsidRPr="00227AE5" w:rsidRDefault="00F10A35" w:rsidP="00F10A35">
      <w:pPr>
        <w:widowControl w:val="0"/>
        <w:numPr>
          <w:ilvl w:val="0"/>
          <w:numId w:val="7"/>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 можна читати книгу під час їжі?</w:t>
      </w:r>
    </w:p>
    <w:p w:rsidR="00F10A35" w:rsidRPr="00227AE5" w:rsidRDefault="00F10A35" w:rsidP="00F10A35">
      <w:pPr>
        <w:widowControl w:val="0"/>
        <w:numPr>
          <w:ilvl w:val="0"/>
          <w:numId w:val="7"/>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Для чого треба обгорнути книгу?</w:t>
      </w:r>
    </w:p>
    <w:p w:rsidR="00F10A35" w:rsidRPr="00227AE5" w:rsidRDefault="00F10A35" w:rsidP="00F10A35">
      <w:pPr>
        <w:widowControl w:val="0"/>
        <w:numPr>
          <w:ilvl w:val="0"/>
          <w:numId w:val="7"/>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 можна на сторінках книги робити помітки ручкою чи олівцем?</w:t>
      </w:r>
    </w:p>
    <w:p w:rsidR="00F10A35" w:rsidRPr="00227AE5" w:rsidRDefault="00F10A35" w:rsidP="00F10A35">
      <w:pPr>
        <w:widowControl w:val="0"/>
        <w:numPr>
          <w:ilvl w:val="0"/>
          <w:numId w:val="7"/>
        </w:numPr>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Для чого потрібна для книги закладка?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VІ. Підсумок заняття.</w:t>
      </w:r>
    </w:p>
    <w:p w:rsidR="00F10A35" w:rsidRPr="00227AE5" w:rsidRDefault="00F10A35" w:rsidP="00F10A35">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Вправа «Трансформер»</w:t>
      </w:r>
      <w:r w:rsidRPr="00227AE5">
        <w:rPr>
          <w:rFonts w:ascii="Times New Roman" w:eastAsia="Times New Roman" w:hAnsi="Times New Roman"/>
          <w:sz w:val="16"/>
          <w:szCs w:val="16"/>
          <w:lang w:val="uk-UA"/>
        </w:rPr>
        <w:t xml:space="preserve"> </w:t>
      </w:r>
    </w:p>
    <w:p w:rsidR="00F10A35" w:rsidRPr="00227AE5" w:rsidRDefault="00F10A35" w:rsidP="00F10A35">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Уявіть, що ви — бібліотека, складіть монолог бібліотеки.</w:t>
      </w:r>
    </w:p>
    <w:p w:rsidR="00F10A35" w:rsidRPr="00227AE5" w:rsidRDefault="00F10A35" w:rsidP="00F10A35">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 бібліотека…</w:t>
      </w:r>
    </w:p>
    <w:p w:rsidR="00F10A35" w:rsidRPr="00227AE5" w:rsidRDefault="00F10A35" w:rsidP="00F10A35">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люблю…</w:t>
      </w:r>
    </w:p>
    <w:p w:rsidR="00F10A35" w:rsidRPr="00227AE5" w:rsidRDefault="00F10A35" w:rsidP="00F10A35">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мрію…</w:t>
      </w:r>
    </w:p>
    <w:p w:rsidR="00F10A35" w:rsidRPr="00227AE5" w:rsidRDefault="00F10A35" w:rsidP="00F10A35">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бажаю…</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Я буду…</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p>
    <w:p w:rsidR="00F10A35" w:rsidRPr="00227AE5" w:rsidRDefault="0017683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Pr>
          <w:rFonts w:ascii="Times New Roman" w:eastAsia="Times New Roman" w:hAnsi="Times New Roman"/>
          <w:b/>
          <w:i/>
          <w:noProof/>
          <w:sz w:val="16"/>
          <w:szCs w:val="16"/>
        </w:rPr>
        <w:drawing>
          <wp:anchor distT="0" distB="0" distL="114300" distR="114300" simplePos="0" relativeHeight="251663360" behindDoc="1" locked="0" layoutInCell="1" allowOverlap="1">
            <wp:simplePos x="0" y="0"/>
            <wp:positionH relativeFrom="column">
              <wp:posOffset>318135</wp:posOffset>
            </wp:positionH>
            <wp:positionV relativeFrom="paragraph">
              <wp:posOffset>22860</wp:posOffset>
            </wp:positionV>
            <wp:extent cx="2028825" cy="1776730"/>
            <wp:effectExtent l="19050" t="0" r="9525" b="0"/>
            <wp:wrapTight wrapText="bothSides">
              <wp:wrapPolygon edited="0">
                <wp:start x="-203" y="0"/>
                <wp:lineTo x="-203" y="21307"/>
                <wp:lineTo x="21701" y="21307"/>
                <wp:lineTo x="21701" y="0"/>
                <wp:lineTo x="-203"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2028825" cy="1776730"/>
                    </a:xfrm>
                    <a:prstGeom prst="rect">
                      <a:avLst/>
                    </a:prstGeom>
                    <a:noFill/>
                    <a:ln w="9525">
                      <a:noFill/>
                      <a:miter lim="800000"/>
                      <a:headEnd/>
                      <a:tailEnd/>
                    </a:ln>
                  </pic:spPr>
                </pic:pic>
              </a:graphicData>
            </a:graphic>
          </wp:anchor>
        </w:drawing>
      </w:r>
    </w:p>
    <w:p w:rsidR="00F10A35" w:rsidRPr="00227AE5" w:rsidRDefault="00F10A35"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p>
    <w:p w:rsidR="00F10A35" w:rsidRPr="00227AE5" w:rsidRDefault="00F10A35" w:rsidP="00F10A35">
      <w:pPr>
        <w:spacing w:after="0" w:line="240" w:lineRule="auto"/>
        <w:rPr>
          <w:sz w:val="16"/>
          <w:szCs w:val="16"/>
          <w:lang w:val="uk-UA"/>
        </w:rPr>
      </w:pPr>
    </w:p>
    <w:p w:rsidR="00F10A35" w:rsidRPr="00227AE5" w:rsidRDefault="00F10A35">
      <w:pPr>
        <w:rPr>
          <w:sz w:val="16"/>
          <w:szCs w:val="16"/>
        </w:rPr>
      </w:pPr>
    </w:p>
    <w:p w:rsidR="00F10A35" w:rsidRPr="00227AE5" w:rsidRDefault="00F10A35">
      <w:pPr>
        <w:rPr>
          <w:sz w:val="16"/>
          <w:szCs w:val="16"/>
        </w:rPr>
      </w:pPr>
    </w:p>
    <w:p w:rsidR="00F10A35" w:rsidRPr="00227AE5" w:rsidRDefault="00F10A35">
      <w:pPr>
        <w:rPr>
          <w:sz w:val="16"/>
          <w:szCs w:val="16"/>
          <w:lang w:val="uk-UA"/>
        </w:rPr>
      </w:pPr>
    </w:p>
    <w:p w:rsidR="00F10A35" w:rsidRPr="00227AE5" w:rsidRDefault="00F10A35">
      <w:pPr>
        <w:rPr>
          <w:sz w:val="16"/>
          <w:szCs w:val="16"/>
        </w:rPr>
      </w:pPr>
    </w:p>
    <w:p w:rsidR="00176833" w:rsidRDefault="0017683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p>
    <w:p w:rsidR="00176833" w:rsidRDefault="0017683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p>
    <w:p w:rsidR="00176833" w:rsidRDefault="0017683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p>
    <w:p w:rsidR="00176833" w:rsidRPr="00227AE5" w:rsidRDefault="00176833" w:rsidP="00176833">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1-й клас</w:t>
      </w:r>
    </w:p>
    <w:p w:rsidR="00176833" w:rsidRPr="00227AE5" w:rsidRDefault="00422AB3" w:rsidP="00176833">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25" style="width:0;height:1.5pt" o:hralign="center" o:hrstd="t" o:hr="t" fillcolor="#aca899" stroked="f"/>
        </w:pict>
      </w:r>
    </w:p>
    <w:p w:rsidR="00176833" w:rsidRDefault="0017683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p>
    <w:p w:rsidR="00176833" w:rsidRDefault="0017683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lastRenderedPageBreak/>
        <w:t xml:space="preserve">Тема: </w:t>
      </w:r>
    </w:p>
    <w:p w:rsidR="00F10A35" w:rsidRPr="00227AE5" w:rsidRDefault="00422AB3" w:rsidP="00F10A35">
      <w:pPr>
        <w:widowControl w:val="0"/>
        <w:shd w:val="clear" w:color="auto" w:fill="FFFFFF"/>
        <w:autoSpaceDE w:val="0"/>
        <w:autoSpaceDN w:val="0"/>
        <w:adjustRightInd w:val="0"/>
        <w:spacing w:after="0" w:line="240" w:lineRule="auto"/>
        <w:ind w:left="284" w:firstLine="16"/>
        <w:rPr>
          <w:rFonts w:ascii="Times New Roman" w:eastAsia="Times New Roman" w:hAnsi="Times New Roman"/>
          <w:b/>
          <w:sz w:val="16"/>
          <w:szCs w:val="16"/>
          <w:lang w:val="en-US"/>
        </w:rPr>
      </w:pPr>
      <w:r w:rsidRPr="00422AB3">
        <w:rPr>
          <w:rFonts w:ascii="Times New Roman" w:eastAsia="Times New Roman" w:hAnsi="Times New Roman"/>
          <w:b/>
          <w:sz w:val="16"/>
          <w:szCs w:val="16"/>
          <w:lang w:val="uk-U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6" type="#_x0000_t144" style="width:329.45pt;height:27.15pt" fillcolor="yellow">
            <v:shadow color="#868686"/>
            <v:textpath style="font-family:&quot;Arial Black&quot;" fitshape="t" trim="t" string="Автори та ілюстратори&#10; дитячих книжок"/>
          </v:shape>
        </w:pict>
      </w:r>
    </w:p>
    <w:p w:rsidR="00F10A35" w:rsidRPr="00227AE5" w:rsidRDefault="00F10A35" w:rsidP="00F10A35">
      <w:pPr>
        <w:widowControl w:val="0"/>
        <w:autoSpaceDE w:val="0"/>
        <w:autoSpaceDN w:val="0"/>
        <w:adjustRightInd w:val="0"/>
        <w:spacing w:after="0" w:line="240" w:lineRule="auto"/>
        <w:ind w:firstLine="284"/>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Мета:</w:t>
      </w:r>
    </w:p>
    <w:p w:rsidR="00F10A35" w:rsidRPr="00227AE5" w:rsidRDefault="00F10A35" w:rsidP="00F10A35">
      <w:pPr>
        <w:widowControl w:val="0"/>
        <w:numPr>
          <w:ilvl w:val="0"/>
          <w:numId w:val="1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пояснити учням значення малюнків для розкриття змісту книжки; </w:t>
      </w:r>
    </w:p>
    <w:p w:rsidR="00F10A35" w:rsidRPr="00227AE5" w:rsidRDefault="00F10A35" w:rsidP="00F10A35">
      <w:pPr>
        <w:widowControl w:val="0"/>
        <w:numPr>
          <w:ilvl w:val="0"/>
          <w:numId w:val="1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допомогти дітям відчути силу графічного мистецтва; </w:t>
      </w:r>
    </w:p>
    <w:p w:rsidR="00F10A35" w:rsidRPr="00227AE5" w:rsidRDefault="00F10A35" w:rsidP="00F10A35">
      <w:pPr>
        <w:widowControl w:val="0"/>
        <w:numPr>
          <w:ilvl w:val="0"/>
          <w:numId w:val="1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ознайомити з найбільш відомими ілюстраторами книг.</w:t>
      </w:r>
    </w:p>
    <w:p w:rsidR="00F10A35" w:rsidRPr="00227AE5" w:rsidRDefault="00F10A35" w:rsidP="00F10A35">
      <w:pPr>
        <w:widowControl w:val="0"/>
        <w:autoSpaceDE w:val="0"/>
        <w:autoSpaceDN w:val="0"/>
        <w:adjustRightInd w:val="0"/>
        <w:spacing w:after="0" w:line="240" w:lineRule="auto"/>
        <w:ind w:firstLine="284"/>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 xml:space="preserve">Обладнання: </w:t>
      </w:r>
      <w:r w:rsidRPr="00227AE5">
        <w:rPr>
          <w:rFonts w:ascii="Times New Roman" w:eastAsia="Times New Roman" w:hAnsi="Times New Roman"/>
          <w:bCs/>
          <w:sz w:val="16"/>
          <w:szCs w:val="16"/>
          <w:lang w:val="uk-UA"/>
        </w:rPr>
        <w:t xml:space="preserve">написи в залі: </w:t>
      </w:r>
      <w:r w:rsidRPr="00227AE5">
        <w:rPr>
          <w:rFonts w:ascii="Times New Roman" w:eastAsia="Times New Roman" w:hAnsi="Times New Roman"/>
          <w:sz w:val="16"/>
          <w:szCs w:val="16"/>
          <w:lang w:val="uk-UA"/>
        </w:rPr>
        <w:t>«Будинок у якому немає книги, подібний тілу без душі.» (Цицерон); «Чтение — вот лучшее учение.» (О. Пушкін); малюнки-ілюстрації художників, виставки книг, макет книги.</w:t>
      </w:r>
    </w:p>
    <w:p w:rsidR="00F10A35" w:rsidRPr="00227AE5" w:rsidRDefault="00F10A35" w:rsidP="00F10A35">
      <w:pPr>
        <w:keepNext/>
        <w:widowControl w:val="0"/>
        <w:autoSpaceDE w:val="0"/>
        <w:autoSpaceDN w:val="0"/>
        <w:adjustRightInd w:val="0"/>
        <w:spacing w:after="0" w:line="240" w:lineRule="auto"/>
        <w:jc w:val="center"/>
        <w:outlineLvl w:val="5"/>
        <w:rPr>
          <w:rFonts w:ascii="Times New Roman" w:eastAsia="Times New Roman" w:hAnsi="Times New Roman"/>
          <w:b/>
          <w:sz w:val="16"/>
          <w:szCs w:val="16"/>
          <w:lang w:val="uk-UA"/>
        </w:rPr>
      </w:pPr>
    </w:p>
    <w:p w:rsidR="00F10A35" w:rsidRPr="00227AE5" w:rsidRDefault="00F10A35" w:rsidP="00913842">
      <w:pPr>
        <w:keepNext/>
        <w:widowControl w:val="0"/>
        <w:autoSpaceDE w:val="0"/>
        <w:autoSpaceDN w:val="0"/>
        <w:adjustRightInd w:val="0"/>
        <w:spacing w:after="0" w:line="240" w:lineRule="auto"/>
        <w:jc w:val="center"/>
        <w:outlineLvl w:val="5"/>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«Мінлива кімната»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Усі учні повільно, хаотично рухаються по кімнаті. Бібліотекар говорить: «Уявіть, що…</w:t>
      </w:r>
    </w:p>
    <w:p w:rsidR="00F10A35" w:rsidRPr="00227AE5" w:rsidRDefault="00F10A35" w:rsidP="00F10A35">
      <w:pPr>
        <w:widowControl w:val="0"/>
        <w:numPr>
          <w:ilvl w:val="0"/>
          <w:numId w:val="1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Кімната наповнена жуйкою…</w:t>
      </w:r>
    </w:p>
    <w:p w:rsidR="00F10A35" w:rsidRPr="00227AE5" w:rsidRDefault="00F10A35" w:rsidP="00F10A35">
      <w:pPr>
        <w:widowControl w:val="0"/>
        <w:numPr>
          <w:ilvl w:val="0"/>
          <w:numId w:val="1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неба падають гроші…</w:t>
      </w:r>
    </w:p>
    <w:p w:rsidR="00F10A35" w:rsidRPr="00227AE5" w:rsidRDefault="00F10A35" w:rsidP="00F10A35">
      <w:pPr>
        <w:widowControl w:val="0"/>
        <w:numPr>
          <w:ilvl w:val="0"/>
          <w:numId w:val="1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Розпочинається грозовий дощ…</w:t>
      </w:r>
    </w:p>
    <w:p w:rsidR="00F10A35" w:rsidRPr="00227AE5" w:rsidRDefault="00F10A35" w:rsidP="00F10A35">
      <w:pPr>
        <w:widowControl w:val="0"/>
        <w:numPr>
          <w:ilvl w:val="0"/>
          <w:numId w:val="1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Кімната тепла, жовтогаряча. Ви почуваєтеся наповненими щастям, енергією, легкими пухирцями, які легко піднімають вас до неба…».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А зараз ви радісні, щасливі, і ми можемо з вами почати заняття. </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 Пояснення теми і завдань заняття.</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Один мислитель якось сказав, що книжки — це вікна, через які душа дивиться у світ. Здавалося б, проста, але в дійсності дивна річ — книга. Підніміть, діти, руки, у кого вдома є книжки. Отже, немає такої оселі, у якій би не було книг. Немає такої справи, якої не можна було б зробити, не зазирнувши в книжку. Усе життя людини пов’язане з нею.</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Але перш, ніж потрапити до бібліотеки чи книгарні, вона проходить довгий шлях. Люди багатьох професій беруть участь у створенні книжки. А ми сьогодні дізнаємось про авторів та ілюстраторів книжок.</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ІІІ. Вивчення нового матеріалу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1. Розповідь з елементами бесіди.</w:t>
      </w:r>
    </w:p>
    <w:p w:rsidR="00F10A35" w:rsidRPr="00227AE5" w:rsidRDefault="00F10A35" w:rsidP="00F10A35">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кожної книжки є батьки — це її автор і художник. Автор книги пише цікаві оповідання, казочки, вірші, а художник малює яскраві ілюстрації до цих творів. Ось прізвище автора і художника ви теж знайдете на моїй сторінці.</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i/>
          <w:sz w:val="16"/>
          <w:szCs w:val="16"/>
          <w:lang w:val="uk-UA"/>
        </w:rPr>
        <w:t>(Бібліотекар показує, де можна побачити прізвище автора і художника на макеті).</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lastRenderedPageBreak/>
        <w:drawing>
          <wp:anchor distT="0" distB="0" distL="114300" distR="114300" simplePos="0" relativeHeight="251668480" behindDoc="0" locked="0" layoutInCell="1" allowOverlap="1">
            <wp:simplePos x="0" y="0"/>
            <wp:positionH relativeFrom="column">
              <wp:posOffset>2222500</wp:posOffset>
            </wp:positionH>
            <wp:positionV relativeFrom="paragraph">
              <wp:posOffset>102870</wp:posOffset>
            </wp:positionV>
            <wp:extent cx="1934210" cy="2766695"/>
            <wp:effectExtent l="19050" t="0" r="8890" b="0"/>
            <wp:wrapTight wrapText="bothSides">
              <wp:wrapPolygon edited="0">
                <wp:start x="-213" y="0"/>
                <wp:lineTo x="-213" y="21417"/>
                <wp:lineTo x="21699" y="21417"/>
                <wp:lineTo x="21699" y="0"/>
                <wp:lineTo x="-213" y="0"/>
              </wp:wrapPolygon>
            </wp:wrapTight>
            <wp:docPr id="8" name="Рисунок 1" descr="Описание: D:\пичатання\мамкы\DSC0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пичатання\мамкы\DSC03352.jpg"/>
                    <pic:cNvPicPr>
                      <a:picLocks noChangeAspect="1" noChangeArrowheads="1"/>
                    </pic:cNvPicPr>
                  </pic:nvPicPr>
                  <pic:blipFill>
                    <a:blip r:embed="rId14" cstate="print"/>
                    <a:srcRect/>
                    <a:stretch>
                      <a:fillRect/>
                    </a:stretch>
                  </pic:blipFill>
                  <pic:spPr bwMode="auto">
                    <a:xfrm>
                      <a:off x="0" y="0"/>
                      <a:ext cx="1934210" cy="2766695"/>
                    </a:xfrm>
                    <a:prstGeom prst="rect">
                      <a:avLst/>
                    </a:prstGeom>
                    <a:noFill/>
                    <a:ln w="9525">
                      <a:noFill/>
                      <a:miter lim="800000"/>
                      <a:headEnd/>
                      <a:tailEnd/>
                    </a:ln>
                  </pic:spPr>
                </pic:pic>
              </a:graphicData>
            </a:graphic>
          </wp:anchor>
        </w:drawing>
      </w:r>
      <w:r w:rsidRPr="00227AE5">
        <w:rPr>
          <w:rFonts w:ascii="Times New Roman" w:eastAsia="Times New Roman" w:hAnsi="Times New Roman"/>
          <w:noProof/>
          <w:sz w:val="16"/>
          <w:szCs w:val="16"/>
        </w:rPr>
        <w:drawing>
          <wp:anchor distT="0" distB="0" distL="114300" distR="114300" simplePos="0" relativeHeight="251667456" behindDoc="0" locked="0" layoutInCell="1" allowOverlap="1">
            <wp:simplePos x="0" y="0"/>
            <wp:positionH relativeFrom="column">
              <wp:posOffset>63500</wp:posOffset>
            </wp:positionH>
            <wp:positionV relativeFrom="paragraph">
              <wp:posOffset>83820</wp:posOffset>
            </wp:positionV>
            <wp:extent cx="2006600" cy="2717800"/>
            <wp:effectExtent l="19050" t="0" r="0" b="0"/>
            <wp:wrapTight wrapText="bothSides">
              <wp:wrapPolygon edited="0">
                <wp:start x="-205" y="0"/>
                <wp:lineTo x="-205" y="21499"/>
                <wp:lineTo x="21532" y="21499"/>
                <wp:lineTo x="21532" y="0"/>
                <wp:lineTo x="-205" y="0"/>
              </wp:wrapPolygon>
            </wp:wrapTight>
            <wp:docPr id="7" name="Рисунок 2" descr="Описание: D:\пичатання\мамкы\DSC0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пичатання\мамкы\DSC03351.jpg"/>
                    <pic:cNvPicPr>
                      <a:picLocks noChangeAspect="1" noChangeArrowheads="1"/>
                    </pic:cNvPicPr>
                  </pic:nvPicPr>
                  <pic:blipFill>
                    <a:blip r:embed="rId15" cstate="print"/>
                    <a:srcRect/>
                    <a:stretch>
                      <a:fillRect/>
                    </a:stretch>
                  </pic:blipFill>
                  <pic:spPr bwMode="auto">
                    <a:xfrm>
                      <a:off x="0" y="0"/>
                      <a:ext cx="2006600" cy="2717800"/>
                    </a:xfrm>
                    <a:prstGeom prst="rect">
                      <a:avLst/>
                    </a:prstGeom>
                    <a:noFill/>
                    <a:ln w="9525">
                      <a:noFill/>
                      <a:miter lim="800000"/>
                      <a:headEnd/>
                      <a:tailEnd/>
                    </a:ln>
                  </pic:spPr>
                </pic:pic>
              </a:graphicData>
            </a:graphic>
          </wp:anchor>
        </w:drawing>
      </w:r>
      <w:r w:rsidRPr="00227AE5">
        <w:rPr>
          <w:rFonts w:ascii="Times New Roman" w:eastAsia="Times New Roman" w:hAnsi="Times New Roman"/>
          <w:sz w:val="16"/>
          <w:szCs w:val="16"/>
          <w:lang w:val="uk-UA"/>
        </w:rPr>
        <w:t>Отже, на обкладинці на самому видному місці стоїть ім’я автора — людини, що написала текст книжки. І тут же на титульній сторінці знаходиться ім’я художника, бо це він уважно перечитує те, що написав автор, а потім починає малювати ілюстрації. На це йде багато часу, адже малюнки повинні не тільки прикрасити книжку, а й багато що пояснити. Кожен малюнок має потрапити в книжці саме на ту сторінку, для якої призначений.</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Закріплення вивченого</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 xml:space="preserve">1. Робота в групах. </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Зараз кожна група одержить книжку. Спробуйте за малюнками в книжці визначити, про що в ній говориться. Вам дається 1 хвилина на роботу.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(Діти розповідають, про що, на їх думку, йдеться в книжці.)</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2. Розповідь з елементами бесіди.</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Малюнки, які ви бачите в книжках, — це не просто малюнки, а це — ілюстрації. Ілюстрація — малюнок, який розкриває зміст кожного тексту. І всі малюнки, які ви бачите в книжках, треба називати — </w:t>
      </w:r>
      <w:r w:rsidRPr="00227AE5">
        <w:rPr>
          <w:rFonts w:ascii="Times New Roman" w:eastAsia="Times New Roman" w:hAnsi="Times New Roman"/>
          <w:sz w:val="16"/>
          <w:szCs w:val="16"/>
          <w:u w:val="single"/>
          <w:lang w:val="uk-UA"/>
        </w:rPr>
        <w:t>ілюстрації</w:t>
      </w:r>
      <w:r w:rsidRPr="00227AE5">
        <w:rPr>
          <w:rFonts w:ascii="Times New Roman" w:eastAsia="Times New Roman" w:hAnsi="Times New Roman"/>
          <w:sz w:val="16"/>
          <w:szCs w:val="16"/>
          <w:lang w:val="uk-UA"/>
        </w:rPr>
        <w:t>. Ось ми з вами і вивчили нове слово, яке ви мусите запам’ятати.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Ілюстрації в книжках не однакові: є на початку книги, на сторінці (сторінкові), текстові (в тексті), в кінці книги. </w:t>
      </w:r>
    </w:p>
    <w:p w:rsidR="00F10A3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lastRenderedPageBreak/>
        <w:drawing>
          <wp:anchor distT="0" distB="0" distL="114300" distR="114300" simplePos="0" relativeHeight="251670528" behindDoc="1" locked="0" layoutInCell="1" allowOverlap="1">
            <wp:simplePos x="0" y="0"/>
            <wp:positionH relativeFrom="column">
              <wp:posOffset>2394585</wp:posOffset>
            </wp:positionH>
            <wp:positionV relativeFrom="paragraph">
              <wp:posOffset>86995</wp:posOffset>
            </wp:positionV>
            <wp:extent cx="1824355" cy="1952625"/>
            <wp:effectExtent l="19050" t="0" r="4445" b="0"/>
            <wp:wrapTight wrapText="bothSides">
              <wp:wrapPolygon edited="0">
                <wp:start x="-226" y="0"/>
                <wp:lineTo x="-226" y="21495"/>
                <wp:lineTo x="21653" y="21495"/>
                <wp:lineTo x="21653" y="0"/>
                <wp:lineTo x="-226" y="0"/>
              </wp:wrapPolygon>
            </wp:wrapTight>
            <wp:docPr id="10" name="Рисунок 4" descr="Описание: D:\пичатання\мамкы\DSC0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D:\пичатання\мамкы\DSC03356.jpg"/>
                    <pic:cNvPicPr>
                      <a:picLocks noChangeAspect="1" noChangeArrowheads="1"/>
                    </pic:cNvPicPr>
                  </pic:nvPicPr>
                  <pic:blipFill>
                    <a:blip r:embed="rId16" cstate="print"/>
                    <a:srcRect/>
                    <a:stretch>
                      <a:fillRect/>
                    </a:stretch>
                  </pic:blipFill>
                  <pic:spPr bwMode="auto">
                    <a:xfrm>
                      <a:off x="0" y="0"/>
                      <a:ext cx="1824355" cy="1952625"/>
                    </a:xfrm>
                    <a:prstGeom prst="rect">
                      <a:avLst/>
                    </a:prstGeom>
                    <a:noFill/>
                    <a:ln w="9525">
                      <a:noFill/>
                      <a:miter lim="800000"/>
                      <a:headEnd/>
                      <a:tailEnd/>
                    </a:ln>
                  </pic:spPr>
                </pic:pic>
              </a:graphicData>
            </a:graphic>
          </wp:anchor>
        </w:drawing>
      </w:r>
      <w:r>
        <w:rPr>
          <w:rFonts w:ascii="Times New Roman" w:eastAsia="Times New Roman" w:hAnsi="Times New Roman"/>
          <w:noProof/>
          <w:sz w:val="16"/>
          <w:szCs w:val="16"/>
        </w:rPr>
        <w:drawing>
          <wp:anchor distT="0" distB="0" distL="114300" distR="114300" simplePos="0" relativeHeight="251669504" behindDoc="1" locked="0" layoutInCell="1" allowOverlap="1">
            <wp:simplePos x="0" y="0"/>
            <wp:positionH relativeFrom="column">
              <wp:posOffset>-177165</wp:posOffset>
            </wp:positionH>
            <wp:positionV relativeFrom="paragraph">
              <wp:posOffset>201295</wp:posOffset>
            </wp:positionV>
            <wp:extent cx="2343150" cy="1866900"/>
            <wp:effectExtent l="19050" t="0" r="0" b="0"/>
            <wp:wrapTight wrapText="bothSides">
              <wp:wrapPolygon edited="0">
                <wp:start x="-176" y="0"/>
                <wp:lineTo x="-176" y="21380"/>
                <wp:lineTo x="21600" y="21380"/>
                <wp:lineTo x="21600" y="0"/>
                <wp:lineTo x="-176" y="0"/>
              </wp:wrapPolygon>
            </wp:wrapTight>
            <wp:docPr id="9" name="Рисунок 3" descr="Описание: D:\пичатання\мамкы\DSC0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D:\пичатання\мамкы\DSC03353.jpg"/>
                    <pic:cNvPicPr>
                      <a:picLocks noChangeAspect="1" noChangeArrowheads="1"/>
                    </pic:cNvPicPr>
                  </pic:nvPicPr>
                  <pic:blipFill>
                    <a:blip r:embed="rId17" cstate="print"/>
                    <a:srcRect/>
                    <a:stretch>
                      <a:fillRect/>
                    </a:stretch>
                  </pic:blipFill>
                  <pic:spPr bwMode="auto">
                    <a:xfrm>
                      <a:off x="0" y="0"/>
                      <a:ext cx="2343150" cy="1866900"/>
                    </a:xfrm>
                    <a:prstGeom prst="rect">
                      <a:avLst/>
                    </a:prstGeom>
                    <a:noFill/>
                    <a:ln w="9525">
                      <a:noFill/>
                      <a:miter lim="800000"/>
                      <a:headEnd/>
                      <a:tailEnd/>
                    </a:ln>
                  </pic:spPr>
                </pic:pic>
              </a:graphicData>
            </a:graphic>
          </wp:anchor>
        </w:drawing>
      </w: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71552" behindDoc="1" locked="0" layoutInCell="1" allowOverlap="1">
            <wp:simplePos x="0" y="0"/>
            <wp:positionH relativeFrom="column">
              <wp:posOffset>89535</wp:posOffset>
            </wp:positionH>
            <wp:positionV relativeFrom="paragraph">
              <wp:posOffset>29845</wp:posOffset>
            </wp:positionV>
            <wp:extent cx="3552825" cy="1743075"/>
            <wp:effectExtent l="19050" t="0" r="9525" b="0"/>
            <wp:wrapTight wrapText="bothSides">
              <wp:wrapPolygon edited="0">
                <wp:start x="-116" y="0"/>
                <wp:lineTo x="-116" y="21482"/>
                <wp:lineTo x="21658" y="21482"/>
                <wp:lineTo x="21658" y="0"/>
                <wp:lineTo x="-116" y="0"/>
              </wp:wrapPolygon>
            </wp:wrapTight>
            <wp:docPr id="11" name="Рисунок 5" descr="Описание: D:\пичатання\мамкы\DSC0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D:\пичатання\мамкы\DSC03357.jpg"/>
                    <pic:cNvPicPr>
                      <a:picLocks noChangeAspect="1" noChangeArrowheads="1"/>
                    </pic:cNvPicPr>
                  </pic:nvPicPr>
                  <pic:blipFill>
                    <a:blip r:embed="rId18" cstate="print"/>
                    <a:srcRect/>
                    <a:stretch>
                      <a:fillRect/>
                    </a:stretch>
                  </pic:blipFill>
                  <pic:spPr bwMode="auto">
                    <a:xfrm>
                      <a:off x="0" y="0"/>
                      <a:ext cx="3552825" cy="1743075"/>
                    </a:xfrm>
                    <a:prstGeom prst="rect">
                      <a:avLst/>
                    </a:prstGeom>
                    <a:noFill/>
                    <a:ln w="9525">
                      <a:noFill/>
                      <a:miter lim="800000"/>
                      <a:headEnd/>
                      <a:tailEnd/>
                    </a:ln>
                  </pic:spPr>
                </pic:pic>
              </a:graphicData>
            </a:graphic>
          </wp:anchor>
        </w:drawing>
      </w: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9862E9" w:rsidRPr="00227AE5"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(Демонструються книги з різними ілюстраціями).</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ось перед вами книги з ілюстраціями художника С.Д. Кіма. Він щедро використовує різні барви. Малюнки у нього легкі, розташовані у книгах щільно.</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Художник Вадим Ігнатов — це художник-казкар, фантазер. Багато років ілюструє Вадим Ігнатов книжки для дітей. Не старіють його ілюстрації до казок «Чарівний камінь», «Зароблений карбованець», «Прийомна дочка тигра».</w:t>
      </w:r>
    </w:p>
    <w:p w:rsidR="00F10A35" w:rsidRPr="00227AE5" w:rsidRDefault="00F10A35" w:rsidP="00F10A35">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тепер впевнена, що книжечки, які ви будете брати у бібліотеці, не просто читатимете, а будете звертати увагу і на художника, який приклав багато умінь, щоб порадувати вас чудовими, веселими ілюстраціями.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3. Вправа “Я - ілюстратор”.</w:t>
      </w:r>
    </w:p>
    <w:p w:rsidR="00F10A35" w:rsidRPr="00227AE5" w:rsidRDefault="00F10A35" w:rsidP="00F10A35">
      <w:pPr>
        <w:widowControl w:val="0"/>
        <w:autoSpaceDE w:val="0"/>
        <w:autoSpaceDN w:val="0"/>
        <w:adjustRightInd w:val="0"/>
        <w:spacing w:after="0" w:line="240" w:lineRule="auto"/>
        <w:ind w:firstLine="708"/>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А зараз я прочитаю зовсім коротку казочку, а ви намалюєте ілюстрації до неї. </w:t>
      </w:r>
      <w:r w:rsidRPr="00227AE5">
        <w:rPr>
          <w:rFonts w:ascii="Times New Roman" w:eastAsia="Times New Roman" w:hAnsi="Times New Roman"/>
          <w:i/>
          <w:sz w:val="16"/>
          <w:szCs w:val="16"/>
          <w:lang w:val="uk-UA"/>
        </w:rPr>
        <w:lastRenderedPageBreak/>
        <w:t>(Бібліотекар читає невеличку казочку. Діти уважно слухають і малюють ілюстрації, а</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потім демонструють їх і розповідають, що вони намалювали.)</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V. Підсумок уроку.</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Хочу сьогодні, діти, вам подарувати закладки для підручників, їх виготовили учні 8 класу. Нехай ці закладки залишаться на згадку про нашу бібліотеку і нашу зустріч. Чекаю вас наступного разу. Сподіваюсь, вам сподобалась наша зустріч. Діти, бережіть і цінуйте книжку. Бо вона — це наше багатство, вона дає людям знання.</w:t>
      </w:r>
    </w:p>
    <w:p w:rsidR="00F10A35" w:rsidRPr="00227AE5" w:rsidRDefault="00F10A35">
      <w:pPr>
        <w:rPr>
          <w:sz w:val="16"/>
          <w:szCs w:val="16"/>
          <w:lang w:val="uk-UA"/>
        </w:rPr>
      </w:pPr>
    </w:p>
    <w:p w:rsidR="00F10A35" w:rsidRPr="00227AE5" w:rsidRDefault="00F10A35">
      <w:pPr>
        <w:rPr>
          <w:sz w:val="16"/>
          <w:szCs w:val="16"/>
          <w:lang w:val="uk-UA"/>
        </w:rPr>
      </w:pPr>
    </w:p>
    <w:p w:rsidR="00913842" w:rsidRPr="00227AE5" w:rsidRDefault="00913842">
      <w:pPr>
        <w:rPr>
          <w:sz w:val="16"/>
          <w:szCs w:val="16"/>
          <w:lang w:val="uk-UA"/>
        </w:rPr>
      </w:pPr>
    </w:p>
    <w:p w:rsidR="00913842" w:rsidRPr="00227AE5" w:rsidRDefault="00913842">
      <w:pPr>
        <w:rPr>
          <w:sz w:val="16"/>
          <w:szCs w:val="16"/>
          <w:lang w:val="uk-UA"/>
        </w:rPr>
      </w:pPr>
    </w:p>
    <w:p w:rsidR="00913842" w:rsidRPr="00227AE5" w:rsidRDefault="00913842">
      <w:pPr>
        <w:rPr>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1-й клас</w:t>
      </w:r>
    </w:p>
    <w:p w:rsidR="00F10A35" w:rsidRPr="00227AE5" w:rsidRDefault="00422AB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27" style="width:0;height:1.5pt" o:hralign="center" o:hrstd="t" o:hr="t" fillcolor="#aca899" stroked="f"/>
        </w:pict>
      </w:r>
    </w:p>
    <w:p w:rsidR="00F10A35" w:rsidRPr="00227AE5" w:rsidRDefault="00422AB3" w:rsidP="00F10A35">
      <w:pPr>
        <w:widowControl w:val="0"/>
        <w:shd w:val="clear" w:color="auto" w:fill="FFFFFF"/>
        <w:autoSpaceDE w:val="0"/>
        <w:autoSpaceDN w:val="0"/>
        <w:adjustRightInd w:val="0"/>
        <w:spacing w:after="0" w:line="240" w:lineRule="auto"/>
        <w:jc w:val="both"/>
        <w:rPr>
          <w:rFonts w:ascii="Times New Roman" w:eastAsia="Times New Roman" w:hAnsi="Times New Roman"/>
          <w:b/>
          <w:caps/>
          <w:sz w:val="16"/>
          <w:szCs w:val="16"/>
          <w:lang w:val="uk-UA"/>
        </w:rPr>
      </w:pPr>
      <w:r w:rsidRPr="00422AB3">
        <w:rPr>
          <w:noProof/>
          <w:sz w:val="16"/>
          <w:szCs w:val="16"/>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6" type="#_x0000_t172" style="position:absolute;left:0;text-align:left;margin-left:-.5pt;margin-top:15.75pt;width:327.2pt;height:44.15pt;z-index:-251642880" wrapcoords="20758 1098 -50 2929 -50 12814 1387 13180 6440 18671 6688 20868 6738 20868 8769 20868 11048 20868 15754 19403 15754 15010 15506 12814 16497 12814 21798 8054 21798 2563 21650 1098 20758 1098" adj="4884" fillcolor="#60c" strokecolor="#c9f">
            <v:fill color2="#c0c" focus="100%" type="gradient"/>
            <v:shadow on="t" color="#99f" opacity="52429f" offset="3pt,3pt"/>
            <v:textpath style="font-family:&quot;Impact&quot;;v-text-kern:t" trim="t" fitpath="t" string="Правила спілкування&#10; з книгою"/>
            <w10:wrap type="through"/>
          </v:shape>
        </w:pict>
      </w:r>
    </w:p>
    <w:p w:rsidR="00F10A35" w:rsidRPr="00227AE5" w:rsidRDefault="00F10A35" w:rsidP="00F10A35">
      <w:pPr>
        <w:widowControl w:val="0"/>
        <w:shd w:val="clear" w:color="auto" w:fill="FFFFFF"/>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F10A35" w:rsidRPr="00227AE5" w:rsidRDefault="00F10A35" w:rsidP="00F10A35">
      <w:pPr>
        <w:widowControl w:val="0"/>
        <w:shd w:val="clear" w:color="auto" w:fill="FFFFFF"/>
        <w:autoSpaceDE w:val="0"/>
        <w:autoSpaceDN w:val="0"/>
        <w:adjustRightInd w:val="0"/>
        <w:spacing w:after="0" w:line="240" w:lineRule="auto"/>
        <w:jc w:val="both"/>
        <w:rPr>
          <w:rFonts w:ascii="Times New Roman" w:eastAsia="Times New Roman" w:hAnsi="Times New Roman"/>
          <w:b/>
          <w:sz w:val="16"/>
          <w:szCs w:val="16"/>
        </w:rPr>
      </w:pPr>
    </w:p>
    <w:p w:rsidR="009862E9" w:rsidRDefault="009862E9" w:rsidP="00F10A35">
      <w:pPr>
        <w:widowControl w:val="0"/>
        <w:shd w:val="clear" w:color="auto" w:fill="FFFFFF"/>
        <w:autoSpaceDE w:val="0"/>
        <w:autoSpaceDN w:val="0"/>
        <w:adjustRightInd w:val="0"/>
        <w:spacing w:after="0" w:line="240" w:lineRule="auto"/>
        <w:ind w:firstLine="284"/>
        <w:jc w:val="both"/>
        <w:rPr>
          <w:rFonts w:ascii="Times New Roman" w:eastAsia="Times New Roman" w:hAnsi="Times New Roman"/>
          <w:b/>
          <w:sz w:val="16"/>
          <w:szCs w:val="16"/>
          <w:lang w:val="uk-UA"/>
        </w:rPr>
      </w:pPr>
    </w:p>
    <w:p w:rsidR="009862E9" w:rsidRDefault="009862E9" w:rsidP="00F10A35">
      <w:pPr>
        <w:widowControl w:val="0"/>
        <w:shd w:val="clear" w:color="auto" w:fill="FFFFFF"/>
        <w:autoSpaceDE w:val="0"/>
        <w:autoSpaceDN w:val="0"/>
        <w:adjustRightInd w:val="0"/>
        <w:spacing w:after="0" w:line="240" w:lineRule="auto"/>
        <w:ind w:firstLine="284"/>
        <w:jc w:val="both"/>
        <w:rPr>
          <w:rFonts w:ascii="Times New Roman" w:eastAsia="Times New Roman" w:hAnsi="Times New Roman"/>
          <w:b/>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firstLine="284"/>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Мета: </w:t>
      </w:r>
    </w:p>
    <w:p w:rsidR="00F10A35" w:rsidRPr="00227AE5" w:rsidRDefault="00F10A35" w:rsidP="00F10A35">
      <w:pPr>
        <w:widowControl w:val="0"/>
        <w:numPr>
          <w:ilvl w:val="0"/>
          <w:numId w:val="19"/>
        </w:numPr>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розширити уявлення дітей про книги; </w:t>
      </w:r>
    </w:p>
    <w:p w:rsidR="00F10A35" w:rsidRPr="00227AE5" w:rsidRDefault="00F10A35" w:rsidP="00F10A35">
      <w:pPr>
        <w:widowControl w:val="0"/>
        <w:numPr>
          <w:ilvl w:val="0"/>
          <w:numId w:val="19"/>
        </w:numPr>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закріпити правила користування книгою;</w:t>
      </w:r>
    </w:p>
    <w:p w:rsidR="00F10A35" w:rsidRPr="00227AE5" w:rsidRDefault="00F10A35" w:rsidP="00F10A35">
      <w:pPr>
        <w:widowControl w:val="0"/>
        <w:numPr>
          <w:ilvl w:val="0"/>
          <w:numId w:val="19"/>
        </w:numPr>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розвивати інтерес до художньої книги, самостійну пізнавальну активність;</w:t>
      </w:r>
    </w:p>
    <w:p w:rsidR="00F10A35" w:rsidRPr="00227AE5" w:rsidRDefault="00F10A35" w:rsidP="00F10A35">
      <w:pPr>
        <w:widowControl w:val="0"/>
        <w:numPr>
          <w:ilvl w:val="0"/>
          <w:numId w:val="19"/>
        </w:numPr>
        <w:shd w:val="clear" w:color="auto" w:fill="FFFFFF"/>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виховувати бережливе ставлення до книги — джерела знань.</w:t>
      </w:r>
    </w:p>
    <w:p w:rsidR="00F10A35" w:rsidRPr="00227AE5" w:rsidRDefault="00F10A35" w:rsidP="00F10A35">
      <w:pPr>
        <w:widowControl w:val="0"/>
        <w:shd w:val="clear" w:color="auto" w:fill="FFFFFF"/>
        <w:autoSpaceDE w:val="0"/>
        <w:autoSpaceDN w:val="0"/>
        <w:adjustRightInd w:val="0"/>
        <w:spacing w:after="0" w:line="240" w:lineRule="auto"/>
        <w:ind w:left="1004"/>
        <w:jc w:val="both"/>
        <w:rPr>
          <w:rFonts w:ascii="Times New Roman" w:eastAsia="Times New Roman" w:hAnsi="Times New Roman"/>
          <w:bCs/>
          <w:sz w:val="16"/>
          <w:szCs w:val="16"/>
          <w:lang w:val="uk-UA"/>
        </w:rPr>
      </w:pPr>
    </w:p>
    <w:p w:rsidR="00F10A35" w:rsidRPr="00227AE5" w:rsidRDefault="00F10A35" w:rsidP="00F10A35">
      <w:pPr>
        <w:widowControl w:val="0"/>
        <w:autoSpaceDE w:val="0"/>
        <w:autoSpaceDN w:val="0"/>
        <w:adjustRightInd w:val="0"/>
        <w:spacing w:after="0" w:line="240" w:lineRule="auto"/>
        <w:ind w:firstLine="284"/>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Обладнання:</w:t>
      </w:r>
      <w:r w:rsidRPr="00227AE5">
        <w:rPr>
          <w:rFonts w:ascii="Times New Roman" w:eastAsia="Times New Roman" w:hAnsi="Times New Roman"/>
          <w:sz w:val="16"/>
          <w:szCs w:val="16"/>
          <w:lang w:val="uk-UA"/>
        </w:rPr>
        <w:t xml:space="preserve"> виставка книг, пам’ятка «Правила поводження з книжкою».</w:t>
      </w:r>
    </w:p>
    <w:p w:rsidR="00F10A35" w:rsidRPr="00227AE5" w:rsidRDefault="00F10A35" w:rsidP="00F10A35">
      <w:pPr>
        <w:keepNext/>
        <w:widowControl w:val="0"/>
        <w:autoSpaceDE w:val="0"/>
        <w:autoSpaceDN w:val="0"/>
        <w:adjustRightInd w:val="0"/>
        <w:spacing w:after="0" w:line="240" w:lineRule="auto"/>
        <w:jc w:val="center"/>
        <w:outlineLvl w:val="5"/>
        <w:rPr>
          <w:rFonts w:ascii="Times New Roman" w:eastAsia="Times New Roman" w:hAnsi="Times New Roman"/>
          <w:b/>
          <w:bCs/>
          <w:sz w:val="16"/>
          <w:szCs w:val="16"/>
        </w:rPr>
      </w:pPr>
    </w:p>
    <w:p w:rsidR="00F10A35" w:rsidRPr="00227AE5" w:rsidRDefault="00F10A35" w:rsidP="00F10A35">
      <w:pPr>
        <w:keepNext/>
        <w:widowControl w:val="0"/>
        <w:autoSpaceDE w:val="0"/>
        <w:autoSpaceDN w:val="0"/>
        <w:adjustRightInd w:val="0"/>
        <w:spacing w:after="0" w:line="240" w:lineRule="auto"/>
        <w:jc w:val="center"/>
        <w:outlineLvl w:val="5"/>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Хід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 Організаційний момент</w:t>
      </w:r>
      <w:r w:rsidRPr="00227AE5">
        <w:rPr>
          <w:rFonts w:ascii="Times New Roman" w:eastAsia="Times New Roman" w:hAnsi="Times New Roman"/>
          <w:sz w:val="16"/>
          <w:szCs w:val="16"/>
          <w:lang w:val="uk-UA"/>
        </w:rPr>
        <w:t>.</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«Австралійський дощ»</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Учасники стають в коло. Бібліотекар говорить:</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Чи знаєте ви, що таке австралійський дощ? Ні? Тоді давайте разом послухаємо, який він. Зараз по колу ланцюжком ви передаватимете мої рухи. </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 Австралії піднявся вітер. (Тре долоні).</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Починає крапати дощ. (Клацання пальцями).</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Дощ посилюється. (Плескання долонями по грудях).</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lastRenderedPageBreak/>
        <w:t>Починається справжня злива. (Плескання по стегнах).</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А ось град — справжня буря. (Тупіт ногами).</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Але що це? Буря стихає. (Плескання по стегнах).</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Дощ стихає. (Плескання долонями по грудях).</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noProof/>
          <w:sz w:val="16"/>
          <w:szCs w:val="16"/>
        </w:rPr>
        <w:drawing>
          <wp:anchor distT="0" distB="0" distL="114300" distR="114300" simplePos="0" relativeHeight="251674624" behindDoc="1" locked="0" layoutInCell="1" allowOverlap="1">
            <wp:simplePos x="0" y="0"/>
            <wp:positionH relativeFrom="column">
              <wp:posOffset>4761865</wp:posOffset>
            </wp:positionH>
            <wp:positionV relativeFrom="paragraph">
              <wp:posOffset>260985</wp:posOffset>
            </wp:positionV>
            <wp:extent cx="1804035" cy="2729230"/>
            <wp:effectExtent l="19050" t="0" r="5715" b="0"/>
            <wp:wrapThrough wrapText="bothSides">
              <wp:wrapPolygon edited="0">
                <wp:start x="-228" y="0"/>
                <wp:lineTo x="-228" y="21409"/>
                <wp:lineTo x="21668" y="21409"/>
                <wp:lineTo x="21668" y="0"/>
                <wp:lineTo x="-228" y="0"/>
              </wp:wrapPolygon>
            </wp:wrapThrough>
            <wp:docPr id="13" name="Рисунок 13" descr="os4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48020"/>
                    <pic:cNvPicPr>
                      <a:picLocks noChangeAspect="1" noChangeArrowheads="1"/>
                    </pic:cNvPicPr>
                  </pic:nvPicPr>
                  <pic:blipFill>
                    <a:blip r:embed="rId19" cstate="print"/>
                    <a:srcRect/>
                    <a:stretch>
                      <a:fillRect/>
                    </a:stretch>
                  </pic:blipFill>
                  <pic:spPr bwMode="auto">
                    <a:xfrm>
                      <a:off x="0" y="0"/>
                      <a:ext cx="1804035" cy="2729230"/>
                    </a:xfrm>
                    <a:prstGeom prst="rect">
                      <a:avLst/>
                    </a:prstGeom>
                    <a:noFill/>
                    <a:ln w="9525">
                      <a:noFill/>
                      <a:miter lim="800000"/>
                      <a:headEnd/>
                      <a:tailEnd/>
                    </a:ln>
                  </pic:spPr>
                </pic:pic>
              </a:graphicData>
            </a:graphic>
          </wp:anchor>
        </w:drawing>
      </w:r>
      <w:r w:rsidRPr="00227AE5">
        <w:rPr>
          <w:rFonts w:ascii="Times New Roman" w:eastAsia="Times New Roman" w:hAnsi="Times New Roman"/>
          <w:bCs/>
          <w:sz w:val="16"/>
          <w:szCs w:val="16"/>
          <w:lang w:val="uk-UA"/>
        </w:rPr>
        <w:t>Поодинокі каплі падають на землю. (Клацання пальцями).</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Тихий шелест вітру. (Потирання долонь).</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Сонце! (Руки догори).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Отже, зараз у бібліотеці сонячно, і ми готові працювати. </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ІІ. Мотивація навчальної діяльності.</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1. Розповідь з елементами бесіди</w:t>
      </w:r>
    </w:p>
    <w:p w:rsidR="00F10A35" w:rsidRPr="00227AE5" w:rsidRDefault="00F10A35" w:rsidP="00F10A35">
      <w:pPr>
        <w:widowControl w:val="0"/>
        <w:autoSpaceDE w:val="0"/>
        <w:autoSpaceDN w:val="0"/>
        <w:adjustRightInd w:val="0"/>
        <w:spacing w:after="0" w:line="240" w:lineRule="auto"/>
        <w:ind w:left="1416"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Є земля Австралія,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Є земля Італія,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А іще, крім тих країв,</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Диво з див я знаю:</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То не Австралія,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 xml:space="preserve">То не Італія — </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То земля — Читалія!</w:t>
      </w:r>
    </w:p>
    <w:p w:rsidR="00F10A35" w:rsidRPr="00227AE5" w:rsidRDefault="00F10A35" w:rsidP="00F10A35">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І з того ми краю!</w:t>
      </w:r>
    </w:p>
    <w:p w:rsidR="00F10A35" w:rsidRPr="00227AE5" w:rsidRDefault="00F10A35" w:rsidP="00F10A35">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Безмежна сила книги. Без неї людина сліпа. Книга відкриває перед людьми великий світ. Протягом усього життя ми звертаємося до книжки. Згадайте свою улюблену першу книжечку. Коли ще ви були зовсім маленькими і не вміли читати, все ж із задоволенням розглядали малюнки, пізнавали улюблених героїв, складали про них цікаві історії.</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2.  Інтерактивна технологія «Мікрофон»</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передаючи мікрофон, коротко дають відповіді на запитання:</w:t>
      </w:r>
    </w:p>
    <w:p w:rsidR="00F10A35" w:rsidRPr="00227AE5" w:rsidRDefault="00F10A35" w:rsidP="00F10A35">
      <w:pPr>
        <w:widowControl w:val="0"/>
        <w:numPr>
          <w:ilvl w:val="0"/>
          <w:numId w:val="6"/>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Яка ваша улюблена дитяча книжечка? </w:t>
      </w:r>
    </w:p>
    <w:p w:rsidR="00F10A35" w:rsidRPr="00227AE5" w:rsidRDefault="00F10A35" w:rsidP="00F10A35">
      <w:pPr>
        <w:widowControl w:val="0"/>
        <w:numPr>
          <w:ilvl w:val="0"/>
          <w:numId w:val="6"/>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ким ви її читали?</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зараз, коли ви вже самі навчилися читати, - маєте змогу самостійно поринути в захоплюючий світ книг.</w:t>
      </w:r>
    </w:p>
    <w:p w:rsidR="00F10A35" w:rsidRPr="00227AE5" w:rsidRDefault="00F10A35" w:rsidP="00F10A35">
      <w:pPr>
        <w:widowControl w:val="0"/>
        <w:numPr>
          <w:ilvl w:val="0"/>
          <w:numId w:val="14"/>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якою першою книгою ви користувалися в школі? (Букварем).</w:t>
      </w:r>
    </w:p>
    <w:p w:rsidR="00F10A35" w:rsidRPr="00227AE5" w:rsidRDefault="00F10A35" w:rsidP="00F10A35">
      <w:pPr>
        <w:widowControl w:val="0"/>
        <w:numPr>
          <w:ilvl w:val="0"/>
          <w:numId w:val="14"/>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називаються книги, якими діти користуються під час уроків? (Підручниками).</w:t>
      </w:r>
    </w:p>
    <w:p w:rsidR="00F10A35" w:rsidRPr="00227AE5" w:rsidRDefault="00F10A35" w:rsidP="00F10A35">
      <w:pPr>
        <w:widowControl w:val="0"/>
        <w:numPr>
          <w:ilvl w:val="0"/>
          <w:numId w:val="14"/>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Чому вони так називаються? (Вони завжди під рукою).</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3. Гра «Букви — слова»</w:t>
      </w:r>
    </w:p>
    <w:p w:rsidR="00F10A35" w:rsidRPr="00227AE5" w:rsidRDefault="00F10A35" w:rsidP="00F10A35">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Кожна з трьох команд отримує конверт, у якому знаходяться літери, з яких потрібно скласти слово. (Діти з букв складають слова: книга, школа, буквар.)</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ІІІ. Оголошення теми і мети заняття.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ІV. Основний зміст заняття.</w:t>
      </w:r>
    </w:p>
    <w:p w:rsidR="00F10A35" w:rsidRPr="00227AE5" w:rsidRDefault="00F10A35" w:rsidP="00F10A35">
      <w:pPr>
        <w:widowControl w:val="0"/>
        <w:numPr>
          <w:ilvl w:val="0"/>
          <w:numId w:val="17"/>
        </w:numPr>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Розповідь бібліотекаря.</w:t>
      </w:r>
    </w:p>
    <w:p w:rsidR="00F10A35" w:rsidRPr="00227AE5" w:rsidRDefault="00F10A35" w:rsidP="00F10A35">
      <w:pPr>
        <w:widowControl w:val="0"/>
        <w:autoSpaceDE w:val="0"/>
        <w:autoSpaceDN w:val="0"/>
        <w:adjustRightInd w:val="0"/>
        <w:spacing w:after="0" w:line="240" w:lineRule="auto"/>
        <w:ind w:firstLine="36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Книги — це наші друзі. Народ склав багато прислів’їв і приказок про книгу. Скажіть, будь ласка, які прислів’я про книгу ви вже знаєте? (Книги — ключі до знань; </w:t>
      </w:r>
      <w:r w:rsidRPr="00227AE5">
        <w:rPr>
          <w:rFonts w:ascii="Times New Roman" w:eastAsia="Times New Roman" w:hAnsi="Times New Roman"/>
          <w:sz w:val="16"/>
          <w:szCs w:val="16"/>
          <w:lang w:val="uk-UA"/>
        </w:rPr>
        <w:lastRenderedPageBreak/>
        <w:t>книги читати — усе знати; розум без книги, що птах без крил; одна книга тисячі людей навчає; книгу прочитав — на крилах політав.)</w:t>
      </w:r>
    </w:p>
    <w:p w:rsidR="00F10A35" w:rsidRPr="00227AE5" w:rsidRDefault="00F10A35" w:rsidP="00F10A35">
      <w:pPr>
        <w:widowControl w:val="0"/>
        <w:numPr>
          <w:ilvl w:val="0"/>
          <w:numId w:val="1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ви розумієте значення цих приказок? </w:t>
      </w:r>
    </w:p>
    <w:p w:rsidR="00F10A35" w:rsidRPr="00227AE5" w:rsidRDefault="00F10A35" w:rsidP="00F10A35">
      <w:pPr>
        <w:widowControl w:val="0"/>
        <w:numPr>
          <w:ilvl w:val="0"/>
          <w:numId w:val="14"/>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А що потрібно робити, щоб книга тисячі людей навчила? (</w:t>
      </w:r>
      <w:r w:rsidRPr="00227AE5">
        <w:rPr>
          <w:rFonts w:ascii="Times New Roman" w:eastAsia="Times New Roman" w:hAnsi="Times New Roman"/>
          <w:i/>
          <w:sz w:val="16"/>
          <w:szCs w:val="16"/>
          <w:lang w:val="uk-UA"/>
        </w:rPr>
        <w:t>Берегти її.)</w:t>
      </w:r>
    </w:p>
    <w:p w:rsidR="00F10A35" w:rsidRPr="00227AE5" w:rsidRDefault="00F10A35" w:rsidP="00913842">
      <w:pPr>
        <w:widowControl w:val="0"/>
        <w:numPr>
          <w:ilvl w:val="0"/>
          <w:numId w:val="17"/>
        </w:numPr>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Робота з пам’яткою.</w:t>
      </w:r>
    </w:p>
    <w:p w:rsidR="00F10A35" w:rsidRPr="00227AE5" w:rsidRDefault="00F10A35" w:rsidP="00F10A35">
      <w:pPr>
        <w:keepNext/>
        <w:widowControl w:val="0"/>
        <w:autoSpaceDE w:val="0"/>
        <w:autoSpaceDN w:val="0"/>
        <w:adjustRightInd w:val="0"/>
        <w:spacing w:after="0" w:line="240" w:lineRule="auto"/>
        <w:jc w:val="center"/>
        <w:outlineLvl w:val="5"/>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Пам’ятка</w:t>
      </w:r>
    </w:p>
    <w:p w:rsidR="00F10A35" w:rsidRPr="00227AE5" w:rsidRDefault="00F10A35" w:rsidP="00F10A35">
      <w:pPr>
        <w:widowControl w:val="0"/>
        <w:autoSpaceDE w:val="0"/>
        <w:autoSpaceDN w:val="0"/>
        <w:adjustRightInd w:val="0"/>
        <w:spacing w:after="0" w:line="240" w:lineRule="auto"/>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«Правила поводження з книгою»</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Обгорни книгу — не забруднюватиметься обкладинка.</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читай книгу під час їжі — можеш забруднити її.</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клади в книгу олівці, ручки та інші товсті предмети — від цього рветься палітурка.</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загинай ріжків на сторінках книги — ріжки відриваються і книга псується, зроби для книжки закладку.</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рви сторінок, не малюй і не пиши нічого в книзі. Не роби ніяких поміток.</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перегинай книгу — від цього вириваються сторінки.</w:t>
      </w:r>
    </w:p>
    <w:p w:rsidR="00F10A35" w:rsidRPr="00227AE5" w:rsidRDefault="00F10A35" w:rsidP="00F10A35">
      <w:pPr>
        <w:widowControl w:val="0"/>
        <w:numPr>
          <w:ilvl w:val="0"/>
          <w:numId w:val="15"/>
        </w:numPr>
        <w:tabs>
          <w:tab w:val="left" w:pos="700"/>
        </w:tabs>
        <w:autoSpaceDE w:val="0"/>
        <w:autoSpaceDN w:val="0"/>
        <w:adjustRightInd w:val="0"/>
        <w:spacing w:after="0" w:line="240" w:lineRule="auto"/>
        <w:ind w:left="700" w:hanging="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читай на сонці.</w:t>
      </w:r>
    </w:p>
    <w:p w:rsidR="00F10A35" w:rsidRPr="00227AE5" w:rsidRDefault="00F10A35" w:rsidP="00F10A35">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3. </w:t>
      </w:r>
      <w:r w:rsidRPr="00227AE5">
        <w:rPr>
          <w:rFonts w:ascii="Times New Roman" w:eastAsia="Times New Roman" w:hAnsi="Times New Roman"/>
          <w:sz w:val="16"/>
          <w:szCs w:val="16"/>
          <w:u w:val="single"/>
          <w:lang w:val="uk-UA"/>
        </w:rPr>
        <w:t>Вправа «Я так думаю».</w:t>
      </w:r>
    </w:p>
    <w:p w:rsidR="00F10A35" w:rsidRPr="00227AE5" w:rsidRDefault="00F10A35" w:rsidP="00F10A35">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 знаєте, дітки, часом книгам буває лячно. Як ви думаєте, чого бояться книги? (Щоб їх не рвали, не забруднювали.) </w:t>
      </w:r>
    </w:p>
    <w:p w:rsidR="00F10A35" w:rsidRPr="00227AE5" w:rsidRDefault="00F10A35" w:rsidP="00F10A35">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ще вони дуже бояться таких дітей, як Грицько. Послухайте уважно вірш і скажіть, чи є серед вас такі діти, як Грицько?</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Скворцова Гриші — книги найбрудніші:</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Всі вони — патлаті, порвані, горбаті.</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немає в них лиця: без початку, без кінця.</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Палітурки, як ганчірки, ті книжки ридають гірко.</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Бився Гриша з хлопчаками, він розмахував книжками,</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Дав Мишку по голові — замість книжки стало дві.</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Обдертий, некрасивий задачник буркотливий.</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Прошамкать ледве зміг: «Дівчатка і хлоп’ятка</w:t>
      </w:r>
    </w:p>
    <w:p w:rsidR="00F10A35" w:rsidRPr="00227AE5" w:rsidRDefault="00F10A35" w:rsidP="00F10A35">
      <w:pPr>
        <w:widowControl w:val="0"/>
        <w:autoSpaceDE w:val="0"/>
        <w:autoSpaceDN w:val="0"/>
        <w:adjustRightInd w:val="0"/>
        <w:spacing w:after="0" w:line="240" w:lineRule="auto"/>
        <w:ind w:left="17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Калічать книг багато. Куди нам утікати від Гриші і від них?»</w:t>
      </w:r>
    </w:p>
    <w:p w:rsidR="00F10A35" w:rsidRPr="00227AE5" w:rsidRDefault="00F10A35" w:rsidP="00F10A35">
      <w:pPr>
        <w:widowControl w:val="0"/>
        <w:numPr>
          <w:ilvl w:val="0"/>
          <w:numId w:val="1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Чи є такі діти серед вас? </w:t>
      </w:r>
    </w:p>
    <w:p w:rsidR="00F10A35" w:rsidRPr="00227AE5" w:rsidRDefault="00F10A35" w:rsidP="00F10A35">
      <w:pPr>
        <w:widowControl w:val="0"/>
        <w:numPr>
          <w:ilvl w:val="0"/>
          <w:numId w:val="1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ви порадите книжкам? </w:t>
      </w:r>
    </w:p>
    <w:p w:rsidR="00F10A35" w:rsidRPr="00227AE5" w:rsidRDefault="00F10A35" w:rsidP="00F10A35">
      <w:pPr>
        <w:widowControl w:val="0"/>
        <w:numPr>
          <w:ilvl w:val="0"/>
          <w:numId w:val="1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героям вірша?</w:t>
      </w:r>
    </w:p>
    <w:p w:rsidR="00F10A35" w:rsidRPr="00227AE5" w:rsidRDefault="00F10A35" w:rsidP="00F10A35">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 xml:space="preserve">4. Робота в групах. </w:t>
      </w:r>
    </w:p>
    <w:p w:rsidR="00F10A35" w:rsidRPr="00227AE5" w:rsidRDefault="00F10A35" w:rsidP="00F10A35">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Прочитайте завдання, обговоріть його в групі, оберіть правильну відповідь.</w:t>
      </w:r>
    </w:p>
    <w:p w:rsidR="00F10A35" w:rsidRPr="00227AE5" w:rsidRDefault="00F10A35" w:rsidP="00F10A35">
      <w:pPr>
        <w:widowControl w:val="0"/>
        <w:numPr>
          <w:ilvl w:val="0"/>
          <w:numId w:val="16"/>
        </w:numPr>
        <w:autoSpaceDE w:val="0"/>
        <w:autoSpaceDN w:val="0"/>
        <w:adjustRightInd w:val="0"/>
        <w:spacing w:after="0" w:line="240" w:lineRule="auto"/>
        <w:ind w:left="500" w:hanging="4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Ти взяв у товариша книгу і випадково забруднив її. Як ти вчиниш?</w:t>
      </w:r>
    </w:p>
    <w:p w:rsidR="00F10A35" w:rsidRPr="00227AE5" w:rsidRDefault="00F10A35" w:rsidP="00F10A35">
      <w:pPr>
        <w:widowControl w:val="0"/>
        <w:autoSpaceDE w:val="0"/>
        <w:autoSpaceDN w:val="0"/>
        <w:adjustRightInd w:val="0"/>
        <w:spacing w:after="0" w:line="240" w:lineRule="auto"/>
        <w:ind w:left="6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віддаси і скажеш, що вона була забрудненою;</w:t>
      </w:r>
    </w:p>
    <w:p w:rsidR="00F10A35" w:rsidRPr="00227AE5" w:rsidRDefault="00F10A35" w:rsidP="00F10A35">
      <w:pPr>
        <w:widowControl w:val="0"/>
        <w:autoSpaceDE w:val="0"/>
        <w:autoSpaceDN w:val="0"/>
        <w:adjustRightInd w:val="0"/>
        <w:spacing w:after="0" w:line="240" w:lineRule="auto"/>
        <w:ind w:left="600" w:right="-34"/>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 вибачишся перед товаришем і почистиш книгу;</w:t>
      </w:r>
    </w:p>
    <w:p w:rsidR="00F10A35" w:rsidRPr="00227AE5" w:rsidRDefault="00F10A35" w:rsidP="00F10A35">
      <w:pPr>
        <w:widowControl w:val="0"/>
        <w:autoSpaceDE w:val="0"/>
        <w:autoSpaceDN w:val="0"/>
        <w:adjustRightInd w:val="0"/>
        <w:spacing w:after="0" w:line="240" w:lineRule="auto"/>
        <w:ind w:left="6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 почистиш книгу, віддаси товаришеві і змовчиш, ніби нічого не трапилося </w:t>
      </w:r>
    </w:p>
    <w:p w:rsidR="00F10A35" w:rsidRPr="00227AE5" w:rsidRDefault="00F10A35" w:rsidP="00F10A35">
      <w:pPr>
        <w:widowControl w:val="0"/>
        <w:numPr>
          <w:ilvl w:val="0"/>
          <w:numId w:val="16"/>
        </w:numPr>
        <w:autoSpaceDE w:val="0"/>
        <w:autoSpaceDN w:val="0"/>
        <w:adjustRightInd w:val="0"/>
        <w:spacing w:after="0" w:line="240" w:lineRule="auto"/>
        <w:ind w:left="500" w:hanging="4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Коли потрібно повертати бібліотечну книгу?</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через місяць;</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 коли нагадають;</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коли прочитаєш</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г) до встановленого бібліотекарем терміну.</w:t>
      </w:r>
    </w:p>
    <w:p w:rsidR="00F10A35" w:rsidRPr="00227AE5" w:rsidRDefault="00F10A35" w:rsidP="00F10A35">
      <w:pPr>
        <w:widowControl w:val="0"/>
        <w:numPr>
          <w:ilvl w:val="0"/>
          <w:numId w:val="16"/>
        </w:numPr>
        <w:autoSpaceDE w:val="0"/>
        <w:autoSpaceDN w:val="0"/>
        <w:adjustRightInd w:val="0"/>
        <w:spacing w:after="0" w:line="240" w:lineRule="auto"/>
        <w:ind w:left="500" w:hanging="4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потрібно зробити, якщо ти взяв трохи порвану бібліотечну книжку?</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прочитати і віддати таку ж порвану назад, адже не ти її попсував;</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 віддати бібліотекарю, щоб підклеїла книгу;</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в) відремонтувати самому.</w:t>
      </w:r>
    </w:p>
    <w:p w:rsidR="00F10A35" w:rsidRPr="00227AE5" w:rsidRDefault="00F10A35" w:rsidP="00F10A35">
      <w:pPr>
        <w:widowControl w:val="0"/>
        <w:numPr>
          <w:ilvl w:val="0"/>
          <w:numId w:val="16"/>
        </w:numPr>
        <w:autoSpaceDE w:val="0"/>
        <w:autoSpaceDN w:val="0"/>
        <w:adjustRightInd w:val="0"/>
        <w:spacing w:after="0" w:line="240" w:lineRule="auto"/>
        <w:ind w:left="500" w:hanging="4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При читанні книги ти користуєшся:</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ручкою;</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 олівцем;</w:t>
      </w:r>
    </w:p>
    <w:p w:rsidR="00F10A35" w:rsidRPr="00227AE5" w:rsidRDefault="00F10A35" w:rsidP="00F10A35">
      <w:pPr>
        <w:widowControl w:val="0"/>
        <w:autoSpaceDE w:val="0"/>
        <w:autoSpaceDN w:val="0"/>
        <w:adjustRightInd w:val="0"/>
        <w:spacing w:after="0" w:line="240" w:lineRule="auto"/>
        <w:ind w:left="500" w:firstLine="1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закладкою.</w:t>
      </w:r>
    </w:p>
    <w:p w:rsidR="00F10A35" w:rsidRPr="00227AE5" w:rsidRDefault="00F10A35" w:rsidP="00F10A35">
      <w:pPr>
        <w:widowControl w:val="0"/>
        <w:numPr>
          <w:ilvl w:val="0"/>
          <w:numId w:val="16"/>
        </w:numPr>
        <w:autoSpaceDE w:val="0"/>
        <w:autoSpaceDN w:val="0"/>
        <w:adjustRightInd w:val="0"/>
        <w:spacing w:after="0" w:line="240" w:lineRule="auto"/>
        <w:ind w:left="300" w:hanging="300"/>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Практична робота учнів «Виготовлення закладки».</w:t>
      </w:r>
    </w:p>
    <w:p w:rsidR="00F10A35" w:rsidRPr="00227AE5" w:rsidRDefault="00F10A35" w:rsidP="00F10A35">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оголошено акцію «Збережемо книгу» (виготовлення закладок). За поданим зразком спробуємо виготовити закладку для книжки.</w:t>
      </w:r>
    </w:p>
    <w:p w:rsidR="00F10A35" w:rsidRPr="00227AE5" w:rsidRDefault="00F10A35" w:rsidP="00F10A35">
      <w:pPr>
        <w:widowControl w:val="0"/>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Основну закладку вирізаємо із цупкого паперу. Відкладаємо на папері смужку завширшки — 3 см. і завдовжки 12 см. Поділимо її на 4 рівні квадратики і витинаємо. Розташуємо їх у вигляді ромбиків на основі закладки і приклеюємо. Закладка-орнамент виглядатиме привабливіше, якщо квадратики наклеїти менші контрастного кольору також у вигляді ромбиків. Для цього більший квадратик складаємо учетверо і розріжемо на 4 частини.</w:t>
      </w:r>
    </w:p>
    <w:p w:rsidR="00F10A35" w:rsidRPr="00227AE5" w:rsidRDefault="00F10A35" w:rsidP="00913842">
      <w:pPr>
        <w:widowControl w:val="0"/>
        <w:numPr>
          <w:ilvl w:val="0"/>
          <w:numId w:val="20"/>
        </w:numPr>
        <w:autoSpaceDE w:val="0"/>
        <w:autoSpaceDN w:val="0"/>
        <w:adjustRightInd w:val="0"/>
        <w:spacing w:after="0" w:line="240" w:lineRule="auto"/>
        <w:contextualSpacing/>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Підсумок уроку.</w:t>
      </w:r>
    </w:p>
    <w:p w:rsidR="00F10A35" w:rsidRPr="00227AE5" w:rsidRDefault="00F10A35"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2-й клас</w:t>
      </w:r>
    </w:p>
    <w:p w:rsidR="00F10A35" w:rsidRPr="00227AE5" w:rsidRDefault="00422AB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28" style="width:0;height:1.5pt" o:hralign="center" o:hrstd="t" o:hr="t" fillcolor="#aca899" stroked="f"/>
        </w:pic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3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F10A35" w:rsidRPr="00227AE5" w:rsidRDefault="00422AB3"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r w:rsidRPr="00422AB3">
        <w:rPr>
          <w:noProof/>
          <w:sz w:val="16"/>
          <w:szCs w:val="16"/>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38" type="#_x0000_t154" style="position:absolute;left:0;text-align:left;margin-left:19.2pt;margin-top:.9pt;width:300pt;height:69pt;z-index:-251639808" wrapcoords="21114 -1878 13662 -470 13230 -235 13230 1878 6264 3757 3348 4696 3348 5635 1728 5870 1080 6809 864 24417 1944 27000 1998 27000 2214 27000 2430 27000 11934 21130 17712 17139 18684 16904 22140 14087 21978 1878 21708 -1878 21114 -1878" adj="15699"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Бібліотека і читач"/>
            <w10:wrap type="through"/>
          </v:shape>
        </w:pic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Pr="00227AE5" w:rsidRDefault="009862E9"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left="36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p>
    <w:p w:rsidR="00F10A35" w:rsidRPr="00227AE5" w:rsidRDefault="00F10A35" w:rsidP="00F10A35">
      <w:pPr>
        <w:widowControl w:val="0"/>
        <w:numPr>
          <w:ilvl w:val="0"/>
          <w:numId w:val="23"/>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дати дітям поняття, що бібліотека — це храм знань, скарбниця мудрості. </w:t>
      </w:r>
    </w:p>
    <w:p w:rsidR="00F10A35" w:rsidRPr="00227AE5" w:rsidRDefault="00F10A35" w:rsidP="00F10A35">
      <w:pPr>
        <w:widowControl w:val="0"/>
        <w:numPr>
          <w:ilvl w:val="0"/>
          <w:numId w:val="23"/>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Навчити дітей любити й поважати книгу, виховувати бережливе ставлення до книги; </w:t>
      </w:r>
    </w:p>
    <w:p w:rsidR="00F10A35" w:rsidRPr="00227AE5" w:rsidRDefault="00F10A35" w:rsidP="00F10A35">
      <w:pPr>
        <w:widowControl w:val="0"/>
        <w:numPr>
          <w:ilvl w:val="0"/>
          <w:numId w:val="23"/>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розширити знання учнів про формуляр, про запис у ньому книг і бібліографічних знаків; </w:t>
      </w:r>
    </w:p>
    <w:p w:rsidR="00F10A35" w:rsidRPr="00227AE5" w:rsidRDefault="00F10A35" w:rsidP="00F10A35">
      <w:pPr>
        <w:widowControl w:val="0"/>
        <w:numPr>
          <w:ilvl w:val="0"/>
          <w:numId w:val="23"/>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викликати бажання читати.</w:t>
      </w:r>
    </w:p>
    <w:p w:rsidR="00F10A35" w:rsidRPr="00227AE5" w:rsidRDefault="009862E9"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b/>
          <w:noProof/>
          <w:sz w:val="16"/>
          <w:szCs w:val="16"/>
        </w:rPr>
        <w:drawing>
          <wp:anchor distT="0" distB="0" distL="114300" distR="114300" simplePos="0" relativeHeight="251677696" behindDoc="1" locked="0" layoutInCell="1" allowOverlap="1">
            <wp:simplePos x="0" y="0"/>
            <wp:positionH relativeFrom="column">
              <wp:posOffset>2080260</wp:posOffset>
            </wp:positionH>
            <wp:positionV relativeFrom="paragraph">
              <wp:posOffset>36830</wp:posOffset>
            </wp:positionV>
            <wp:extent cx="1976120" cy="1495425"/>
            <wp:effectExtent l="19050" t="0" r="5080" b="0"/>
            <wp:wrapThrough wrapText="bothSides">
              <wp:wrapPolygon edited="0">
                <wp:start x="-208" y="0"/>
                <wp:lineTo x="-208" y="21462"/>
                <wp:lineTo x="21656" y="21462"/>
                <wp:lineTo x="21656" y="0"/>
                <wp:lineTo x="-208" y="0"/>
              </wp:wrapPolygon>
            </wp:wrapThrough>
            <wp:docPr id="15" name="Рисунок 15" descr="4bc3c611_childrens-day-learn-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bc3c611_childrens-day-learn-696"/>
                    <pic:cNvPicPr>
                      <a:picLocks noChangeAspect="1" noChangeArrowheads="1"/>
                    </pic:cNvPicPr>
                  </pic:nvPicPr>
                  <pic:blipFill>
                    <a:blip r:embed="rId20" cstate="print"/>
                    <a:srcRect/>
                    <a:stretch>
                      <a:fillRect/>
                    </a:stretch>
                  </pic:blipFill>
                  <pic:spPr bwMode="auto">
                    <a:xfrm>
                      <a:off x="0" y="0"/>
                      <a:ext cx="1976120" cy="1495425"/>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b/>
          <w:sz w:val="16"/>
          <w:szCs w:val="16"/>
          <w:lang w:val="uk-UA"/>
        </w:rPr>
        <w:t>Обладнання</w:t>
      </w:r>
      <w:r w:rsidR="00F10A35" w:rsidRPr="00227AE5">
        <w:rPr>
          <w:rFonts w:ascii="Times New Roman" w:eastAsia="Times New Roman" w:hAnsi="Times New Roman"/>
          <w:sz w:val="16"/>
          <w:szCs w:val="16"/>
          <w:lang w:val="uk-UA"/>
        </w:rPr>
        <w:t>: стенди з виготовленими дітьми книгами-саморобками, книжковими закладками, макет читацького формуляра, вислови про книгу, виставка книг.</w:t>
      </w:r>
    </w:p>
    <w:p w:rsidR="00F10A35" w:rsidRPr="00227AE5" w:rsidRDefault="00F10A35" w:rsidP="00F10A35">
      <w:pPr>
        <w:widowControl w:val="0"/>
        <w:tabs>
          <w:tab w:val="left" w:pos="1080"/>
          <w:tab w:val="left" w:pos="9360"/>
        </w:tabs>
        <w:autoSpaceDE w:val="0"/>
        <w:autoSpaceDN w:val="0"/>
        <w:adjustRightInd w:val="0"/>
        <w:spacing w:after="0" w:line="240" w:lineRule="auto"/>
        <w:jc w:val="center"/>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«Я пишаюсь...»</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Мотивація навчальної діяльності.</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Упродовж  всього життя ми звертаємось до </w:t>
      </w:r>
      <w:r w:rsidRPr="00227AE5">
        <w:rPr>
          <w:rFonts w:ascii="Times New Roman" w:eastAsia="Times New Roman" w:hAnsi="Times New Roman"/>
          <w:sz w:val="16"/>
          <w:szCs w:val="16"/>
          <w:lang w:val="uk-UA"/>
        </w:rPr>
        <w:lastRenderedPageBreak/>
        <w:t>книжки. Батьки читали нам казки, вірші, оповідання, коли ви ще й говорити добре не вміли. Згадайте свої перші улюблені книжечки, які роздивлялися, щось згадуючи, уявляючи, фантазуючи. А коли вивчили літери, навчилися з них складати слова, а зі слів — речення, ви й самі стали читати. Дитячі книжечки й підручники допомагають вам пізнавати світ, що вас оточує. І чим би ви не захоплювались, на допомогу завжди прийдуть книги. Вони відкривають вам небачені обрії, ви доторкнетеся до історії народу, до таємниць природи і життя.</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bCs/>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ІІІ. Актуалізація опорних знань.</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спробуйте відгадати загадку:</w:t>
      </w:r>
      <w:r w:rsidRPr="00227AE5">
        <w:rPr>
          <w:rFonts w:ascii="Times New Roman" w:eastAsia="Times New Roman" w:hAnsi="Times New Roman"/>
          <w:snapToGrid w:val="0"/>
          <w:color w:val="000000"/>
          <w:w w:val="0"/>
          <w:sz w:val="16"/>
          <w:szCs w:val="16"/>
          <w:u w:color="000000"/>
          <w:bdr w:val="none" w:sz="0" w:space="0" w:color="000000"/>
          <w:shd w:val="clear" w:color="000000" w:fill="000000"/>
        </w:rPr>
        <w:t xml:space="preserve"> </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Бачить — не бачить, чути — не чує,</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Мовчки говорить, дуже мудрує,</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Часом захоче — правди навчає,</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Іноді бреше, всіх звеселяє.</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Люба розмова, будемо, діти,</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нею довіку жити — дружити.</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Хто ж то така в світі щаслива,</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Мудра, правдива і жартівлива?</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r w:rsidRPr="00227AE5">
        <w:rPr>
          <w:rFonts w:ascii="Times New Roman" w:eastAsia="Times New Roman" w:hAnsi="Times New Roman"/>
          <w:sz w:val="16"/>
          <w:szCs w:val="16"/>
          <w:lang w:val="uk-UA"/>
        </w:rPr>
        <w:tab/>
        <w:t>Книга відіграє надзвичайно важливу роль у нашому житті. Український народ завжди високо цінував її, про це свідчать народні приказки, прислів’я, які підготували учні. Зараз ви спробуєте їх відгадати.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«Театр “Мім”»</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(Учні, які вдома заздалегідь підготувалися, зображають прислів’я та загадки пантомімою, а інші учні повинні здогадатися і пояснити, про що саме йдеться.) </w:t>
      </w:r>
    </w:p>
    <w:p w:rsidR="00F10A35" w:rsidRPr="00227AE5" w:rsidRDefault="00F10A35" w:rsidP="00F10A35">
      <w:pPr>
        <w:widowControl w:val="0"/>
        <w:numPr>
          <w:ilvl w:val="0"/>
          <w:numId w:val="21"/>
        </w:numPr>
        <w:tabs>
          <w:tab w:val="left" w:pos="1080"/>
          <w:tab w:val="left" w:pos="9360"/>
        </w:tabs>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Балакати — не балакає, чути — не чує, а все знає і нам пояснює. </w:t>
      </w:r>
      <w:r w:rsidRPr="00227AE5">
        <w:rPr>
          <w:rFonts w:ascii="Times New Roman" w:eastAsia="Times New Roman" w:hAnsi="Times New Roman"/>
          <w:i/>
          <w:sz w:val="16"/>
          <w:szCs w:val="16"/>
          <w:lang w:val="uk-UA"/>
        </w:rPr>
        <w:t>(Книга)</w:t>
      </w:r>
    </w:p>
    <w:p w:rsidR="00F10A35" w:rsidRPr="00227AE5" w:rsidRDefault="00F10A35" w:rsidP="00F10A35">
      <w:pPr>
        <w:widowControl w:val="0"/>
        <w:numPr>
          <w:ilvl w:val="0"/>
          <w:numId w:val="21"/>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Мовчить, а сто дурнів навчить. </w:t>
      </w:r>
      <w:r w:rsidRPr="00227AE5">
        <w:rPr>
          <w:rFonts w:ascii="Times New Roman" w:eastAsia="Times New Roman" w:hAnsi="Times New Roman"/>
          <w:i/>
          <w:sz w:val="16"/>
          <w:szCs w:val="16"/>
          <w:lang w:val="uk-UA"/>
        </w:rPr>
        <w:t>(Книга)</w:t>
      </w:r>
    </w:p>
    <w:p w:rsidR="00F10A35" w:rsidRPr="00227AE5" w:rsidRDefault="00F10A35" w:rsidP="00F10A35">
      <w:pPr>
        <w:widowControl w:val="0"/>
        <w:numPr>
          <w:ilvl w:val="0"/>
          <w:numId w:val="21"/>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Біле поле, чорне насіння — хто його сіє, той розуміє. </w:t>
      </w:r>
      <w:r w:rsidRPr="00227AE5">
        <w:rPr>
          <w:rFonts w:ascii="Times New Roman" w:eastAsia="Times New Roman" w:hAnsi="Times New Roman"/>
          <w:i/>
          <w:sz w:val="16"/>
          <w:szCs w:val="16"/>
          <w:lang w:val="uk-UA"/>
        </w:rPr>
        <w:t>(Папір і літери)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4. Хто найдальше бачить. </w:t>
      </w:r>
      <w:r w:rsidRPr="00227AE5">
        <w:rPr>
          <w:rFonts w:ascii="Times New Roman" w:eastAsia="Times New Roman" w:hAnsi="Times New Roman"/>
          <w:i/>
          <w:sz w:val="16"/>
          <w:szCs w:val="16"/>
          <w:lang w:val="uk-UA"/>
        </w:rPr>
        <w:t>(Розум)</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Оголошення теми та мети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hanging="1080"/>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left="1080" w:hanging="108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 Вивчення нового матеріалу</w:t>
      </w:r>
      <w:r w:rsidRPr="00227AE5">
        <w:rPr>
          <w:rFonts w:ascii="Times New Roman" w:eastAsia="Times New Roman" w:hAnsi="Times New Roman"/>
          <w:sz w:val="16"/>
          <w:szCs w:val="16"/>
          <w:lang w:val="uk-UA"/>
        </w:rPr>
        <w:t>.</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hanging="1080"/>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1. Розповідь з елементами бесіди.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r w:rsidRPr="00227AE5">
        <w:rPr>
          <w:rFonts w:ascii="Times New Roman" w:eastAsia="Times New Roman" w:hAnsi="Times New Roman"/>
          <w:sz w:val="16"/>
          <w:szCs w:val="16"/>
          <w:lang w:val="uk-UA"/>
        </w:rPr>
        <w:tab/>
        <w:t xml:space="preserve">Усі ви знаєте, що домівкою книг і нашим духовним храмом є бібліотека. Аптека для душі, храм знань, скарбниця мудрості, як тільки поважно не називали упродовж тисячоліть бібліотеку. Слово «бібліотека» — грецького походження, а перекладається так: «бібліо» — «книга», «тека» — «зберігання». Отож, це місце, де зберігаються книги. Бібліотека навчає читачів орієнтуватися у світі інформації, користуватися джерелами інформації, знати, де і як можна підібрати необхідну літературу з певної теми. Бібліотека — це інформаційний центр, складова частина виховної, культурної, освітньої діяльності школи. </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У бібліотеці є — «Абонемент», «Читальний зал», «Книгосховище».</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color w:val="FF0000"/>
          <w:sz w:val="16"/>
          <w:szCs w:val="16"/>
          <w:lang w:val="uk-UA"/>
        </w:rPr>
        <w:t>Абонемент</w:t>
      </w:r>
      <w:r w:rsidRPr="00227AE5">
        <w:rPr>
          <w:rFonts w:ascii="Times New Roman" w:eastAsia="Times New Roman" w:hAnsi="Times New Roman"/>
          <w:b/>
          <w:bCs/>
          <w:sz w:val="16"/>
          <w:szCs w:val="16"/>
          <w:lang w:val="uk-UA"/>
        </w:rPr>
        <w:t xml:space="preserve"> — </w:t>
      </w:r>
      <w:r w:rsidRPr="00227AE5">
        <w:rPr>
          <w:rFonts w:ascii="Times New Roman" w:eastAsia="Times New Roman" w:hAnsi="Times New Roman"/>
          <w:sz w:val="16"/>
          <w:szCs w:val="16"/>
          <w:lang w:val="uk-UA"/>
        </w:rPr>
        <w:t>це відділ бібліотеки, де можна записатися в бібліотеку, одержати книги додому на визначений період часу. У нашій бібліотеці на абонементі ви можете вибрати книги самостійно. Для того, щоб книги були повернуті на своє місце та щоб краще орієнтуватися у виборі книг, у бібліотеці виготовлені спеціальні розподільники з написами.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 xml:space="preserve">У </w:t>
      </w:r>
      <w:r w:rsidRPr="00227AE5">
        <w:rPr>
          <w:rFonts w:ascii="Times New Roman" w:eastAsia="Times New Roman" w:hAnsi="Times New Roman"/>
          <w:b/>
          <w:bCs/>
          <w:color w:val="FF0000"/>
          <w:sz w:val="16"/>
          <w:szCs w:val="16"/>
          <w:lang w:val="uk-UA"/>
        </w:rPr>
        <w:t>читальному залі</w:t>
      </w:r>
      <w:r w:rsidRPr="00227AE5">
        <w:rPr>
          <w:rFonts w:ascii="Times New Roman" w:eastAsia="Times New Roman" w:hAnsi="Times New Roman"/>
          <w:sz w:val="16"/>
          <w:szCs w:val="16"/>
          <w:lang w:val="uk-UA"/>
        </w:rPr>
        <w:t xml:space="preserve"> крім книжкових шаф — багато столів і стільців. Тут вас зустрінуть книжкові виставки для маленьких школярів. А ще тут є виставки про рідну мову, про вашу неньку — Україну, про славних дочок і синів українського народу, а також про те, як любити і берегти рідну природу.</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 на поличках дуже багато. Якщо вам потрібно дізнатися, як пишеться слово або знайти відповідь на питання чи історичний факт, то бібліотекар видасть вам словники, довідники. енциклопедії.</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ми вже побували на абонементі й у читальному залі, а зараз дізнаєтесь, де зберігається більша частина шкільних книг.</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Це — </w:t>
      </w:r>
      <w:r w:rsidRPr="00227AE5">
        <w:rPr>
          <w:rFonts w:ascii="Times New Roman" w:eastAsia="Times New Roman" w:hAnsi="Times New Roman"/>
          <w:b/>
          <w:bCs/>
          <w:color w:val="FF0000"/>
          <w:sz w:val="16"/>
          <w:szCs w:val="16"/>
          <w:lang w:val="uk-UA"/>
        </w:rPr>
        <w:t>книгосховище</w:t>
      </w:r>
      <w:r w:rsidRPr="00227AE5">
        <w:rPr>
          <w:rFonts w:ascii="Times New Roman" w:eastAsia="Times New Roman" w:hAnsi="Times New Roman"/>
          <w:sz w:val="16"/>
          <w:szCs w:val="16"/>
          <w:lang w:val="uk-UA"/>
        </w:rPr>
        <w:t>. Тут на спеціальних стелажах живуть різні книги. Це художні книги українських і зарубіжних письменників, а також книги з історії, біології, хімії, фізики. А ще в бібліотеці на літніх канікулах відпочивають ваші підручники. Для того, щоб підручники прийшли до вас 1-го вересня здоровими і гарними, у бібліотеці працює «книжкова лікарня». Тут школярі доглядають книги. Вони підклеюють обкладинки, вклеюють сторінки.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 це діамант, а бібліотека — скарб людський. Читаючи, ви знаходите багато невідомого, розкриваєте різні таємниці. І щоб цей скарб довгий час приносив людям користь, його треба берегти.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2. Методика «Снігова куля»</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Пригадайте правила користування книгою, озвучте їх за методикою «Снігова куля». (Один говорить перше правило, другий повторює його і додає своє, третій повторює перші два й формулює своє і т.д.)</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Книжки, як люди, народжуються, живуть, старіють. Як і люди можуть хворіти. А захворівши, потребують лікування. Вони мають і лікарні — називаються вони палітурними реставраційними майстернями. Там книгам дарують друге життя. А щоб книги не хворіли, бережіть їх, не беріть брудними руками, не читайте під час їжі. Не забувайте про одежинку книги — обкладинку, а також про закладки.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ab/>
      </w:r>
      <w:r w:rsidRPr="00227AE5">
        <w:rPr>
          <w:rFonts w:ascii="Times New Roman" w:eastAsia="Times New Roman" w:hAnsi="Times New Roman"/>
          <w:sz w:val="16"/>
          <w:szCs w:val="16"/>
          <w:lang w:val="uk-UA"/>
        </w:rPr>
        <w:t>На сьогодні ви власними руками виготовили закладки, покажіть їх один одному. Давайте визначимо, які закладки ви вважаєте найкращими.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4. Вправа «Обмін подарунками»</w:t>
      </w:r>
    </w:p>
    <w:p w:rsidR="00F10A35" w:rsidRPr="00227AE5" w:rsidRDefault="00F10A35" w:rsidP="00F10A35">
      <w:pPr>
        <w:widowControl w:val="0"/>
        <w:numPr>
          <w:ilvl w:val="0"/>
          <w:numId w:val="14"/>
        </w:numPr>
        <w:tabs>
          <w:tab w:val="left" w:pos="40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Кому із однокласників ви хотіли б подарувати свою закладку? </w:t>
      </w:r>
    </w:p>
    <w:p w:rsidR="00F10A35" w:rsidRPr="00227AE5" w:rsidRDefault="00F10A35" w:rsidP="00F10A35">
      <w:pPr>
        <w:widowControl w:val="0"/>
        <w:numPr>
          <w:ilvl w:val="0"/>
          <w:numId w:val="14"/>
        </w:numPr>
        <w:tabs>
          <w:tab w:val="left" w:pos="40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Зробіть подарунок один одному.</w:t>
      </w:r>
    </w:p>
    <w:p w:rsidR="00F10A35" w:rsidRPr="00227AE5" w:rsidRDefault="00F10A35" w:rsidP="00F10A35">
      <w:pPr>
        <w:widowControl w:val="0"/>
        <w:numPr>
          <w:ilvl w:val="0"/>
          <w:numId w:val="14"/>
        </w:numPr>
        <w:tabs>
          <w:tab w:val="left" w:pos="40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було приємнішим: дарувати чи отримувати подарунок? </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Вправа «Доведи свою точку зору»</w:t>
      </w:r>
    </w:p>
    <w:p w:rsidR="00F10A35" w:rsidRPr="00227AE5" w:rsidRDefault="009862E9"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78720" behindDoc="1" locked="0" layoutInCell="1" allowOverlap="1">
            <wp:simplePos x="0" y="0"/>
            <wp:positionH relativeFrom="column">
              <wp:posOffset>-22860</wp:posOffset>
            </wp:positionH>
            <wp:positionV relativeFrom="paragraph">
              <wp:posOffset>-3810</wp:posOffset>
            </wp:positionV>
            <wp:extent cx="1790700" cy="1428750"/>
            <wp:effectExtent l="19050" t="0" r="0" b="0"/>
            <wp:wrapThrough wrapText="bothSides">
              <wp:wrapPolygon edited="0">
                <wp:start x="-230" y="0"/>
                <wp:lineTo x="-230" y="21312"/>
                <wp:lineTo x="21600" y="21312"/>
                <wp:lineTo x="21600" y="0"/>
                <wp:lineTo x="-230" y="0"/>
              </wp:wrapPolygon>
            </wp:wrapThrough>
            <wp:docPr id="16" name="Рисунок 16" descr="pp_bible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p_bible_1280"/>
                    <pic:cNvPicPr>
                      <a:picLocks noChangeAspect="1" noChangeArrowheads="1"/>
                    </pic:cNvPicPr>
                  </pic:nvPicPr>
                  <pic:blipFill>
                    <a:blip r:embed="rId21" cstate="print"/>
                    <a:srcRect/>
                    <a:stretch>
                      <a:fillRect/>
                    </a:stretch>
                  </pic:blipFill>
                  <pic:spPr bwMode="auto">
                    <a:xfrm>
                      <a:off x="0" y="0"/>
                      <a:ext cx="1790700" cy="1428750"/>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sz w:val="16"/>
          <w:szCs w:val="16"/>
          <w:lang w:val="uk-UA"/>
        </w:rPr>
        <w:t>Методом «Прес» спробуйте довести власну точку зору, потрібно берегти книгу чи ні.</w:t>
      </w:r>
    </w:p>
    <w:p w:rsidR="00F10A35" w:rsidRPr="00227AE5" w:rsidRDefault="00F10A35" w:rsidP="00F10A35">
      <w:pPr>
        <w:widowControl w:val="0"/>
        <w:autoSpaceDE w:val="0"/>
        <w:autoSpaceDN w:val="0"/>
        <w:adjustRightInd w:val="0"/>
        <w:spacing w:after="0" w:line="240" w:lineRule="auto"/>
        <w:ind w:left="567" w:hanging="567"/>
        <w:jc w:val="both"/>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4. Вправа «Ознайомся сам, перевір сусіда, розкажи»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А зараз я б хотіла нагадати вам правила користування бібліотекою, які теж треба знати. Я роздаю вам аркуші з цими правилами. Ви повинні їх прочитати, повторити їх своєму сусідові і вислухати, як розказує вам він.</w:t>
      </w:r>
    </w:p>
    <w:p w:rsidR="00F10A35" w:rsidRPr="00227AE5" w:rsidRDefault="00F10A35" w:rsidP="00F10A35">
      <w:pPr>
        <w:keepNext/>
        <w:widowControl w:val="0"/>
        <w:tabs>
          <w:tab w:val="left" w:pos="400"/>
          <w:tab w:val="left" w:pos="9360"/>
        </w:tabs>
        <w:autoSpaceDE w:val="0"/>
        <w:autoSpaceDN w:val="0"/>
        <w:adjustRightInd w:val="0"/>
        <w:spacing w:after="0" w:line="240" w:lineRule="auto"/>
        <w:jc w:val="center"/>
        <w:outlineLvl w:val="5"/>
        <w:rPr>
          <w:rFonts w:ascii="Times New Roman" w:eastAsia="Times New Roman" w:hAnsi="Times New Roman"/>
          <w:b/>
          <w:bCs/>
          <w:sz w:val="16"/>
          <w:szCs w:val="16"/>
          <w:lang w:val="uk-UA"/>
        </w:rPr>
      </w:pPr>
    </w:p>
    <w:p w:rsidR="00F10A35" w:rsidRPr="00227AE5" w:rsidRDefault="00F10A35" w:rsidP="00F10A35">
      <w:pPr>
        <w:keepNext/>
        <w:widowControl w:val="0"/>
        <w:tabs>
          <w:tab w:val="left" w:pos="400"/>
          <w:tab w:val="left" w:pos="9360"/>
        </w:tabs>
        <w:autoSpaceDE w:val="0"/>
        <w:autoSpaceDN w:val="0"/>
        <w:adjustRightInd w:val="0"/>
        <w:spacing w:after="0" w:line="240" w:lineRule="auto"/>
        <w:jc w:val="center"/>
        <w:outlineLvl w:val="5"/>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lastRenderedPageBreak/>
        <w:t>Правила користування бібліотекою</w:t>
      </w:r>
    </w:p>
    <w:p w:rsidR="00F10A35" w:rsidRPr="00227AE5" w:rsidRDefault="00F10A35" w:rsidP="00F10A35">
      <w:pPr>
        <w:widowControl w:val="0"/>
        <w:numPr>
          <w:ilvl w:val="0"/>
          <w:numId w:val="22"/>
        </w:numPr>
        <w:tabs>
          <w:tab w:val="num" w:pos="600"/>
          <w:tab w:val="left" w:pos="1080"/>
          <w:tab w:val="left" w:pos="9360"/>
        </w:tabs>
        <w:autoSpaceDE w:val="0"/>
        <w:autoSpaceDN w:val="0"/>
        <w:adjustRightInd w:val="0"/>
        <w:spacing w:after="0" w:line="240" w:lineRule="auto"/>
        <w:ind w:left="600" w:hanging="5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Вибрані для читання книжки можна тримати вдома не більше 15 днів, тому що їх хочуть прочитати ще багато твоїх товаришів.</w:t>
      </w:r>
    </w:p>
    <w:p w:rsidR="00F10A35" w:rsidRPr="00227AE5" w:rsidRDefault="00F10A35" w:rsidP="00F10A35">
      <w:pPr>
        <w:widowControl w:val="0"/>
        <w:numPr>
          <w:ilvl w:val="0"/>
          <w:numId w:val="22"/>
        </w:numPr>
        <w:tabs>
          <w:tab w:val="num" w:pos="600"/>
          <w:tab w:val="left" w:pos="1080"/>
          <w:tab w:val="left" w:pos="9360"/>
        </w:tabs>
        <w:autoSpaceDE w:val="0"/>
        <w:autoSpaceDN w:val="0"/>
        <w:adjustRightInd w:val="0"/>
        <w:spacing w:after="0" w:line="240" w:lineRule="auto"/>
        <w:ind w:left="600" w:hanging="5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в тебе змінилася адреса — повідом про це бібліотекаря, а якщо ти виїжджаєш, то обов’язково поверни всі бібліотечні книжки.</w:t>
      </w:r>
    </w:p>
    <w:p w:rsidR="00F10A35" w:rsidRPr="00227AE5" w:rsidRDefault="00F10A35" w:rsidP="00F10A35">
      <w:pPr>
        <w:widowControl w:val="0"/>
        <w:numPr>
          <w:ilvl w:val="0"/>
          <w:numId w:val="22"/>
        </w:numPr>
        <w:tabs>
          <w:tab w:val="num" w:pos="600"/>
          <w:tab w:val="left" w:pos="1080"/>
          <w:tab w:val="left" w:pos="9360"/>
        </w:tabs>
        <w:autoSpaceDE w:val="0"/>
        <w:autoSpaceDN w:val="0"/>
        <w:adjustRightInd w:val="0"/>
        <w:spacing w:after="0" w:line="240" w:lineRule="auto"/>
        <w:ind w:left="600" w:hanging="5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Випадково загубилась бібліотечна книжка? Прийди до бібліотеки і розкажи про це. Бібліотекар завжди допоможе і підкаже тобі, яку книгу можна принести замість загубленої.</w:t>
      </w:r>
    </w:p>
    <w:p w:rsidR="00F10A35" w:rsidRPr="00227AE5" w:rsidRDefault="00F10A35" w:rsidP="00F10A35">
      <w:pPr>
        <w:widowControl w:val="0"/>
        <w:numPr>
          <w:ilvl w:val="0"/>
          <w:numId w:val="22"/>
        </w:numPr>
        <w:tabs>
          <w:tab w:val="num" w:pos="600"/>
          <w:tab w:val="left" w:pos="1080"/>
          <w:tab w:val="left" w:pos="9360"/>
        </w:tabs>
        <w:autoSpaceDE w:val="0"/>
        <w:autoSpaceDN w:val="0"/>
        <w:adjustRightInd w:val="0"/>
        <w:spacing w:after="0" w:line="240" w:lineRule="auto"/>
        <w:ind w:left="600" w:hanging="5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читальному залі можна почитати журнали або книги, які в бібліотеці є в одному примірнику і тому не видаються додому.</w:t>
      </w:r>
    </w:p>
    <w:p w:rsidR="00F10A35" w:rsidRPr="00227AE5" w:rsidRDefault="00F10A35" w:rsidP="00F10A35">
      <w:pPr>
        <w:widowControl w:val="0"/>
        <w:numPr>
          <w:ilvl w:val="0"/>
          <w:numId w:val="22"/>
        </w:numPr>
        <w:tabs>
          <w:tab w:val="num" w:pos="600"/>
          <w:tab w:val="left" w:pos="1080"/>
          <w:tab w:val="left" w:pos="9360"/>
        </w:tabs>
        <w:autoSpaceDE w:val="0"/>
        <w:autoSpaceDN w:val="0"/>
        <w:adjustRightInd w:val="0"/>
        <w:spacing w:after="0" w:line="240" w:lineRule="auto"/>
        <w:ind w:left="600" w:hanging="5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 найвиднішому місці розміщено словники, енциклопедії, інші книги довідкового характеру.</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VІ. Підсумок заняття.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«Позитивна якість»</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Будемо кидати один одному м’яч, називаючи позитивну якість однокласника, якому ми відправляємо м’яч. Слідкуємо уважно за тим, щоби вправу виконали усі учасники. </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VІІ. Домашнє завдання.</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домашнє завдання у нас сьогодні буде таке: з пам’ятки, яку я вам сьогодні роздала, треба добре запам’ятати правила користування підручником, і завжди їх виконувати.</w:t>
      </w:r>
    </w:p>
    <w:p w:rsidR="00F10A35" w:rsidRPr="00227AE5" w:rsidRDefault="00F10A35" w:rsidP="00F10A35">
      <w:pPr>
        <w:spacing w:after="0" w:line="240" w:lineRule="auto"/>
        <w:rPr>
          <w:sz w:val="16"/>
          <w:szCs w:val="16"/>
          <w:lang w:val="uk-UA"/>
        </w:rPr>
      </w:pPr>
    </w:p>
    <w:p w:rsidR="00F10A35" w:rsidRPr="00227AE5" w:rsidRDefault="00F10A35">
      <w:pPr>
        <w:rPr>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2-й клас</w:t>
      </w:r>
    </w:p>
    <w:p w:rsidR="00F10A35" w:rsidRPr="00227AE5" w:rsidRDefault="00422AB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29" style="width:0;height:1.5pt" o:hralign="center" o:hrstd="t" o:hr="t" fillcolor="#aca899" stroked="f"/>
        </w:pict>
      </w:r>
    </w:p>
    <w:p w:rsidR="00F10A35" w:rsidRPr="00227AE5" w:rsidRDefault="00422AB3" w:rsidP="00F10A35">
      <w:pPr>
        <w:spacing w:after="0" w:line="240" w:lineRule="auto"/>
        <w:rPr>
          <w:rFonts w:ascii="Times New Roman" w:eastAsia="Times New Roman" w:hAnsi="Times New Roman"/>
          <w:b/>
          <w:caps/>
          <w:sz w:val="16"/>
          <w:szCs w:val="16"/>
          <w:lang w:val="uk-UA"/>
        </w:rPr>
      </w:pPr>
      <w:r w:rsidRPr="00422AB3">
        <w:rPr>
          <w:noProof/>
          <w:sz w:val="16"/>
          <w:szCs w:val="16"/>
        </w:rPr>
        <w:pict>
          <v:shape id="_x0000_s1041" type="#_x0000_t154" style="position:absolute;margin-left:89.7pt;margin-top:8pt;width:362.25pt;height:92.25pt;z-index:-251635712" wrapcoords="5858 -527 1163 0 -45 527 -45 2283 581 5093 626 6849 760 7902 984 7902 984 8780 6529 10712 9212 10712 3622 12820 3622 13522 1699 15454 1699 20020 2281 21951 2549 22478 3757 22829 5590 22829 6171 22829 7334 22829 9973 22302 10017 21951 12253 19141 13953 19141 17709 17210 17799 11415 15831 10712 9347 10712 13371 7902 14668 5620 18425 2985 18425 878 13327 -351 6306 -527 5858 -527" adj="21600" fillcolor="#060">
            <v:fill r:id="rId22" o:title="Бумажный пакет" type="tile"/>
            <v:shadow color="#868686"/>
            <o:extrusion v:ext="view" color="#060" on="t" rotationangle=",-18" viewpoint="-34.72222mm" viewpointorigin="-.5" skewangle="-45" brightness="4000f" lightposition="0,-50000" lightlevel="52000f" lightposition2="0,50000" lightlevel2="14000f" type="perspective" lightharsh2="t"/>
            <v:textpath style="font-family:&quot;Arial Black&quot;;v-text-kern:t" trim="t" fitpath="t" string="Твій друг — &#10;підручник"/>
            <w10:wrap type="through"/>
          </v:shape>
        </w:pic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Мета: </w:t>
      </w:r>
    </w:p>
    <w:p w:rsidR="00F10A35" w:rsidRPr="00227AE5" w:rsidRDefault="00F10A35" w:rsidP="00F10A35">
      <w:pPr>
        <w:widowControl w:val="0"/>
        <w:tabs>
          <w:tab w:val="left" w:pos="400"/>
          <w:tab w:val="left" w:pos="9360"/>
        </w:tabs>
        <w:autoSpaceDE w:val="0"/>
        <w:autoSpaceDN w:val="0"/>
        <w:adjustRightInd w:val="0"/>
        <w:spacing w:after="0" w:line="240" w:lineRule="auto"/>
        <w:ind w:left="108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дати учням загальні відомості про книгу як історичну пам’ятку людства, як коштовний скарб, у якому джерело мудрості; </w:t>
      </w:r>
    </w:p>
    <w:p w:rsidR="00F10A35" w:rsidRPr="00227AE5" w:rsidRDefault="00F10A35" w:rsidP="00F10A35">
      <w:pPr>
        <w:widowControl w:val="0"/>
        <w:tabs>
          <w:tab w:val="left" w:pos="400"/>
          <w:tab w:val="left" w:pos="9360"/>
        </w:tabs>
        <w:autoSpaceDE w:val="0"/>
        <w:autoSpaceDN w:val="0"/>
        <w:adjustRightInd w:val="0"/>
        <w:spacing w:after="0" w:line="240" w:lineRule="auto"/>
        <w:ind w:left="108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-дати загальні поняття про процес виготовлення книги в наш час; </w:t>
      </w:r>
    </w:p>
    <w:p w:rsidR="00F10A35" w:rsidRPr="00227AE5" w:rsidRDefault="00F10A35" w:rsidP="00F10A35">
      <w:pPr>
        <w:widowControl w:val="0"/>
        <w:tabs>
          <w:tab w:val="left" w:pos="400"/>
          <w:tab w:val="left" w:pos="9360"/>
        </w:tabs>
        <w:autoSpaceDE w:val="0"/>
        <w:autoSpaceDN w:val="0"/>
        <w:adjustRightInd w:val="0"/>
        <w:spacing w:after="0" w:line="240" w:lineRule="auto"/>
        <w:ind w:left="108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у дітей повагу і любов до книги і підручників зокрема.</w:t>
      </w:r>
    </w:p>
    <w:p w:rsidR="00F10A35" w:rsidRPr="00227AE5" w:rsidRDefault="00F10A35" w:rsidP="00F10A35">
      <w:pPr>
        <w:widowControl w:val="0"/>
        <w:tabs>
          <w:tab w:val="left" w:pos="40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виставка кращих підручників учнів класу, кращих зразків виготовлених учнями закладок, обкладинок; роздатковий матеріал: кожному учню роздруковану пам’ятку «Як продовжити життя підручника».</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lastRenderedPageBreak/>
        <w:t>Хід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«Ти мені подобаєшся, друже…»</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стають у коло. Потрібно по черзі посміхнутися своєму сусідові справа, потиснути йому руку й сказати: «Ти мені подобаєшся, друже, тим, що…»)</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Оголошення теми та мети заняття</w:t>
      </w:r>
      <w:r w:rsidRPr="00227AE5">
        <w:rPr>
          <w:rFonts w:ascii="Times New Roman" w:eastAsia="Times New Roman" w:hAnsi="Times New Roman"/>
          <w:sz w:val="16"/>
          <w:szCs w:val="16"/>
          <w:lang w:val="uk-UA"/>
        </w:rPr>
        <w:t>.</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noProof/>
          <w:sz w:val="16"/>
          <w:szCs w:val="16"/>
        </w:rPr>
        <w:drawing>
          <wp:anchor distT="0" distB="0" distL="114300" distR="114300" simplePos="0" relativeHeight="251681792" behindDoc="1" locked="0" layoutInCell="1" allowOverlap="1">
            <wp:simplePos x="0" y="0"/>
            <wp:positionH relativeFrom="column">
              <wp:posOffset>2242185</wp:posOffset>
            </wp:positionH>
            <wp:positionV relativeFrom="paragraph">
              <wp:posOffset>426720</wp:posOffset>
            </wp:positionV>
            <wp:extent cx="2066290" cy="1647825"/>
            <wp:effectExtent l="19050" t="0" r="0" b="0"/>
            <wp:wrapThrough wrapText="bothSides">
              <wp:wrapPolygon edited="0">
                <wp:start x="-199" y="0"/>
                <wp:lineTo x="-199" y="21475"/>
                <wp:lineTo x="21507" y="21475"/>
                <wp:lineTo x="21507" y="0"/>
                <wp:lineTo x="-199" y="0"/>
              </wp:wrapPolygon>
            </wp:wrapThrough>
            <wp:docPr id="18" name="Рисунок 18" descr="orig_725_12975723955ADeDDGE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rig_725_12975723955ADeDDGEdr"/>
                    <pic:cNvPicPr>
                      <a:picLocks noChangeAspect="1" noChangeArrowheads="1"/>
                    </pic:cNvPicPr>
                  </pic:nvPicPr>
                  <pic:blipFill>
                    <a:blip r:embed="rId23" cstate="print"/>
                    <a:srcRect/>
                    <a:stretch>
                      <a:fillRect/>
                    </a:stretch>
                  </pic:blipFill>
                  <pic:spPr bwMode="auto">
                    <a:xfrm>
                      <a:off x="0" y="0"/>
                      <a:ext cx="2066290" cy="1647825"/>
                    </a:xfrm>
                    <a:prstGeom prst="rect">
                      <a:avLst/>
                    </a:prstGeom>
                    <a:noFill/>
                    <a:ln w="9525">
                      <a:noFill/>
                      <a:miter lim="800000"/>
                      <a:headEnd/>
                      <a:tailEnd/>
                    </a:ln>
                  </pic:spPr>
                </pic:pic>
              </a:graphicData>
            </a:graphic>
          </wp:anchor>
        </w:drawing>
      </w:r>
      <w:r w:rsidRPr="00227AE5">
        <w:rPr>
          <w:rFonts w:ascii="Times New Roman" w:eastAsia="Times New Roman" w:hAnsi="Times New Roman"/>
          <w:sz w:val="16"/>
          <w:szCs w:val="16"/>
          <w:lang w:val="uk-UA"/>
        </w:rPr>
        <w:t>Книги оточують вас із самого дитинства. Спочатку це — книжки картинки, а потім — веселі вірші, каламбури, жарти, а потім і дитячі журнали. Ледве ви переступили поріг школи, книги стають постійними супутниками вашого життя. З року в рік, з класу в клас їх приходить все більше й більше. А тому тема нашого сьогоднішнього заняття: «Твій друг — підручник».</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ІІІ. Вивчення нового матеріалу</w:t>
      </w:r>
      <w:r w:rsidRPr="00227AE5">
        <w:rPr>
          <w:rFonts w:ascii="Times New Roman" w:eastAsia="Times New Roman" w:hAnsi="Times New Roman"/>
          <w:sz w:val="16"/>
          <w:szCs w:val="16"/>
          <w:lang w:val="uk-UA"/>
        </w:rPr>
        <w:t>.</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1. </w:t>
      </w:r>
      <w:r w:rsidRPr="00227AE5">
        <w:rPr>
          <w:rFonts w:ascii="Times New Roman" w:eastAsia="Times New Roman" w:hAnsi="Times New Roman"/>
          <w:sz w:val="16"/>
          <w:szCs w:val="16"/>
          <w:u w:val="single"/>
          <w:lang w:val="uk-UA"/>
        </w:rPr>
        <w:t>Розповідь з елементами бесіди.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давніх-давен люди прагнули знань. Від одного покоління до іншого передавалися усні відомості про речі, котрі допомагали людям вижити: як добувати вогонь, як хліб виростити, кого слід поважати, а кого слід і ненавидіти… Проте, як відомо, людська пам’ять не такий уже й надійний засіб зберігання й передання різноманітних знань. Коли люди навчились писати, з’явились книги, у яких письмово були викладені здобуті знання. Історія розвитку книги дуже довга, і про неї ми поговоримо іншим разом, а сьогодні я лише скажу, що першим надрукованим підручником була книга «Азбука», потім «Буквар».</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Книги стали для нас звичними. Із книг ми дізнаємося, як вирощують хліб, як варять сталь, будують міста та електростанції. Вони нам розповідають, як жили люди в сиву давнину, якими були древні цивілізації. За допомогою книги ми можемо навіть зазирнути в майбутнє, книга допоможе вам дізнатися про таємниці Всесвіту, відвідати далекі планети.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Щодня ви маєте справу з книгою в школі та вдома. Зараз ви при навчанні користуєтесь багатьма підручниками. Зібрані вони у нашій шкільній бібліотеці. Для того, щоб вони потрапили туди, над ними працювало дуже багато людей.</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Спробуймо разом з вами простежити шлях підручника.</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p>
    <w:p w:rsidR="00F10A35" w:rsidRPr="00227AE5" w:rsidRDefault="00F10A35" w:rsidP="00913842">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w:t>
      </w:r>
      <w:r w:rsidRPr="00227AE5">
        <w:rPr>
          <w:rFonts w:ascii="Times New Roman" w:eastAsia="Times New Roman" w:hAnsi="Times New Roman"/>
          <w:sz w:val="16"/>
          <w:szCs w:val="16"/>
          <w:u w:val="single"/>
          <w:lang w:val="uk-UA"/>
        </w:rPr>
        <w:t xml:space="preserve">Вправа «Розкажи за схемою» </w:t>
      </w:r>
      <w:r w:rsidRPr="00227AE5">
        <w:rPr>
          <w:rFonts w:ascii="Times New Roman" w:eastAsia="Times New Roman" w:hAnsi="Times New Roman"/>
          <w:sz w:val="16"/>
          <w:szCs w:val="16"/>
          <w:lang w:val="uk-UA"/>
        </w:rPr>
        <w:t>Користуючись схемою, розкажіть про народження</w:t>
      </w:r>
      <w:r w:rsidR="00913842" w:rsidRPr="00227AE5">
        <w:rPr>
          <w:rFonts w:ascii="Times New Roman" w:eastAsia="Times New Roman" w:hAnsi="Times New Roman"/>
          <w:sz w:val="16"/>
          <w:szCs w:val="16"/>
          <w:lang w:val="uk-UA"/>
        </w:rPr>
        <w:t xml:space="preserve"> книги</w:t>
      </w:r>
      <w:r w:rsidR="00107950" w:rsidRPr="00422AB3">
        <w:rPr>
          <w:rFonts w:ascii="Times New Roman" w:eastAsia="Times New Roman" w:hAnsi="Times New Roman"/>
          <w:sz w:val="16"/>
          <w:szCs w:val="16"/>
          <w:lang w:val="uk-UA"/>
        </w:rPr>
        <w:lastRenderedPageBreak/>
        <w:pict>
          <v:shape id="_x0000_i1030" type="#_x0000_t75" style="width:301.6pt;height:182.7pt">
            <v:imagedata r:id="rId24" o:title=""/>
          </v:shape>
        </w:pict>
      </w:r>
    </w:p>
    <w:p w:rsidR="00913842" w:rsidRPr="00227AE5" w:rsidRDefault="00913842"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Ось яка це копітка, важлива і почесна справа — виготовлення книги. Тепер книжка завжди поруч з вами. Вона ваш друг і порадник, ваш учитель. Шануйте її, друзі, любіть і бережіть, у неї вкладено велику працю багатьох людей.</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Мабуть, після нашого уроку ви по-новому подивитесь на своєї підручники, будете берегти їх і поводитися з ними так, щоб вони могли послужити ще тим учням, які прийдуть після вас.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xml:space="preserve"> Вправа «Шпаргалка»</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Пригадайте правила користування підручниками, передайте їхній зміст з допомогою малюнків, умовних позначень або схем. Ці шпаргалки потім передасте мені, я їх змішаю. А далі ви по черзі будете витягати їх і відтворювати текст.</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4. </w:t>
      </w:r>
      <w:r w:rsidRPr="00227AE5">
        <w:rPr>
          <w:rFonts w:ascii="Times New Roman" w:eastAsia="Times New Roman" w:hAnsi="Times New Roman"/>
          <w:sz w:val="16"/>
          <w:szCs w:val="16"/>
          <w:u w:val="single"/>
          <w:lang w:val="uk-UA"/>
        </w:rPr>
        <w:t>Вправа «Уявне інтерв’ю»</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Уявіть, що ви кореспонденти газети. Візьміть інтерв’ю один в одного про правила користування підручником. </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Не можна брати підручники брудними руками. Коли сідаєте читати, погляньте на свої руки, чи чисті вони? Подивіться на стіл — чистий він, сухий?</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Дехто перед тим, як перегорнути сторінку, обов’язково лизне пальця. Робити так не слід, бо від цього псуються сторінки, забруднюються аркуші. Брати в руки такий підручник неприємно і небезпечно.</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Отож, потрібно думати не лише про здоров’я книги, а й про своє власне.</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4. Перегортати сторінки можна лише за верхній куточок. Якщо перегортати за нижній, то швидко зітруться цифри, які позначають номери сторінок.</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5. А як бути, книга не дочитана до кінця? Чи можна загнути кінчик? Звичайно, ні. Класти в книгу олівець чи ручку теж не треба. Від цього псується палітурка. Краще користуватись закладкою із кольорового паперу.</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6. Обов’язково всі підручники потрібно обгорнути зверху ще однією обкладинкою із </w:t>
      </w:r>
      <w:r w:rsidRPr="00227AE5">
        <w:rPr>
          <w:rFonts w:ascii="Times New Roman" w:eastAsia="Times New Roman" w:hAnsi="Times New Roman"/>
          <w:sz w:val="16"/>
          <w:szCs w:val="16"/>
          <w:lang w:val="uk-UA"/>
        </w:rPr>
        <w:lastRenderedPageBreak/>
        <w:t>цупкого паперу чи поліетилену.</w:t>
      </w:r>
    </w:p>
    <w:p w:rsidR="00F10A35" w:rsidRPr="00227AE5" w:rsidRDefault="00F10A35" w:rsidP="00F10A35">
      <w:pPr>
        <w:widowControl w:val="0"/>
        <w:tabs>
          <w:tab w:val="left" w:pos="1080"/>
          <w:tab w:val="left" w:pos="9360"/>
        </w:tabs>
        <w:autoSpaceDE w:val="0"/>
        <w:autoSpaceDN w:val="0"/>
        <w:adjustRightInd w:val="0"/>
        <w:spacing w:after="0" w:line="240" w:lineRule="auto"/>
        <w:ind w:left="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7. Дехто з вас читає книгу під час їди. Оце вже зовсім неприпустимо. Обов’язково залишите пляму, зіпсуєте підручник.)</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Діти, а чи знаєте ви, як потрібно читати?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5. </w:t>
      </w:r>
      <w:r w:rsidRPr="00227AE5">
        <w:rPr>
          <w:rFonts w:ascii="Times New Roman" w:eastAsia="Times New Roman" w:hAnsi="Times New Roman"/>
          <w:sz w:val="16"/>
          <w:szCs w:val="16"/>
          <w:u w:val="single"/>
          <w:lang w:val="uk-UA"/>
        </w:rPr>
        <w:t>Вправа «Розкажи за малюнком»</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Користуючись малюнками, розкажіть про те, яких правил потрібно дотримуватися, читаючи книгу:</w:t>
      </w:r>
    </w:p>
    <w:p w:rsidR="00F10A35" w:rsidRPr="00227AE5" w:rsidRDefault="00F10A35" w:rsidP="00F10A35">
      <w:pPr>
        <w:widowControl w:val="0"/>
        <w:numPr>
          <w:ilvl w:val="0"/>
          <w:numId w:val="24"/>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сидіти потрібно лише прямо, не горбитися, бо виростеш сутулим. Це некрасиво і погано для здоров’я. Лежачи теж не читайте, бо від цього псується зір;</w:t>
      </w:r>
    </w:p>
    <w:p w:rsidR="00F10A35" w:rsidRPr="00227AE5" w:rsidRDefault="00F10A35" w:rsidP="00F10A35">
      <w:pPr>
        <w:widowControl w:val="0"/>
        <w:numPr>
          <w:ilvl w:val="0"/>
          <w:numId w:val="24"/>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повинна бути добре освітленою. Потрібно, щоб світло падало зверху або зліва. При слабкому освітленні ваші очі швидко втомлюються. Не забувайте, що їм треба давати перепочити;</w:t>
      </w:r>
    </w:p>
    <w:p w:rsidR="00F10A35" w:rsidRPr="00227AE5" w:rsidRDefault="00F10A35" w:rsidP="00F10A35">
      <w:pPr>
        <w:widowControl w:val="0"/>
        <w:numPr>
          <w:ilvl w:val="0"/>
          <w:numId w:val="24"/>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дуже важливо тримати книгу на відстані не менш 30 см від очей. Варто відміряти лінійкою 30 см і запам’ятати цю відстань. Якщо стежити за цим, згодом це стане звичкою.</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Дотримуючись цих простих правил, ви значно продовжите життя вашому найкращому другові — підручнику, і зовсім не нашкодите своєму здоров’ю.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6. </w:t>
      </w:r>
      <w:r w:rsidRPr="00227AE5">
        <w:rPr>
          <w:rFonts w:ascii="Times New Roman" w:eastAsia="Times New Roman" w:hAnsi="Times New Roman"/>
          <w:sz w:val="16"/>
          <w:szCs w:val="16"/>
          <w:u w:val="single"/>
          <w:lang w:val="uk-UA"/>
        </w:rPr>
        <w:t>Робота в групах. «Як продовжити життя підручника»</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Опрацюйте в групах правила з пам’ятки, відтворіть за методикою </w:t>
      </w:r>
      <w:r w:rsidRPr="00227AE5">
        <w:rPr>
          <w:rFonts w:ascii="Times New Roman" w:eastAsia="Times New Roman" w:hAnsi="Times New Roman"/>
          <w:sz w:val="16"/>
          <w:szCs w:val="16"/>
          <w:u w:val="single"/>
          <w:lang w:val="uk-UA"/>
        </w:rPr>
        <w:t>«Снігова куля»</w:t>
      </w:r>
      <w:r w:rsidRPr="00227AE5">
        <w:rPr>
          <w:rFonts w:ascii="Times New Roman" w:eastAsia="Times New Roman" w:hAnsi="Times New Roman"/>
          <w:sz w:val="16"/>
          <w:szCs w:val="16"/>
          <w:lang w:val="uk-UA"/>
        </w:rPr>
        <w:t>: один говорить перше речення, другий повторює його і додає своє, третій повторює перші два й формулює своє і т.д.).</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 група</w:t>
      </w:r>
    </w:p>
    <w:p w:rsidR="00F10A35" w:rsidRPr="00227AE5" w:rsidRDefault="00F10A35" w:rsidP="00F10A35">
      <w:pPr>
        <w:widowControl w:val="0"/>
        <w:tabs>
          <w:tab w:val="left" w:pos="1080"/>
          <w:tab w:val="left" w:pos="9360"/>
        </w:tabs>
        <w:autoSpaceDE w:val="0"/>
        <w:autoSpaceDN w:val="0"/>
        <w:adjustRightInd w:val="0"/>
        <w:spacing w:after="0" w:line="240" w:lineRule="auto"/>
        <w:jc w:val="center"/>
        <w:rPr>
          <w:rFonts w:ascii="Times New Roman" w:eastAsia="Times New Roman" w:hAnsi="Times New Roman"/>
          <w:bCs/>
          <w:i/>
          <w:sz w:val="16"/>
          <w:szCs w:val="16"/>
          <w:u w:val="single"/>
          <w:lang w:val="uk-UA"/>
        </w:rPr>
      </w:pPr>
      <w:r w:rsidRPr="00227AE5">
        <w:rPr>
          <w:rFonts w:ascii="Times New Roman" w:eastAsia="Times New Roman" w:hAnsi="Times New Roman"/>
          <w:bCs/>
          <w:i/>
          <w:sz w:val="16"/>
          <w:szCs w:val="16"/>
          <w:u w:val="single"/>
          <w:lang w:val="uk-UA"/>
        </w:rPr>
        <w:t>Якщо книжка потрапила у воду</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Швидше поставте мокру книжку (розкривши віялом) у сухому, теплому приміщенні, що добре провітрюється.</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Склеєні аркуші, перш ніж розгорнути їх, обережно перегортайте то в один, то в другий бік. Якщо вони не розклеюються, потримайте над парою.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Вологі аркуші перекладіть фільтрувальним або цигарковим папером і наступного дня праскою доведіть їх до повного висихання.</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ІІ група</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Cs/>
          <w:i/>
          <w:sz w:val="16"/>
          <w:szCs w:val="16"/>
          <w:u w:val="single"/>
          <w:lang w:val="uk-UA"/>
        </w:rPr>
      </w:pPr>
      <w:r w:rsidRPr="00227AE5">
        <w:rPr>
          <w:rFonts w:ascii="Times New Roman" w:eastAsia="Times New Roman" w:hAnsi="Times New Roman"/>
          <w:bCs/>
          <w:i/>
          <w:sz w:val="16"/>
          <w:szCs w:val="16"/>
          <w:u w:val="single"/>
          <w:lang w:val="uk-UA"/>
        </w:rPr>
        <w:t>Якщо забруднилась обкладинка</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Ледеринову обкладинку книжки можна протерти вологим ватним тампоном, змоченим у розчині прального порошку.</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Коленкорову обкладинку протирають чорнильною гумкою (ластиком).</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Паперову обкладинку не слід чіпати. Вона боїться чищення. Краще обклеїти її новою гарною обгорткою.</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ІІІ група</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Cs/>
          <w:i/>
          <w:sz w:val="16"/>
          <w:szCs w:val="16"/>
          <w:u w:val="single"/>
          <w:lang w:val="uk-UA"/>
        </w:rPr>
      </w:pPr>
      <w:r w:rsidRPr="00227AE5">
        <w:rPr>
          <w:rFonts w:ascii="Times New Roman" w:eastAsia="Times New Roman" w:hAnsi="Times New Roman"/>
          <w:bCs/>
          <w:i/>
          <w:sz w:val="16"/>
          <w:szCs w:val="16"/>
          <w:u w:val="single"/>
          <w:lang w:val="uk-UA"/>
        </w:rPr>
        <w:t>Якщо забруднились сторінки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Слід від пальців чи олівця витирають м’якою гумкою.</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Чорнильні плями найкраще виводити лимонним соком чи лимонною кислотою. Якщо плями не зникають, то застосовують щавлеву кислоту, розбавлену одеколону одна частина кислоти на чотири одеколону.</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ІV група</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Cs/>
          <w:i/>
          <w:sz w:val="16"/>
          <w:szCs w:val="16"/>
          <w:u w:val="single"/>
          <w:lang w:val="uk-UA"/>
        </w:rPr>
      </w:pPr>
      <w:r w:rsidRPr="00227AE5">
        <w:rPr>
          <w:rFonts w:ascii="Times New Roman" w:eastAsia="Times New Roman" w:hAnsi="Times New Roman"/>
          <w:bCs/>
          <w:i/>
          <w:sz w:val="16"/>
          <w:szCs w:val="16"/>
          <w:u w:val="single"/>
          <w:lang w:val="uk-UA"/>
        </w:rPr>
        <w:t>Сторінки зім’ялися</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1. Зім’яту сторінку книжки кладуть між чистими аркушами і прогладжують теплою </w:t>
      </w:r>
      <w:r w:rsidRPr="00227AE5">
        <w:rPr>
          <w:rFonts w:ascii="Times New Roman" w:eastAsia="Times New Roman" w:hAnsi="Times New Roman"/>
          <w:sz w:val="16"/>
          <w:szCs w:val="16"/>
          <w:lang w:val="uk-UA"/>
        </w:rPr>
        <w:lastRenderedPageBreak/>
        <w:t xml:space="preserve">праскою.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Не пересушіть сторінки, інакше вони стануть ламкими.</w:t>
      </w:r>
    </w:p>
    <w:p w:rsidR="00F10A35" w:rsidRPr="00227AE5" w:rsidRDefault="00F10A35" w:rsidP="00F10A35">
      <w:pPr>
        <w:widowControl w:val="0"/>
        <w:tabs>
          <w:tab w:val="left" w:pos="1080"/>
          <w:tab w:val="left" w:pos="9360"/>
        </w:tabs>
        <w:autoSpaceDE w:val="0"/>
        <w:autoSpaceDN w:val="0"/>
        <w:adjustRightInd w:val="0"/>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V група</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Cs/>
          <w:i/>
          <w:sz w:val="16"/>
          <w:szCs w:val="16"/>
          <w:u w:val="single"/>
          <w:lang w:val="uk-UA"/>
        </w:rPr>
      </w:pPr>
      <w:r w:rsidRPr="00227AE5">
        <w:rPr>
          <w:rFonts w:ascii="Times New Roman" w:eastAsia="Times New Roman" w:hAnsi="Times New Roman"/>
          <w:bCs/>
          <w:i/>
          <w:sz w:val="16"/>
          <w:szCs w:val="16"/>
          <w:u w:val="single"/>
          <w:lang w:val="uk-UA"/>
        </w:rPr>
        <w:t>Сторінки порвались</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Надірвану сторінку підклеюють так: намазану клеєм смужку цигаркового паперу кладуть (клеєм догори) під надрив, загинають по краю книжкової сторінки, наклеюють на сторінку. 2. Пошарпаний край сторінки обклеюють папером схожого кольору.</w:t>
      </w:r>
    </w:p>
    <w:p w:rsidR="00F10A35" w:rsidRPr="00227AE5" w:rsidRDefault="00F10A35" w:rsidP="00F10A35">
      <w:pPr>
        <w:widowControl w:val="0"/>
        <w:tabs>
          <w:tab w:val="left" w:pos="1080"/>
          <w:tab w:val="left" w:pos="9360"/>
        </w:tabs>
        <w:autoSpaceDE w:val="0"/>
        <w:autoSpaceDN w:val="0"/>
        <w:adjustRightInd w:val="0"/>
        <w:spacing w:after="0" w:line="240" w:lineRule="auto"/>
        <w:jc w:val="center"/>
        <w:rPr>
          <w:rFonts w:ascii="Times New Roman" w:eastAsia="Times New Roman" w:hAnsi="Times New Roman"/>
          <w:b/>
          <w:bCs/>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 Підсумок заняття</w:t>
      </w:r>
      <w:r w:rsidRPr="00227AE5">
        <w:rPr>
          <w:rFonts w:ascii="Times New Roman" w:eastAsia="Times New Roman" w:hAnsi="Times New Roman"/>
          <w:sz w:val="16"/>
          <w:szCs w:val="16"/>
          <w:lang w:val="uk-UA"/>
        </w:rPr>
        <w:t>.</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«Це класно»</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по черзі говорять:</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знаю…</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запам’ятав…</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зрозумів…</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вмію..»</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Всі інші вигукують: «Це класно!» і водночас піднімають вгору великий палець)</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VІ. Домашнє завдання</w:t>
      </w:r>
      <w:r w:rsidRPr="00227AE5">
        <w:rPr>
          <w:rFonts w:ascii="Times New Roman" w:eastAsia="Times New Roman" w:hAnsi="Times New Roman"/>
          <w:sz w:val="16"/>
          <w:szCs w:val="16"/>
          <w:lang w:val="uk-UA"/>
        </w:rPr>
        <w:t xml:space="preserve">. </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Обов’язково з пам’ятки, яку я вам зараз роздала, вивчити правила користування підручником. І завжди їх дотримуватися.</w:t>
      </w:r>
    </w:p>
    <w:p w:rsidR="00F10A35" w:rsidRPr="00227AE5" w:rsidRDefault="00F10A35">
      <w:pPr>
        <w:rPr>
          <w:sz w:val="16"/>
          <w:szCs w:val="16"/>
          <w:lang w:val="uk-UA"/>
        </w:rPr>
      </w:pPr>
    </w:p>
    <w:p w:rsidR="00913842" w:rsidRPr="00227AE5" w:rsidRDefault="00913842">
      <w:pPr>
        <w:rPr>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2-й клас</w:t>
      </w:r>
    </w:p>
    <w:p w:rsidR="00F10A35" w:rsidRPr="00227AE5" w:rsidRDefault="00422AB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31" style="width:0;height:1.5pt" o:hralign="center" o:hrstd="t" o:hr="t" fillcolor="#aca899" stroked="f"/>
        </w:pict>
      </w:r>
    </w:p>
    <w:p w:rsidR="00F10A35" w:rsidRPr="00227AE5" w:rsidRDefault="00422AB3"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i/>
          <w:sz w:val="16"/>
          <w:szCs w:val="16"/>
          <w:lang w:val="uk-UA"/>
        </w:rPr>
      </w:pPr>
      <w:r w:rsidRPr="00422AB3">
        <w:rPr>
          <w:noProof/>
          <w:sz w:val="16"/>
          <w:szCs w:val="16"/>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s1044" type="#_x0000_t138" style="position:absolute;margin-left:-10.55pt;margin-top:1.05pt;width:330.35pt;height:118pt;z-index:-251631616" wrapcoords="10260 1789 9327 2201 7216 3715 2700 4678 1767 5090 1767 6191 -196 6879 -442 7429 -442 12245 -196 13345 -147 13345 295 13345 21649 13345 21600 10043 20815 8530 14040 3852 10604 1789 10260 1789" adj="8345"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Робота з дитячою книгою&#10;&#10;"/>
            <w10:wrap type="through"/>
          </v:shape>
        </w:pic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i/>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F10A35" w:rsidRPr="00227AE5" w:rsidRDefault="00F10A35" w:rsidP="00F10A35">
      <w:pPr>
        <w:widowControl w:val="0"/>
        <w:numPr>
          <w:ilvl w:val="0"/>
          <w:numId w:val="2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пробудити у дітей інтерес до читання. </w:t>
      </w:r>
    </w:p>
    <w:p w:rsidR="00F10A35" w:rsidRPr="00227AE5" w:rsidRDefault="00F10A35" w:rsidP="00F10A35">
      <w:pPr>
        <w:widowControl w:val="0"/>
        <w:numPr>
          <w:ilvl w:val="0"/>
          <w:numId w:val="2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Розкрити дітям значення книги в житті людини; </w:t>
      </w:r>
    </w:p>
    <w:p w:rsidR="00F10A35" w:rsidRPr="00227AE5" w:rsidRDefault="00F10A35" w:rsidP="00F10A35">
      <w:pPr>
        <w:widowControl w:val="0"/>
        <w:numPr>
          <w:ilvl w:val="0"/>
          <w:numId w:val="2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сприяти розвитку мовлення та формувати пізнавальний інтерес; </w:t>
      </w:r>
    </w:p>
    <w:p w:rsidR="00F10A35" w:rsidRPr="00227AE5" w:rsidRDefault="00F10A35" w:rsidP="00F10A35">
      <w:pPr>
        <w:widowControl w:val="0"/>
        <w:numPr>
          <w:ilvl w:val="0"/>
          <w:numId w:val="2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бережливе ставлення до книги, уміння цінувати людську працю, бажання більше читати.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книжкова виставка різноманітної за змістом дитячої літератури. Плакати з написами народних прислів'їв та висловами видатних людей про книгу.</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noProof/>
          <w:sz w:val="16"/>
          <w:szCs w:val="16"/>
        </w:rPr>
        <w:drawing>
          <wp:anchor distT="0" distB="0" distL="114300" distR="114300" simplePos="0" relativeHeight="251685888" behindDoc="1" locked="0" layoutInCell="1" allowOverlap="1">
            <wp:simplePos x="0" y="0"/>
            <wp:positionH relativeFrom="column">
              <wp:posOffset>1708785</wp:posOffset>
            </wp:positionH>
            <wp:positionV relativeFrom="paragraph">
              <wp:posOffset>6350</wp:posOffset>
            </wp:positionV>
            <wp:extent cx="2353945" cy="1790700"/>
            <wp:effectExtent l="19050" t="0" r="8255" b="0"/>
            <wp:wrapThrough wrapText="bothSides">
              <wp:wrapPolygon edited="0">
                <wp:start x="-175" y="0"/>
                <wp:lineTo x="-175" y="21370"/>
                <wp:lineTo x="21676" y="21370"/>
                <wp:lineTo x="21676" y="0"/>
                <wp:lineTo x="-175" y="0"/>
              </wp:wrapPolygon>
            </wp:wrapThrough>
            <wp:docPr id="21" name="Рисунок 21" descr="519x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19x394"/>
                    <pic:cNvPicPr>
                      <a:picLocks noChangeAspect="1" noChangeArrowheads="1"/>
                    </pic:cNvPicPr>
                  </pic:nvPicPr>
                  <pic:blipFill>
                    <a:blip r:embed="rId25" cstate="print"/>
                    <a:srcRect/>
                    <a:stretch>
                      <a:fillRect/>
                    </a:stretch>
                  </pic:blipFill>
                  <pic:spPr bwMode="auto">
                    <a:xfrm>
                      <a:off x="0" y="0"/>
                      <a:ext cx="2353945" cy="1790700"/>
                    </a:xfrm>
                    <a:prstGeom prst="rect">
                      <a:avLst/>
                    </a:prstGeom>
                    <a:noFill/>
                    <a:ln w="9525">
                      <a:noFill/>
                      <a:miter lim="800000"/>
                      <a:headEnd/>
                      <a:tailEnd/>
                    </a:ln>
                  </pic:spPr>
                </pic:pic>
              </a:graphicData>
            </a:graphic>
          </wp:anchor>
        </w:drawing>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«Прогноз погоди»</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(Кожен з учнів розповідає про свій душевний стан мовою «прогнозу погоди» (пора року; ясно чи похмуро; вітряно чи тихо) і визначає температуру настрою.)</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Дуже добре коли у людини дуже багато друзів. Поділишся з другом радістю — її стане вдвічі більше, поділишся бідою, її стане вдвічі менше. Справжній друг ніколи не підведе, завжди прийде на допомогу. А у вас є друзі?</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Оголошення теми та мети заняття</w:t>
      </w:r>
      <w:r w:rsidRPr="00227AE5">
        <w:rPr>
          <w:rFonts w:ascii="Times New Roman" w:eastAsia="Times New Roman" w:hAnsi="Times New Roman"/>
          <w:sz w:val="16"/>
          <w:szCs w:val="16"/>
          <w:lang w:val="uk-UA"/>
        </w:rPr>
        <w:t>.</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сьогодні ми поведемо розмову про незвичайного друга, дуже мудрого, який не вміє говорити вголос, але навчає нас розумних наук, розповідає цікаві пригоди, про дива, про навколишній світ — близький і далекий, веде нас до країни знань.</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загадаю вам загадку: якщо ви її правильно відгадаєте, то зрозумієте, про якого друга йдеться, хто прийде сьогодні до вас у гості.</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Дуже я потрібна всім — </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дорослим і малим.</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Всіх я розуму учу,</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 сама завжди мовчу. </w:t>
      </w:r>
      <w:r w:rsidRPr="00227AE5">
        <w:rPr>
          <w:rFonts w:ascii="Times New Roman" w:eastAsia="Times New Roman" w:hAnsi="Times New Roman"/>
          <w:i/>
          <w:sz w:val="16"/>
          <w:szCs w:val="16"/>
          <w:lang w:val="uk-UA"/>
        </w:rPr>
        <w:t>(Книга)</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bCs/>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bCs/>
          <w:sz w:val="16"/>
          <w:szCs w:val="16"/>
          <w:lang w:val="uk-UA"/>
        </w:rPr>
        <w:t>ІІІ. Вивчення</w:t>
      </w:r>
      <w:r w:rsidRPr="00227AE5">
        <w:rPr>
          <w:rFonts w:ascii="Times New Roman" w:eastAsia="Times New Roman" w:hAnsi="Times New Roman"/>
          <w:b/>
          <w:sz w:val="16"/>
          <w:szCs w:val="16"/>
          <w:lang w:val="uk-UA"/>
        </w:rPr>
        <w:t xml:space="preserve"> нового матеріалу.</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Ось перед вами наші вірні друзі — книги. Український народ здавна поважав книгу — це невичерпне джерело знань, і склав про неї багато прислів'їв і приказок. В них звучить народна мудрість.</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1. </w:t>
      </w:r>
      <w:r w:rsidRPr="00227AE5">
        <w:rPr>
          <w:rFonts w:ascii="Times New Roman" w:eastAsia="Times New Roman" w:hAnsi="Times New Roman"/>
          <w:sz w:val="16"/>
          <w:szCs w:val="16"/>
          <w:u w:val="single"/>
          <w:lang w:val="uk-UA"/>
        </w:rPr>
        <w:t>Гра «Хто більше»</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(Перемагає той, хто назве найбільше прислів’їв)</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Золото добувають із землі, а знання з книги.</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 твій друг, без неї — як без рук.</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багато читає, той багато знає. </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вчить, як на світі жить.</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книгою подружишся — розуму наберешся.</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ключ до знань.</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Читання ось краще навчання..</w:t>
      </w:r>
    </w:p>
    <w:p w:rsidR="00F10A35" w:rsidRPr="00227AE5" w:rsidRDefault="00F10A35" w:rsidP="00F10A35">
      <w:pPr>
        <w:widowControl w:val="0"/>
        <w:numPr>
          <w:ilvl w:val="0"/>
          <w:numId w:val="27"/>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добра вчить, від дурного відверне.</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2. </w:t>
      </w:r>
      <w:r w:rsidRPr="00227AE5">
        <w:rPr>
          <w:rFonts w:ascii="Times New Roman" w:eastAsia="Times New Roman" w:hAnsi="Times New Roman"/>
          <w:sz w:val="16"/>
          <w:szCs w:val="16"/>
          <w:u w:val="single"/>
          <w:lang w:val="uk-UA"/>
        </w:rPr>
        <w:t>Розповідь з елементами бесіди.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Як ви розумієте зміст прислів'їв, про що вони вам говорять? Правильно, про велике значення книги у житті людини. Ніщо за своєю силою не може зрівнятися з книгою. Уній зібрано мудрість народу, яка передавалася з покоління в покоління нащадкам і </w:t>
      </w:r>
      <w:r w:rsidRPr="00227AE5">
        <w:rPr>
          <w:rFonts w:ascii="Times New Roman" w:eastAsia="Times New Roman" w:hAnsi="Times New Roman"/>
          <w:sz w:val="16"/>
          <w:szCs w:val="16"/>
          <w:lang w:val="uk-UA"/>
        </w:rPr>
        <w:lastRenderedPageBreak/>
        <w:t xml:space="preserve">дійшла до наших днів. </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У нашій бібліотеці багато книг, які дають нам знання — цей дорогоцінний скарб. Але щоб володіти ним, треба багато читати. Коли ви багато читатимете, будете грамотними, розумними.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Хто з вас не любить книжок? Та ще таких, у яких багато красивих малюнків</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 xml:space="preserve">Багато див приховано в книжці. Розкриваєш одну з них — опиняєшся в далекій казковій країні, у якій живуть велетні, веселі маленькі створіння або твої ровесники. Відважні герої б'ються там за правду з лютим ворогом … . Гортаєш іншу — постають перед тобою легенди й перекази наших славних предків про козаків, про славне минуле нашої Батьківщини. Береш у руки ще книгу — поринаєш у світ науки і техніки. </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 вже багато книжок прочитали, але є дуже багато невідомих, які чекають на вас, чекають коли ви станете дорослішими і прочитаєте їх.</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13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Скільки в небі зірок,</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13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Скільки в лісі квіток,</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13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Скільки крапель в Дніпрі — </w:t>
      </w:r>
    </w:p>
    <w:p w:rsidR="00F10A35" w:rsidRPr="00227AE5" w:rsidRDefault="00F10A35" w:rsidP="00F10A35">
      <w:pPr>
        <w:widowControl w:val="0"/>
        <w:autoSpaceDE w:val="0"/>
        <w:autoSpaceDN w:val="0"/>
        <w:adjustRightInd w:val="0"/>
        <w:spacing w:after="0" w:line="240" w:lineRule="auto"/>
        <w:ind w:firstLine="113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Стільки книг на землі.</w:t>
      </w:r>
    </w:p>
    <w:p w:rsidR="00F10A35" w:rsidRPr="00227AE5" w:rsidRDefault="00F10A35" w:rsidP="00F10A35">
      <w:pPr>
        <w:widowControl w:val="0"/>
        <w:tabs>
          <w:tab w:val="left" w:pos="1080"/>
          <w:tab w:val="left" w:pos="9360"/>
        </w:tabs>
        <w:autoSpaceDE w:val="0"/>
        <w:autoSpaceDN w:val="0"/>
        <w:adjustRightInd w:val="0"/>
        <w:spacing w:after="0" w:line="240" w:lineRule="auto"/>
        <w:ind w:firstLine="1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(Бібліотекар показує учням дитячі книжечки, супроводжуючи розповіддю про них.)</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Гортаючи сторінки, ми мандруємо чарівними країнами, де живуть Маленький Мук, Цибуліно, барон Мюнхаузен, Незнайко та його друзі, старий Хотабич та багато інших героїв. Сторінку за сторінкою із захопленням ви перегортаєте, читаючи казки, звертайте увагу на те, як ведуть себе герої, вчіться у них доброму.</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Разом із книгою ви побуваєте на морському дні, де серед коралів і морських зірок живе цар; послухаєте пісні, які співає Садко морському царю; попливете за маленькою Русалонькою, яка закохалась у прекрасного принца і захотіла стати людиною; підніметесь до зірок у ракеті, помандруєте лісами, озерами і горами.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Всі ви користуєтеся нашою шкільною бібліотекою і любите читати казки і іншу дитячу художню літературу. Зараз ми проведемо конкурс «Казкознавці»</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xml:space="preserve"> Конкурс «Казкознавці»</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Цей конкурс проходитиме у вигляді бліц — турніру. Треба якнайшвидше дати відповідь на запитання (за кожну правильну відповідь — 1 бал).</w:t>
      </w:r>
    </w:p>
    <w:p w:rsidR="00F10A35" w:rsidRPr="00227AE5" w:rsidRDefault="00F10A35" w:rsidP="00F10A35">
      <w:pPr>
        <w:widowControl w:val="0"/>
        <w:numPr>
          <w:ilvl w:val="0"/>
          <w:numId w:val="32"/>
        </w:numPr>
        <w:tabs>
          <w:tab w:val="left" w:pos="1080"/>
          <w:tab w:val="left" w:pos="9360"/>
        </w:tabs>
        <w:autoSpaceDE w:val="0"/>
        <w:autoSpaceDN w:val="0"/>
        <w:adjustRightInd w:val="0"/>
        <w:spacing w:after="0" w:line="240" w:lineRule="auto"/>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 звати героя української казки, якому дідусь зробив човника та весельце? </w:t>
      </w:r>
      <w:r w:rsidRPr="00227AE5">
        <w:rPr>
          <w:rFonts w:ascii="Times New Roman" w:eastAsia="Times New Roman" w:hAnsi="Times New Roman"/>
          <w:i/>
          <w:sz w:val="16"/>
          <w:szCs w:val="16"/>
          <w:lang w:val="uk-UA"/>
        </w:rPr>
        <w:t>(Телесик)</w:t>
      </w:r>
    </w:p>
    <w:p w:rsidR="00F10A35" w:rsidRPr="00227AE5" w:rsidRDefault="00F10A35" w:rsidP="00F10A35">
      <w:pPr>
        <w:widowControl w:val="0"/>
        <w:numPr>
          <w:ilvl w:val="0"/>
          <w:numId w:val="31"/>
        </w:numPr>
        <w:tabs>
          <w:tab w:val="left" w:pos="1080"/>
          <w:tab w:val="left" w:pos="9360"/>
        </w:tabs>
        <w:autoSpaceDE w:val="0"/>
        <w:autoSpaceDN w:val="0"/>
        <w:adjustRightInd w:val="0"/>
        <w:spacing w:after="0" w:line="240" w:lineRule="auto"/>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Про кого йдеться мова «за три копи куплена?» (</w:t>
      </w:r>
      <w:r w:rsidRPr="00227AE5">
        <w:rPr>
          <w:rFonts w:ascii="Times New Roman" w:eastAsia="Times New Roman" w:hAnsi="Times New Roman"/>
          <w:i/>
          <w:sz w:val="16"/>
          <w:szCs w:val="16"/>
          <w:lang w:val="uk-UA"/>
        </w:rPr>
        <w:t>Коза-дереза)</w:t>
      </w:r>
    </w:p>
    <w:p w:rsidR="00F10A35" w:rsidRPr="00227AE5" w:rsidRDefault="00F10A35" w:rsidP="00F10A35">
      <w:pPr>
        <w:widowControl w:val="0"/>
        <w:numPr>
          <w:ilvl w:val="0"/>
          <w:numId w:val="30"/>
        </w:numPr>
        <w:tabs>
          <w:tab w:val="left" w:pos="1080"/>
          <w:tab w:val="left" w:pos="9360"/>
        </w:tabs>
        <w:autoSpaceDE w:val="0"/>
        <w:autoSpaceDN w:val="0"/>
        <w:adjustRightInd w:val="0"/>
        <w:spacing w:after="0" w:line="240" w:lineRule="auto"/>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Хто визволив Муху-Цокотуху? </w:t>
      </w:r>
      <w:r w:rsidRPr="00227AE5">
        <w:rPr>
          <w:rFonts w:ascii="Times New Roman" w:eastAsia="Times New Roman" w:hAnsi="Times New Roman"/>
          <w:i/>
          <w:sz w:val="16"/>
          <w:szCs w:val="16"/>
          <w:lang w:val="uk-UA"/>
        </w:rPr>
        <w:t>(Комарик)</w:t>
      </w:r>
    </w:p>
    <w:p w:rsidR="00F10A35" w:rsidRPr="00227AE5" w:rsidRDefault="00F10A35" w:rsidP="00F10A35">
      <w:pPr>
        <w:widowControl w:val="0"/>
        <w:numPr>
          <w:ilvl w:val="0"/>
          <w:numId w:val="29"/>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підібрав стрілу Івана-Царевича? </w:t>
      </w:r>
      <w:r w:rsidRPr="00227AE5">
        <w:rPr>
          <w:rFonts w:ascii="Times New Roman" w:eastAsia="Times New Roman" w:hAnsi="Times New Roman"/>
          <w:i/>
          <w:sz w:val="16"/>
          <w:szCs w:val="16"/>
          <w:lang w:val="uk-UA"/>
        </w:rPr>
        <w:t>(Царівна-Жаба)</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Хто в лісі найбільший боягуз? </w:t>
      </w:r>
      <w:r w:rsidRPr="00227AE5">
        <w:rPr>
          <w:rFonts w:ascii="Times New Roman" w:eastAsia="Times New Roman" w:hAnsi="Times New Roman"/>
          <w:i/>
          <w:sz w:val="16"/>
          <w:szCs w:val="16"/>
          <w:lang w:val="uk-UA"/>
        </w:rPr>
        <w:t>(Заєць)</w:t>
      </w:r>
    </w:p>
    <w:p w:rsidR="00F10A35" w:rsidRPr="00227AE5" w:rsidRDefault="00F10A35" w:rsidP="00F10A35">
      <w:pPr>
        <w:widowControl w:val="0"/>
        <w:numPr>
          <w:ilvl w:val="0"/>
          <w:numId w:val="26"/>
        </w:numPr>
        <w:tabs>
          <w:tab w:val="left" w:pos="200"/>
          <w:tab w:val="left" w:pos="9360"/>
        </w:tabs>
        <w:autoSpaceDE w:val="0"/>
        <w:autoSpaceDN w:val="0"/>
        <w:adjustRightInd w:val="0"/>
        <w:spacing w:after="0" w:line="240" w:lineRule="auto"/>
        <w:ind w:left="200" w:hanging="20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співав «Ой ви, діточки-козиняточки» </w:t>
      </w:r>
      <w:r w:rsidRPr="00227AE5">
        <w:rPr>
          <w:rFonts w:ascii="Times New Roman" w:eastAsia="Times New Roman" w:hAnsi="Times New Roman"/>
          <w:i/>
          <w:sz w:val="16"/>
          <w:szCs w:val="16"/>
          <w:lang w:val="uk-UA"/>
        </w:rPr>
        <w:t>(Вовк)</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стояв на воротях у червоних чоботях? </w:t>
      </w:r>
      <w:r w:rsidRPr="00227AE5">
        <w:rPr>
          <w:rFonts w:ascii="Times New Roman" w:eastAsia="Times New Roman" w:hAnsi="Times New Roman"/>
          <w:i/>
          <w:sz w:val="16"/>
          <w:szCs w:val="16"/>
          <w:lang w:val="uk-UA"/>
        </w:rPr>
        <w:t>(Дід)</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 називається жабка у казці «Рукавичка»? </w:t>
      </w:r>
      <w:r w:rsidRPr="00227AE5">
        <w:rPr>
          <w:rFonts w:ascii="Times New Roman" w:eastAsia="Times New Roman" w:hAnsi="Times New Roman"/>
          <w:i/>
          <w:sz w:val="16"/>
          <w:szCs w:val="16"/>
          <w:lang w:val="uk-UA"/>
        </w:rPr>
        <w:t>(Скрекотушка)</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Хто ніс бабусі пиріжки? </w:t>
      </w:r>
      <w:r w:rsidRPr="00227AE5">
        <w:rPr>
          <w:rFonts w:ascii="Times New Roman" w:eastAsia="Times New Roman" w:hAnsi="Times New Roman"/>
          <w:i/>
          <w:sz w:val="16"/>
          <w:szCs w:val="16"/>
          <w:lang w:val="uk-UA"/>
        </w:rPr>
        <w:t>(Червона Шапочка)</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Хто садив гроші в землю? </w:t>
      </w:r>
      <w:r w:rsidRPr="00227AE5">
        <w:rPr>
          <w:rFonts w:ascii="Times New Roman" w:eastAsia="Times New Roman" w:hAnsi="Times New Roman"/>
          <w:i/>
          <w:sz w:val="16"/>
          <w:szCs w:val="16"/>
          <w:lang w:val="uk-UA"/>
        </w:rPr>
        <w:t>(Буратіно)</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біг із зайцем наввипередки? </w:t>
      </w:r>
      <w:r w:rsidRPr="00227AE5">
        <w:rPr>
          <w:rFonts w:ascii="Times New Roman" w:eastAsia="Times New Roman" w:hAnsi="Times New Roman"/>
          <w:i/>
          <w:sz w:val="16"/>
          <w:szCs w:val="16"/>
          <w:lang w:val="uk-UA"/>
        </w:rPr>
        <w:t>(Їжак)</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По чому метений Колобок? </w:t>
      </w:r>
      <w:r w:rsidRPr="00227AE5">
        <w:rPr>
          <w:rFonts w:ascii="Times New Roman" w:eastAsia="Times New Roman" w:hAnsi="Times New Roman"/>
          <w:i/>
          <w:sz w:val="16"/>
          <w:szCs w:val="16"/>
          <w:lang w:val="uk-UA"/>
        </w:rPr>
        <w:t>(По засіку)</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Який пан був чоловіком лисиці? </w:t>
      </w:r>
      <w:r w:rsidRPr="00227AE5">
        <w:rPr>
          <w:rFonts w:ascii="Times New Roman" w:eastAsia="Times New Roman" w:hAnsi="Times New Roman"/>
          <w:i/>
          <w:sz w:val="16"/>
          <w:szCs w:val="16"/>
          <w:lang w:val="uk-UA"/>
        </w:rPr>
        <w:t>(Коцький)</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До кого в гості ходив журавель? </w:t>
      </w:r>
      <w:r w:rsidRPr="00227AE5">
        <w:rPr>
          <w:rFonts w:ascii="Times New Roman" w:eastAsia="Times New Roman" w:hAnsi="Times New Roman"/>
          <w:i/>
          <w:sz w:val="16"/>
          <w:szCs w:val="16"/>
          <w:lang w:val="uk-UA"/>
        </w:rPr>
        <w:t>(До лисиці)</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У якого птаха перетворилося Гидке каченя? </w:t>
      </w:r>
      <w:r w:rsidRPr="00227AE5">
        <w:rPr>
          <w:rFonts w:ascii="Times New Roman" w:eastAsia="Times New Roman" w:hAnsi="Times New Roman"/>
          <w:i/>
          <w:sz w:val="16"/>
          <w:szCs w:val="16"/>
          <w:lang w:val="uk-UA"/>
        </w:rPr>
        <w:t>(Лебедя)</w:t>
      </w:r>
    </w:p>
    <w:p w:rsidR="00F10A35" w:rsidRPr="00227AE5" w:rsidRDefault="00F10A35" w:rsidP="00F10A35">
      <w:pPr>
        <w:widowControl w:val="0"/>
        <w:numPr>
          <w:ilvl w:val="0"/>
          <w:numId w:val="26"/>
        </w:numPr>
        <w:tabs>
          <w:tab w:val="num" w:pos="200"/>
          <w:tab w:val="left" w:pos="1080"/>
          <w:tab w:val="left" w:pos="9360"/>
        </w:tabs>
        <w:autoSpaceDE w:val="0"/>
        <w:autoSpaceDN w:val="0"/>
        <w:adjustRightInd w:val="0"/>
        <w:spacing w:after="0" w:line="240" w:lineRule="auto"/>
        <w:ind w:left="200" w:hanging="200"/>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lastRenderedPageBreak/>
        <w:t xml:space="preserve">У якій казці взимку росли підсніжники? </w:t>
      </w:r>
      <w:r w:rsidRPr="00227AE5">
        <w:rPr>
          <w:rFonts w:ascii="Times New Roman" w:eastAsia="Times New Roman" w:hAnsi="Times New Roman"/>
          <w:i/>
          <w:sz w:val="16"/>
          <w:szCs w:val="16"/>
          <w:lang w:val="uk-UA"/>
        </w:rPr>
        <w:t>(12 місяців)</w:t>
      </w:r>
    </w:p>
    <w:p w:rsidR="00F10A35" w:rsidRPr="00227AE5" w:rsidRDefault="00F10A35" w:rsidP="00F10A35">
      <w:pPr>
        <w:widowControl w:val="0"/>
        <w:numPr>
          <w:ilvl w:val="0"/>
          <w:numId w:val="26"/>
        </w:numPr>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 якої рослини добра фея зробила карету для Попелюшки? </w:t>
      </w:r>
      <w:r w:rsidRPr="00227AE5">
        <w:rPr>
          <w:rFonts w:ascii="Times New Roman" w:eastAsia="Times New Roman" w:hAnsi="Times New Roman"/>
          <w:i/>
          <w:sz w:val="16"/>
          <w:szCs w:val="16"/>
          <w:lang w:val="uk-UA"/>
        </w:rPr>
        <w:t>(З гарбуза)</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Книжки допоможуть вам відкрити чарівні планети і зірки, розгадати таємниці природи, але для цього треба багато читати. Книги — це джерело знань і щоб їх засвоїти, треба вміти правильно читати.</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4. </w:t>
      </w:r>
      <w:r w:rsidRPr="00227AE5">
        <w:rPr>
          <w:rFonts w:ascii="Times New Roman" w:eastAsia="Times New Roman" w:hAnsi="Times New Roman"/>
          <w:sz w:val="16"/>
          <w:szCs w:val="16"/>
          <w:u w:val="single"/>
          <w:lang w:val="uk-UA"/>
        </w:rPr>
        <w:t>Робота в парах.</w:t>
      </w:r>
    </w:p>
    <w:p w:rsidR="00F10A35" w:rsidRPr="00227AE5" w:rsidRDefault="00F10A35"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Прочитайте пам’ятку «Як правильно читати», розкажіть один одному. </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iCs/>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Як правильно читати</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Читаючи, думай, шукай головне.</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поспішай, не «ковтай» книгу, вдумайся у зміст.</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Прагни, щоб кожне речення, кожне слово були добре зрозумілі.</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залишай книгу недочитаною: попереду може бути головне і цікаве.</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Перечитуй прочитані книги.</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Прочитавши, продумай, чого навчила тебе книга.</w:t>
      </w:r>
    </w:p>
    <w:p w:rsidR="00F10A35" w:rsidRPr="00227AE5" w:rsidRDefault="00F10A35" w:rsidP="00F10A35">
      <w:pPr>
        <w:widowControl w:val="0"/>
        <w:numPr>
          <w:ilvl w:val="0"/>
          <w:numId w:val="25"/>
        </w:numPr>
        <w:tabs>
          <w:tab w:val="num" w:pos="600"/>
          <w:tab w:val="left" w:pos="9360"/>
        </w:tabs>
        <w:autoSpaceDE w:val="0"/>
        <w:autoSpaceDN w:val="0"/>
        <w:adjustRightInd w:val="0"/>
        <w:spacing w:after="0" w:line="240" w:lineRule="auto"/>
        <w:ind w:left="6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Бережи книгу.</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Вашого класу не можна уявити собі без книг і підручників, чи не так? І як приємно взяти до рук книгу, коли вона чистенька, охайна. Бібліотечними книгами користується вся школа, тому їх слід берегти так само, як і клас, і парту, за якою ви сидите. Підручник треба обгорнути, щоб не забруднювалась і не псувалась обкладинка.</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А як ви гадаєте, чому кажуть: «Книжка — твоє обличчя»?</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 xml:space="preserve">(метод «Прес»: </w:t>
      </w:r>
    </w:p>
    <w:p w:rsidR="00F10A35" w:rsidRPr="00227AE5" w:rsidRDefault="009862E9"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83840" behindDoc="1" locked="0" layoutInCell="1" allowOverlap="1">
            <wp:simplePos x="0" y="0"/>
            <wp:positionH relativeFrom="column">
              <wp:posOffset>1575435</wp:posOffset>
            </wp:positionH>
            <wp:positionV relativeFrom="paragraph">
              <wp:posOffset>-4445</wp:posOffset>
            </wp:positionV>
            <wp:extent cx="2509520" cy="1676400"/>
            <wp:effectExtent l="19050" t="0" r="5080" b="0"/>
            <wp:wrapTight wrapText="bothSides">
              <wp:wrapPolygon edited="0">
                <wp:start x="-164" y="0"/>
                <wp:lineTo x="-164" y="21355"/>
                <wp:lineTo x="21644" y="21355"/>
                <wp:lineTo x="21644" y="0"/>
                <wp:lineTo x="-164" y="0"/>
              </wp:wrapPolygon>
            </wp:wrapTight>
            <wp:docPr id="19" name="Рисунок 19" descr="http://i049.radikal.ru/0912/3a/5f9d896f7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049.radikal.ru/0912/3a/5f9d896f7e01.jpg"/>
                    <pic:cNvPicPr>
                      <a:picLocks noChangeAspect="1" noChangeArrowheads="1"/>
                    </pic:cNvPicPr>
                  </pic:nvPicPr>
                  <pic:blipFill>
                    <a:blip r:embed="rId26" r:link="rId27" cstate="print"/>
                    <a:srcRect/>
                    <a:stretch>
                      <a:fillRect/>
                    </a:stretch>
                  </pic:blipFill>
                  <pic:spPr bwMode="auto">
                    <a:xfrm>
                      <a:off x="0" y="0"/>
                      <a:ext cx="2509520" cy="1676400"/>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sz w:val="16"/>
          <w:szCs w:val="16"/>
          <w:lang w:val="uk-UA"/>
        </w:rPr>
        <w:t>– Я думаю...</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Тому, що...</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Наприклад...</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Отже...)</w:t>
      </w:r>
    </w:p>
    <w:p w:rsidR="00F10A35" w:rsidRPr="00227AE5" w:rsidRDefault="00F10A35" w:rsidP="00F10A35">
      <w:pPr>
        <w:widowControl w:val="0"/>
        <w:tabs>
          <w:tab w:val="left" w:pos="1080"/>
          <w:tab w:val="left" w:pos="9360"/>
        </w:tabs>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Отже, подивившись на твої книжки, відразу можна сказати, як ти вчишся, чи вихований ти учень, чи охайний. У гарного учня книги чистенькі, акуратно обгорнуті, підклеєні. А у невихованого?</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 Підсумок заняття</w:t>
      </w:r>
      <w:r w:rsidRPr="00227AE5">
        <w:rPr>
          <w:rFonts w:ascii="Times New Roman" w:eastAsia="Times New Roman" w:hAnsi="Times New Roman"/>
          <w:sz w:val="16"/>
          <w:szCs w:val="16"/>
          <w:lang w:val="uk-UA"/>
        </w:rPr>
        <w:t>.</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«Незакінчене речення»</w:t>
      </w:r>
    </w:p>
    <w:p w:rsidR="00F10A35" w:rsidRPr="00227AE5" w:rsidRDefault="00F10A35" w:rsidP="00F10A35">
      <w:pPr>
        <w:widowControl w:val="0"/>
        <w:numPr>
          <w:ilvl w:val="1"/>
          <w:numId w:val="3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сьогодні сподобалось…</w:t>
      </w:r>
    </w:p>
    <w:p w:rsidR="00F10A35" w:rsidRPr="00227AE5" w:rsidRDefault="00F10A35" w:rsidP="00F10A35">
      <w:pPr>
        <w:widowControl w:val="0"/>
        <w:numPr>
          <w:ilvl w:val="1"/>
          <w:numId w:val="3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змінив своє ставлення до…</w:t>
      </w:r>
    </w:p>
    <w:p w:rsidR="00F10A35" w:rsidRPr="00227AE5" w:rsidRDefault="00F10A35" w:rsidP="00F10A35">
      <w:pPr>
        <w:widowControl w:val="0"/>
        <w:numPr>
          <w:ilvl w:val="1"/>
          <w:numId w:val="33"/>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так і не зрозумів…</w:t>
      </w:r>
    </w:p>
    <w:p w:rsidR="00F10A35" w:rsidRPr="00227AE5" w:rsidRDefault="00F10A35" w:rsidP="00F10A35">
      <w:pPr>
        <w:widowControl w:val="0"/>
        <w:numPr>
          <w:ilvl w:val="1"/>
          <w:numId w:val="33"/>
        </w:numPr>
        <w:tabs>
          <w:tab w:val="num" w:pos="2149"/>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 наступному занятті я хочу…</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VІ. Домашнє завдання</w:t>
      </w:r>
      <w:r w:rsidRPr="00227AE5">
        <w:rPr>
          <w:rFonts w:ascii="Times New Roman" w:eastAsia="Times New Roman" w:hAnsi="Times New Roman"/>
          <w:sz w:val="16"/>
          <w:szCs w:val="16"/>
          <w:lang w:val="uk-UA"/>
        </w:rPr>
        <w:t>. Виготовити красиву зручну закладку, щоб ви нею користувались, при читанні художньої літератури.</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F10A35" w:rsidRPr="00227AE5" w:rsidRDefault="00F10A35">
      <w:pPr>
        <w:rPr>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lastRenderedPageBreak/>
        <w:t>2-й клас</w:t>
      </w:r>
    </w:p>
    <w:p w:rsidR="00F10A35" w:rsidRPr="00227AE5" w:rsidRDefault="00422AB3" w:rsidP="00F10A35">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32" style="width:0;height:1.5pt" o:hralign="center" o:hrstd="t" o:hr="t" fillcolor="#aca899" stroked="f"/>
        </w:pict>
      </w:r>
    </w:p>
    <w:p w:rsidR="00F10A35" w:rsidRPr="00227AE5" w:rsidRDefault="00F10A35" w:rsidP="00F10A35">
      <w:pPr>
        <w:spacing w:after="0" w:line="240" w:lineRule="auto"/>
        <w:rPr>
          <w:sz w:val="16"/>
          <w:szCs w:val="16"/>
          <w:lang w:val="uk-UA"/>
        </w:rPr>
      </w:pPr>
    </w:p>
    <w:p w:rsidR="00F10A35" w:rsidRPr="00227AE5" w:rsidRDefault="00422AB3" w:rsidP="00F10A35">
      <w:pPr>
        <w:spacing w:after="0" w:line="240" w:lineRule="auto"/>
        <w:rPr>
          <w:sz w:val="16"/>
          <w:szCs w:val="16"/>
          <w:lang w:val="uk-UA"/>
        </w:rPr>
      </w:pPr>
      <w:r>
        <w:rPr>
          <w:noProof/>
          <w:sz w:val="16"/>
          <w:szCs w:val="16"/>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51" type="#_x0000_t163" style="position:absolute;margin-left:115.2pt;margin-top:6.65pt;width:344.25pt;height:207pt;rotation:-818572fd;z-index:-251624448" wrapcoords="2447 -5165 1694 -4148 1506 -3835 1271 -1722 1129 783 1129 939 3341 2896 3576 2974 1459 3287 565 4461 47 7591 -141 9548 5647 12678 6729 13070 4706 12678 3765 12757 3671 13226 3388 13539 3294 14400 3153 16904 3012 17922 14024 22304 14165 22774 14212 22774 14588 22930 14635 22930 15247 22696 15624 22774 15953 22304 16047 20348 16188 18626 15812 18157 14447 17217 14871 17374 17035 17139 17318 16983 17835 16435 17929 15965 17882 14635 17835 13070 15624 11426 14918 10957 16424 10252 16753 10409 17176 9861 17129 7983 17176 6574 15012 4852 14212 4304 11482 2035 11576 1565 9459 157 7012 -939 6118 -2583 3247 -4696 2824 -5009 2447 -5165" adj="19956">
            <v:fill color2="#707070" angle="-135" focus="50%" type="gradient"/>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Періодичні видання &#10;для дітей молодшого&#10; шкільного віку"/>
            <w10:wrap type="through"/>
          </v:shape>
        </w:pict>
      </w:r>
    </w:p>
    <w:p w:rsidR="00F10A35" w:rsidRPr="00227AE5" w:rsidRDefault="00F10A35" w:rsidP="00F10A35">
      <w:pPr>
        <w:widowControl w:val="0"/>
        <w:shd w:val="clear" w:color="auto" w:fill="FFFFFF"/>
        <w:autoSpaceDE w:val="0"/>
        <w:autoSpaceDN w:val="0"/>
        <w:adjustRightInd w:val="0"/>
        <w:spacing w:after="0" w:line="240" w:lineRule="auto"/>
        <w:ind w:left="284" w:firstLine="116"/>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F10A35" w:rsidRPr="00227AE5" w:rsidRDefault="00F10A35" w:rsidP="00F10A35">
      <w:pPr>
        <w:widowControl w:val="0"/>
        <w:shd w:val="clear" w:color="auto" w:fill="FFFFFF"/>
        <w:autoSpaceDE w:val="0"/>
        <w:autoSpaceDN w:val="0"/>
        <w:adjustRightInd w:val="0"/>
        <w:spacing w:after="0" w:line="240" w:lineRule="auto"/>
        <w:ind w:left="284" w:firstLine="116"/>
        <w:jc w:val="both"/>
        <w:rPr>
          <w:rFonts w:ascii="Times New Roman" w:eastAsia="Times New Roman" w:hAnsi="Times New Roman"/>
          <w:b/>
          <w:sz w:val="16"/>
          <w:szCs w:val="16"/>
          <w:lang w:val="uk-UA"/>
        </w:rPr>
      </w:pPr>
    </w:p>
    <w:p w:rsidR="00F10A35" w:rsidRPr="00227AE5" w:rsidRDefault="00F10A35" w:rsidP="00F10A35">
      <w:pPr>
        <w:widowControl w:val="0"/>
        <w:shd w:val="clear" w:color="auto" w:fill="FFFFFF"/>
        <w:autoSpaceDE w:val="0"/>
        <w:autoSpaceDN w:val="0"/>
        <w:adjustRightInd w:val="0"/>
        <w:spacing w:after="0" w:line="240" w:lineRule="auto"/>
        <w:ind w:left="284" w:firstLine="116"/>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862E9" w:rsidRDefault="009862E9"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Мета: </w:t>
      </w:r>
    </w:p>
    <w:p w:rsidR="00F10A35" w:rsidRPr="00227AE5" w:rsidRDefault="00F10A35" w:rsidP="00F10A35">
      <w:pPr>
        <w:widowControl w:val="0"/>
        <w:tabs>
          <w:tab w:val="left" w:pos="9360"/>
        </w:tabs>
        <w:autoSpaceDE w:val="0"/>
        <w:autoSpaceDN w:val="0"/>
        <w:adjustRightInd w:val="0"/>
        <w:spacing w:after="0" w:line="240" w:lineRule="auto"/>
        <w:ind w:left="72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ознайомити дітей з періодичними виданнями відповідно до їхнього віку, </w:t>
      </w:r>
    </w:p>
    <w:p w:rsidR="00F10A35" w:rsidRPr="00227AE5" w:rsidRDefault="00F10A35" w:rsidP="00F10A35">
      <w:pPr>
        <w:widowControl w:val="0"/>
        <w:tabs>
          <w:tab w:val="left" w:pos="9360"/>
        </w:tabs>
        <w:autoSpaceDE w:val="0"/>
        <w:autoSpaceDN w:val="0"/>
        <w:adjustRightInd w:val="0"/>
        <w:spacing w:after="0" w:line="240" w:lineRule="auto"/>
        <w:ind w:left="72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розвивати дитячий кругозір, збагачувати словниковий запас, </w:t>
      </w:r>
    </w:p>
    <w:p w:rsidR="00F10A35" w:rsidRPr="00227AE5" w:rsidRDefault="00F10A35" w:rsidP="00F10A35">
      <w:pPr>
        <w:widowControl w:val="0"/>
        <w:tabs>
          <w:tab w:val="left" w:pos="9360"/>
        </w:tabs>
        <w:autoSpaceDE w:val="0"/>
        <w:autoSpaceDN w:val="0"/>
        <w:adjustRightInd w:val="0"/>
        <w:spacing w:after="0" w:line="240" w:lineRule="auto"/>
        <w:ind w:left="72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виховувати у дітей бережливе ставлення до газет та журналів.</w:t>
      </w: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виставка дитячих журналів і газет «Барвінок», «Соняшник», «Вулик», «Пізнайко», «Джміль», «Стежка», газети «Долонька», «Казковий вечір», ілюстрації, пам’ятка «Як читати газети та журнали»; тлумачні словники; девіз-епіграф; плакат «Хай до тебе зі сторінки прийдуть твори таємничі, і веселі смішинки, і пригоди фантастичні».</w:t>
      </w: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ind w:firstLine="54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F10A35" w:rsidRPr="00227AE5" w:rsidRDefault="00F10A35" w:rsidP="00F10A35">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Створення позитивної атмосфери навчання. Аутотренінг</w:t>
      </w:r>
    </w:p>
    <w:p w:rsidR="00F10A35" w:rsidRPr="00227AE5" w:rsidRDefault="00F10A35" w:rsidP="00F10A35">
      <w:pPr>
        <w:widowControl w:val="0"/>
        <w:autoSpaceDE w:val="0"/>
        <w:autoSpaceDN w:val="0"/>
        <w:adjustRightInd w:val="0"/>
        <w:spacing w:after="0" w:line="240" w:lineRule="auto"/>
        <w:ind w:firstLine="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Щоб збадьоритися й налаштуватися на творчість, заплющуємо очі й голосно повторюємо:</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радісний…</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щасливий..</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Зі мною друзі…</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Вони мене люблять…</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приємно, я легко дихаю…</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бібліотеці тепло, сонячно… </w:t>
      </w:r>
    </w:p>
    <w:p w:rsidR="00F10A35" w:rsidRPr="00227AE5" w:rsidRDefault="00F10A35" w:rsidP="00F10A35">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Я готовий гарно попрацювати на занятті!</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Оголошення теми та мети заняття</w:t>
      </w:r>
    </w:p>
    <w:p w:rsidR="00F10A35" w:rsidRPr="00227AE5" w:rsidRDefault="00F10A35" w:rsidP="00F10A35">
      <w:pPr>
        <w:widowControl w:val="0"/>
        <w:tabs>
          <w:tab w:val="left" w:pos="9360"/>
        </w:tabs>
        <w:autoSpaceDE w:val="0"/>
        <w:autoSpaceDN w:val="0"/>
        <w:adjustRightInd w:val="0"/>
        <w:spacing w:after="0" w:line="240" w:lineRule="auto"/>
        <w:ind w:left="1100" w:hanging="30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 все цікаве на планеті</w:t>
      </w:r>
    </w:p>
    <w:p w:rsidR="00F10A35" w:rsidRPr="00227AE5" w:rsidRDefault="00F10A35" w:rsidP="00F10A35">
      <w:pPr>
        <w:widowControl w:val="0"/>
        <w:tabs>
          <w:tab w:val="left" w:pos="9360"/>
        </w:tabs>
        <w:autoSpaceDE w:val="0"/>
        <w:autoSpaceDN w:val="0"/>
        <w:adjustRightInd w:val="0"/>
        <w:spacing w:after="0" w:line="240" w:lineRule="auto"/>
        <w:ind w:firstLine="851"/>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Читай в журналі та газеті!</w:t>
      </w:r>
    </w:p>
    <w:p w:rsidR="00F10A35" w:rsidRPr="00227AE5" w:rsidRDefault="00F10A35" w:rsidP="00F10A35">
      <w:pPr>
        <w:widowControl w:val="0"/>
        <w:tabs>
          <w:tab w:val="left" w:pos="9360"/>
        </w:tabs>
        <w:autoSpaceDE w:val="0"/>
        <w:autoSpaceDN w:val="0"/>
        <w:adjustRightInd w:val="0"/>
        <w:spacing w:after="0" w:line="240" w:lineRule="auto"/>
        <w:ind w:firstLine="851"/>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Дізнаєшся про всесвіт гарний,</w:t>
      </w:r>
    </w:p>
    <w:p w:rsidR="00F10A35" w:rsidRPr="00227AE5" w:rsidRDefault="00F10A35" w:rsidP="00F10A35">
      <w:pPr>
        <w:widowControl w:val="0"/>
        <w:tabs>
          <w:tab w:val="left" w:pos="9360"/>
        </w:tabs>
        <w:autoSpaceDE w:val="0"/>
        <w:autoSpaceDN w:val="0"/>
        <w:adjustRightInd w:val="0"/>
        <w:spacing w:after="0" w:line="240" w:lineRule="auto"/>
        <w:ind w:firstLine="851"/>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Труди твої не будуть марні.</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ІІІ. Основний зміст заняття.</w:t>
      </w: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1. </w:t>
      </w:r>
      <w:r w:rsidRPr="00227AE5">
        <w:rPr>
          <w:rFonts w:ascii="Times New Roman" w:eastAsia="Times New Roman" w:hAnsi="Times New Roman"/>
          <w:sz w:val="16"/>
          <w:szCs w:val="16"/>
          <w:u w:val="single"/>
          <w:lang w:val="uk-UA"/>
        </w:rPr>
        <w:t>Вправа «Мозковий штурм»</w:t>
      </w: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Про що дізнаємось ми з газет і журналів?</w:t>
      </w: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bCs/>
          <w:sz w:val="16"/>
          <w:szCs w:val="16"/>
          <w:u w:val="single"/>
          <w:lang w:val="uk-UA"/>
        </w:rPr>
      </w:pP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2.</w:t>
      </w:r>
      <w:r w:rsidRPr="00227AE5">
        <w:rPr>
          <w:rFonts w:ascii="Times New Roman" w:eastAsia="Times New Roman" w:hAnsi="Times New Roman"/>
          <w:bCs/>
          <w:sz w:val="16"/>
          <w:szCs w:val="16"/>
          <w:u w:val="single"/>
          <w:lang w:val="uk-UA"/>
        </w:rPr>
        <w:t xml:space="preserve"> Словникова робота.</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можна назвати газети і журнали одним словом?</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Періодичні видання.</w:t>
      </w:r>
      <w:r w:rsidRPr="00227AE5">
        <w:rPr>
          <w:rFonts w:ascii="Times New Roman" w:eastAsia="Times New Roman" w:hAnsi="Times New Roman"/>
          <w:sz w:val="16"/>
          <w:szCs w:val="16"/>
          <w:lang w:val="uk-UA"/>
        </w:rPr>
        <w:t xml:space="preserve"> А називаються вони так тому, що виходять через певний період (час). Газети і журнали відіграють значну роль у житті кожної людини, бо в них друкується інформація про події, що відбуваються в країні та за кордоном. Журнали бувають щотижневі та щомісячні, з яскравими різнокольоровими обкладинками, надруковані на щільному глянцевому папері. З дитячими журналами ви знайомі з дитинства. </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Діти, запам’ятайте, що журнал — це періодичне видання, що має назву, відповідні рубрики, ілюстрації. У ньому друкуються літературно-художні твори, поради, вірші ваших ровесників.</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А як ви гадаєте, що таке газета?</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 xml:space="preserve">Газета </w:t>
      </w:r>
      <w:r w:rsidRPr="00227AE5">
        <w:rPr>
          <w:rFonts w:ascii="Times New Roman" w:eastAsia="Times New Roman" w:hAnsi="Times New Roman"/>
          <w:sz w:val="16"/>
          <w:szCs w:val="16"/>
          <w:lang w:val="uk-UA"/>
        </w:rPr>
        <w:t>— це періодичне видання з постійною назвою, що виходить у короткі проміжки часу і містить офіційні документи, оперативну інформацію, матеріали з актуальних питань суспільства, уривки літературних творів, фотографії, рекламу.</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3.</w:t>
      </w:r>
      <w:r w:rsidRPr="00227AE5">
        <w:rPr>
          <w:rFonts w:ascii="Times New Roman" w:eastAsia="Times New Roman" w:hAnsi="Times New Roman"/>
          <w:bCs/>
          <w:sz w:val="16"/>
          <w:szCs w:val="16"/>
          <w:u w:val="single"/>
          <w:lang w:val="uk-UA"/>
        </w:rPr>
        <w:t xml:space="preserve"> Робота з виставкою журналів та газет.</w:t>
      </w:r>
    </w:p>
    <w:p w:rsidR="00F10A35" w:rsidRPr="00227AE5" w:rsidRDefault="009862E9" w:rsidP="00F10A35">
      <w:pPr>
        <w:widowControl w:val="0"/>
        <w:numPr>
          <w:ilvl w:val="0"/>
          <w:numId w:val="18"/>
        </w:numPr>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89984" behindDoc="1" locked="0" layoutInCell="1" allowOverlap="1">
            <wp:simplePos x="0" y="0"/>
            <wp:positionH relativeFrom="column">
              <wp:posOffset>1908810</wp:posOffset>
            </wp:positionH>
            <wp:positionV relativeFrom="paragraph">
              <wp:posOffset>330835</wp:posOffset>
            </wp:positionV>
            <wp:extent cx="2390775" cy="1809750"/>
            <wp:effectExtent l="19050" t="0" r="9525" b="0"/>
            <wp:wrapTight wrapText="bothSides">
              <wp:wrapPolygon edited="0">
                <wp:start x="-172" y="0"/>
                <wp:lineTo x="-172" y="21373"/>
                <wp:lineTo x="21686" y="21373"/>
                <wp:lineTo x="21686" y="0"/>
                <wp:lineTo x="-172" y="0"/>
              </wp:wrapPolygon>
            </wp:wrapTight>
            <wp:docPr id="25" name="Рисунок 25" descr="http://www.summit.ua/img/obl/3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summit.ua/img/obl/36611.jpg"/>
                    <pic:cNvPicPr>
                      <a:picLocks noChangeAspect="1" noChangeArrowheads="1"/>
                    </pic:cNvPicPr>
                  </pic:nvPicPr>
                  <pic:blipFill>
                    <a:blip r:embed="rId28" r:link="rId29" cstate="print"/>
                    <a:srcRect/>
                    <a:stretch>
                      <a:fillRect/>
                    </a:stretch>
                  </pic:blipFill>
                  <pic:spPr bwMode="auto">
                    <a:xfrm>
                      <a:off x="0" y="0"/>
                      <a:ext cx="2390775" cy="1809750"/>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sz w:val="16"/>
          <w:szCs w:val="16"/>
          <w:lang w:val="uk-UA"/>
        </w:rPr>
        <w:t>Погортайте сторінки газет та журналів і ви переконаєтеся, скільки цікавого і корисного друкується в них, які тут є яскраві малюнки, ілюстрації.</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ви брали активну участь у створенні виставки журналів і газет. З якими газетами ви вже знайомі і бачите на нашій виставці?</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 є у них один автор?</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4</w:t>
      </w:r>
      <w:r w:rsidRPr="00227AE5">
        <w:rPr>
          <w:rFonts w:ascii="Times New Roman" w:eastAsia="Times New Roman" w:hAnsi="Times New Roman"/>
          <w:sz w:val="16"/>
          <w:szCs w:val="16"/>
          <w:u w:val="single"/>
          <w:lang w:val="uk-UA"/>
        </w:rPr>
        <w:t>. Вправа «Реклама»</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тепер наше рекламне агентство «Хочу все знати» прорекламує свою газету так, щоб викликати інтерес до її прочитання в інших учнів.</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lastRenderedPageBreak/>
        <w:t>Газету «Долоньку»</w:t>
      </w:r>
      <w:r w:rsidRPr="00227AE5">
        <w:rPr>
          <w:rFonts w:ascii="Times New Roman" w:eastAsia="Times New Roman" w:hAnsi="Times New Roman"/>
          <w:sz w:val="16"/>
          <w:szCs w:val="16"/>
          <w:lang w:val="uk-UA"/>
        </w:rPr>
        <w:t xml:space="preserve"> читаю охоче,</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Бо знати багато цікавого хочу</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Вірші та кросворди, чудові казки</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братом читаємо ми залюбки.</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«Долоньку» потиснемо добре, як слід,</w:t>
      </w:r>
    </w:p>
    <w:p w:rsidR="00F10A35" w:rsidRPr="00227AE5" w:rsidRDefault="00F10A35" w:rsidP="00F10A35">
      <w:pPr>
        <w:widowControl w:val="0"/>
        <w:tabs>
          <w:tab w:val="left" w:pos="9360"/>
        </w:tabs>
        <w:autoSpaceDE w:val="0"/>
        <w:autoSpaceDN w:val="0"/>
        <w:adjustRightInd w:val="0"/>
        <w:spacing w:after="0" w:line="240" w:lineRule="auto"/>
        <w:ind w:left="3686"/>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Щоб друзями бути багато ще літ.</w:t>
      </w:r>
    </w:p>
    <w:p w:rsidR="00F10A35" w:rsidRPr="00227AE5" w:rsidRDefault="00F10A35" w:rsidP="00F10A35">
      <w:pPr>
        <w:widowControl w:val="0"/>
        <w:tabs>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цій газеті вміщені вірші, написані вашими ровесниками. Ви теж можете надіслати свої вірші.</w:t>
      </w:r>
    </w:p>
    <w:p w:rsidR="00F10A35" w:rsidRPr="00227AE5" w:rsidRDefault="00F10A35" w:rsidP="00913842">
      <w:pPr>
        <w:widowControl w:val="0"/>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Газета «Казковий вечір»</w:t>
      </w:r>
      <w:r w:rsidRPr="00227AE5">
        <w:rPr>
          <w:rFonts w:ascii="Times New Roman" w:eastAsia="Times New Roman" w:hAnsi="Times New Roman"/>
          <w:sz w:val="16"/>
          <w:szCs w:val="16"/>
          <w:lang w:val="uk-UA"/>
        </w:rPr>
        <w:t xml:space="preserve">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Тихе надвечір’я огортає плечі.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 мамою читаю я «Казковий вечір».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Де живе легенда, тихо лине казка,</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Над усім панують тут добро і ласка,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Ось Жар-птиця губить золоту пір’їну,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Та Іван-Царевич врятував дівчину,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Гноми й чарівниці — чудеса тривають, </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в «Казковий вечір» в гості завітають.</w:t>
      </w:r>
    </w:p>
    <w:p w:rsidR="00F10A35" w:rsidRPr="00227AE5" w:rsidRDefault="00F10A35" w:rsidP="00F10A35">
      <w:pPr>
        <w:widowControl w:val="0"/>
        <w:tabs>
          <w:tab w:val="left" w:pos="9360"/>
        </w:tabs>
        <w:autoSpaceDE w:val="0"/>
        <w:autoSpaceDN w:val="0"/>
        <w:adjustRightInd w:val="0"/>
        <w:spacing w:after="0" w:line="240" w:lineRule="auto"/>
        <w:ind w:left="1080" w:hanging="1080"/>
        <w:rPr>
          <w:rFonts w:ascii="Times New Roman" w:eastAsia="Times New Roman" w:hAnsi="Times New Roman"/>
          <w:sz w:val="16"/>
          <w:szCs w:val="16"/>
          <w:lang w:val="uk-UA"/>
        </w:rPr>
      </w:pPr>
    </w:p>
    <w:p w:rsidR="00F10A35" w:rsidRPr="00227AE5" w:rsidRDefault="00F10A35"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 чи тільки газети ви бачите на нашій виставці? </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ви бачите? </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дізнатися, що вони адресовані дітям? </w:t>
      </w:r>
    </w:p>
    <w:p w:rsidR="00F10A35" w:rsidRPr="00227AE5" w:rsidRDefault="00F10A35"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 з якими журналами ви вже знайомі? </w:t>
      </w:r>
    </w:p>
    <w:p w:rsidR="00F10A35" w:rsidRPr="00227AE5" w:rsidRDefault="009862E9" w:rsidP="00F10A35">
      <w:pPr>
        <w:widowControl w:val="0"/>
        <w:numPr>
          <w:ilvl w:val="0"/>
          <w:numId w:val="18"/>
        </w:numPr>
        <w:tabs>
          <w:tab w:val="left" w:pos="9360"/>
        </w:tabs>
        <w:autoSpaceDE w:val="0"/>
        <w:autoSpaceDN w:val="0"/>
        <w:adjustRightInd w:val="0"/>
        <w:spacing w:after="0" w:line="240" w:lineRule="auto"/>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87936" behindDoc="1" locked="0" layoutInCell="1" allowOverlap="1">
            <wp:simplePos x="0" y="0"/>
            <wp:positionH relativeFrom="column">
              <wp:posOffset>2318385</wp:posOffset>
            </wp:positionH>
            <wp:positionV relativeFrom="paragraph">
              <wp:posOffset>181610</wp:posOffset>
            </wp:positionV>
            <wp:extent cx="1685925" cy="2209800"/>
            <wp:effectExtent l="19050" t="0" r="9525" b="0"/>
            <wp:wrapTight wrapText="bothSides">
              <wp:wrapPolygon edited="0">
                <wp:start x="-244" y="0"/>
                <wp:lineTo x="-244" y="21414"/>
                <wp:lineTo x="21722" y="21414"/>
                <wp:lineTo x="21722" y="0"/>
                <wp:lineTo x="-244"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1685925" cy="2209800"/>
                    </a:xfrm>
                    <a:prstGeom prst="rect">
                      <a:avLst/>
                    </a:prstGeom>
                    <a:noFill/>
                    <a:ln w="9525">
                      <a:noFill/>
                      <a:miter lim="800000"/>
                      <a:headEnd/>
                      <a:tailEnd/>
                    </a:ln>
                  </pic:spPr>
                </pic:pic>
              </a:graphicData>
            </a:graphic>
          </wp:anchor>
        </w:drawing>
      </w:r>
      <w:r>
        <w:rPr>
          <w:rFonts w:ascii="Times New Roman" w:eastAsia="Times New Roman" w:hAnsi="Times New Roman"/>
          <w:noProof/>
          <w:sz w:val="16"/>
          <w:szCs w:val="16"/>
        </w:rPr>
        <w:drawing>
          <wp:anchor distT="0" distB="0" distL="114300" distR="114300" simplePos="0" relativeHeight="251688960" behindDoc="1" locked="0" layoutInCell="1" allowOverlap="1">
            <wp:simplePos x="0" y="0"/>
            <wp:positionH relativeFrom="column">
              <wp:posOffset>41910</wp:posOffset>
            </wp:positionH>
            <wp:positionV relativeFrom="paragraph">
              <wp:posOffset>181610</wp:posOffset>
            </wp:positionV>
            <wp:extent cx="2040890" cy="2209800"/>
            <wp:effectExtent l="19050" t="0" r="0" b="0"/>
            <wp:wrapTight wrapText="bothSides">
              <wp:wrapPolygon edited="0">
                <wp:start x="-202" y="0"/>
                <wp:lineTo x="-202" y="21414"/>
                <wp:lineTo x="21573" y="21414"/>
                <wp:lineTo x="21573" y="0"/>
                <wp:lineTo x="-202"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2040890" cy="2209800"/>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sz w:val="16"/>
          <w:szCs w:val="16"/>
          <w:lang w:val="uk-UA"/>
        </w:rPr>
        <w:t>Де ви з ними зустрічались?</w:t>
      </w:r>
    </w:p>
    <w:p w:rsidR="00F10A35" w:rsidRPr="00227AE5" w:rsidRDefault="00F10A35" w:rsidP="00F10A35">
      <w:pPr>
        <w:widowControl w:val="0"/>
        <w:tabs>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Журнал — це джерело інформації. Читаючи їх — ви поповнюєте свої знання. Рекламне агентство знає «секрет» журналів, які знаходяться на нашій виставці. Знайомтесь і ви.</w:t>
      </w: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lastRenderedPageBreak/>
        <w:t xml:space="preserve"> Журнал «Стежка».</w:t>
      </w:r>
    </w:p>
    <w:p w:rsidR="00F10A35" w:rsidRPr="00227AE5" w:rsidRDefault="00F10A35" w:rsidP="00F10A35">
      <w:pPr>
        <w:widowControl w:val="0"/>
        <w:tabs>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Щоб Країну Знань пізнати без нудьги і лінощів,</w:t>
      </w:r>
    </w:p>
    <w:p w:rsidR="00F10A35" w:rsidRPr="00227AE5" w:rsidRDefault="00F10A35" w:rsidP="00F10A35">
      <w:pPr>
        <w:widowControl w:val="0"/>
        <w:tabs>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«Стежку» раджу я читати зранку і до півночі.</w:t>
      </w:r>
    </w:p>
    <w:p w:rsidR="00F10A35" w:rsidRPr="00227AE5" w:rsidRDefault="00F10A35" w:rsidP="00F10A35">
      <w:pPr>
        <w:widowControl w:val="0"/>
        <w:tabs>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 моря та океани, капітанів кораблів</w:t>
      </w:r>
    </w:p>
    <w:p w:rsidR="00F10A35" w:rsidRPr="00227AE5" w:rsidRDefault="00F10A35" w:rsidP="00F10A35">
      <w:pPr>
        <w:widowControl w:val="0"/>
        <w:tabs>
          <w:tab w:val="left" w:pos="9360"/>
        </w:tabs>
        <w:autoSpaceDE w:val="0"/>
        <w:autoSpaceDN w:val="0"/>
        <w:adjustRightInd w:val="0"/>
        <w:spacing w:after="0" w:line="240" w:lineRule="auto"/>
        <w:ind w:firstLine="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«Стежка» все на світі знає і поділиться усім.</w:t>
      </w:r>
    </w:p>
    <w:p w:rsidR="00F10A35" w:rsidRPr="00227AE5" w:rsidRDefault="00F10A35" w:rsidP="00F10A35">
      <w:pPr>
        <w:widowControl w:val="0"/>
        <w:tabs>
          <w:tab w:val="left" w:pos="9360"/>
        </w:tabs>
        <w:autoSpaceDE w:val="0"/>
        <w:autoSpaceDN w:val="0"/>
        <w:adjustRightInd w:val="0"/>
        <w:spacing w:after="0" w:line="240" w:lineRule="auto"/>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Журнал «Вулик»</w:t>
      </w:r>
    </w:p>
    <w:p w:rsidR="00F10A35" w:rsidRPr="00227AE5" w:rsidRDefault="00F10A35" w:rsidP="00F10A35">
      <w:pPr>
        <w:widowControl w:val="0"/>
        <w:tabs>
          <w:tab w:val="left" w:pos="1080"/>
          <w:tab w:val="left" w:pos="9360"/>
        </w:tabs>
        <w:autoSpaceDE w:val="0"/>
        <w:autoSpaceDN w:val="0"/>
        <w:adjustRightInd w:val="0"/>
        <w:spacing w:after="0" w:line="240" w:lineRule="auto"/>
        <w:ind w:left="113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читаю залюбки,</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Бо кросворди в ньому вміщені й казки.</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Рецепти різних страв тут ти зустрінеш,</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Іграшку по викройці пошиєш.</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hanging="1080"/>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Журнал «Барвінок»</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firstLine="54"/>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Друже мій, читай «Барвінок», передплачуй без вагань,</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Тридцять дві вже є сторінки, а цікавинок, а знань!</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ньому, вічно молодому, все для нас — краси зразок.</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Стільки віршиків у ньому, а малюнків, а казок!</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краса це барвінкова — знають юні і малі,</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духмяна рідна мова, рідні пахощі земні.</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мандрівки, а пригоди серед буднів, серед свят</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Ще з любов’ю до природи, до звірят і пташенят.</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Знайдеш ти й веселі жарти, разом ми посміємось.</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Прочитать пильніше варто — і впізнаєш ти когось.</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Тридцять дві вже є сторінки. А цікавинок, а знань!</w:t>
      </w:r>
    </w:p>
    <w:p w:rsidR="00F10A35" w:rsidRPr="00227AE5" w:rsidRDefault="00F10A35" w:rsidP="00F10A35">
      <w:pPr>
        <w:widowControl w:val="0"/>
        <w:tabs>
          <w:tab w:val="left" w:pos="1080"/>
          <w:tab w:val="left" w:pos="9360"/>
        </w:tabs>
        <w:autoSpaceDE w:val="0"/>
        <w:autoSpaceDN w:val="0"/>
        <w:adjustRightInd w:val="0"/>
        <w:spacing w:after="0" w:line="240" w:lineRule="auto"/>
        <w:ind w:left="1080"/>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Друже мій, читай «Барвінок», передплачуй без вагань!</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ІV. Доповнення і розширення читацького досвіду дітей</w:t>
      </w:r>
      <w:r w:rsidRPr="00227AE5">
        <w:rPr>
          <w:rFonts w:ascii="Times New Roman" w:eastAsia="Times New Roman" w:hAnsi="Times New Roman"/>
          <w:sz w:val="16"/>
          <w:szCs w:val="16"/>
          <w:lang w:val="uk-UA"/>
        </w:rPr>
        <w:t>.</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 переглянули журнали і газети. Чи сподобались вони вам?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Із якими цікавинками ви познайомились, читаючи журнали? Поділіться, будь-ласка, з нами.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А тепер обміняйтеся журналами, щоб ознайомитися з тими, яких ви ще не бачили.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«Прочитай і повтори»</w:t>
      </w:r>
    </w:p>
    <w:p w:rsidR="00F10A35" w:rsidRPr="00227AE5" w:rsidRDefault="00F10A35" w:rsidP="00F10A35">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Прочитайте пам’ятку про те, як потрібно читати газети та журнали, обговоріть їх у парах.</w:t>
      </w:r>
    </w:p>
    <w:p w:rsidR="00F10A35" w:rsidRPr="00227AE5" w:rsidRDefault="00F10A35" w:rsidP="00F10A35">
      <w:pPr>
        <w:keepNext/>
        <w:widowControl w:val="0"/>
        <w:tabs>
          <w:tab w:val="left" w:pos="1080"/>
          <w:tab w:val="left" w:pos="9360"/>
        </w:tabs>
        <w:autoSpaceDE w:val="0"/>
        <w:autoSpaceDN w:val="0"/>
        <w:adjustRightInd w:val="0"/>
        <w:spacing w:after="0" w:line="240" w:lineRule="auto"/>
        <w:jc w:val="center"/>
        <w:outlineLvl w:val="5"/>
        <w:rPr>
          <w:rFonts w:ascii="Times New Roman" w:eastAsia="Times New Roman" w:hAnsi="Times New Roman"/>
          <w:b/>
          <w:sz w:val="16"/>
          <w:szCs w:val="16"/>
          <w:lang w:val="uk-UA"/>
        </w:rPr>
      </w:pPr>
    </w:p>
    <w:p w:rsidR="00F10A35" w:rsidRPr="00227AE5" w:rsidRDefault="00F10A35" w:rsidP="00F10A35">
      <w:pPr>
        <w:keepNext/>
        <w:widowControl w:val="0"/>
        <w:tabs>
          <w:tab w:val="left" w:pos="1080"/>
          <w:tab w:val="left" w:pos="9360"/>
        </w:tabs>
        <w:autoSpaceDE w:val="0"/>
        <w:autoSpaceDN w:val="0"/>
        <w:adjustRightInd w:val="0"/>
        <w:spacing w:after="0" w:line="240" w:lineRule="auto"/>
        <w:jc w:val="center"/>
        <w:outlineLvl w:val="5"/>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Як читати газети і журнали</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Читай пресу кожного дня. Це дасть тобі змогу бути в курсі подій, які відбуваються в нашій країні, області, районі та за кордоном.</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 ніж розпочати читати газету, передивися назви всіх статей, що повною мірою допоможе тобі вибрати найбільш цікавий і важливий матеріал.</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Обов’язково уважно ознайомся з передовою статтею, де формуються в стислому вигляді найактуальніші сьогоденні завдання.</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Читай вміщені в номери матеріали вдумливо, проаналізуй, які головні положення тієї чи іншої статті, що нового вона вчить.</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Звертай увагу на незрозумілі слова, обов’язково з’ясуй їхнє значення у словнику або запитай у вчителя чи бібліотекаря.</w:t>
      </w:r>
    </w:p>
    <w:p w:rsidR="00F10A35" w:rsidRPr="00227AE5" w:rsidRDefault="00F10A35" w:rsidP="00F10A35">
      <w:pPr>
        <w:widowControl w:val="0"/>
        <w:numPr>
          <w:ilvl w:val="0"/>
          <w:numId w:val="36"/>
        </w:numPr>
        <w:tabs>
          <w:tab w:val="num" w:pos="500"/>
          <w:tab w:val="left" w:pos="1080"/>
          <w:tab w:val="left" w:pos="9360"/>
        </w:tabs>
        <w:autoSpaceDE w:val="0"/>
        <w:autoSpaceDN w:val="0"/>
        <w:adjustRightInd w:val="0"/>
        <w:spacing w:after="0" w:line="240" w:lineRule="auto"/>
        <w:ind w:left="500" w:hanging="3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Візьми книгу про те, що тебе особливо зацікавило при читанні газети чи журналу.</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VІ. Підсумок заняття</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lastRenderedPageBreak/>
        <w:t>Вправа «Інтерв’ю»</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На нашому занятті присутній «кореспондент» журналу «Барвінок ». Він хоче взяти у вас інтерв’ю.</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Кореспондент.</w:t>
      </w:r>
      <w:r w:rsidRPr="00227AE5">
        <w:rPr>
          <w:rFonts w:ascii="Times New Roman" w:eastAsia="Times New Roman" w:hAnsi="Times New Roman"/>
          <w:sz w:val="16"/>
          <w:szCs w:val="16"/>
          <w:lang w:val="uk-UA"/>
        </w:rPr>
        <w:t xml:space="preserve"> Добрий день! Назвіться, будь ласка.</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цікавого дізналися ви із заняття?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Чому газету назвали «газета»?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таке журнал?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називаються газети та журнали одним словом?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Які журнали вам найбільше сподобались?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Які ви читаєте газети? </w:t>
      </w:r>
    </w:p>
    <w:p w:rsidR="00F10A35" w:rsidRPr="00227AE5" w:rsidRDefault="00F10A35" w:rsidP="00F10A35">
      <w:pPr>
        <w:widowControl w:val="0"/>
        <w:numPr>
          <w:ilvl w:val="0"/>
          <w:numId w:val="18"/>
        </w:numPr>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Чим ви будете користуватись, якщо зустрінете незнайоме слово?</w:t>
      </w:r>
    </w:p>
    <w:p w:rsidR="00F10A35" w:rsidRPr="00227AE5" w:rsidRDefault="00F10A35" w:rsidP="00F10A35">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VІІ. Домашнє завдання.</w:t>
      </w:r>
    </w:p>
    <w:p w:rsidR="00F10A35" w:rsidRPr="00227AE5" w:rsidRDefault="00B15DD4" w:rsidP="00F10A35">
      <w:pPr>
        <w:widowControl w:val="0"/>
        <w:tabs>
          <w:tab w:val="left" w:pos="40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691008" behindDoc="0" locked="0" layoutInCell="1" allowOverlap="1">
            <wp:simplePos x="0" y="0"/>
            <wp:positionH relativeFrom="column">
              <wp:posOffset>1499235</wp:posOffset>
            </wp:positionH>
            <wp:positionV relativeFrom="paragraph">
              <wp:posOffset>19050</wp:posOffset>
            </wp:positionV>
            <wp:extent cx="2352675" cy="1857375"/>
            <wp:effectExtent l="19050" t="0" r="9525" b="0"/>
            <wp:wrapTight wrapText="bothSides">
              <wp:wrapPolygon edited="0">
                <wp:start x="-175" y="0"/>
                <wp:lineTo x="-175" y="21489"/>
                <wp:lineTo x="21687" y="21489"/>
                <wp:lineTo x="21687" y="0"/>
                <wp:lineTo x="-175"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srcRect/>
                    <a:stretch>
                      <a:fillRect/>
                    </a:stretch>
                  </pic:blipFill>
                  <pic:spPr bwMode="auto">
                    <a:xfrm>
                      <a:off x="0" y="0"/>
                      <a:ext cx="2352675" cy="1857375"/>
                    </a:xfrm>
                    <a:prstGeom prst="rect">
                      <a:avLst/>
                    </a:prstGeom>
                    <a:noFill/>
                    <a:ln w="9525">
                      <a:noFill/>
                      <a:miter lim="800000"/>
                      <a:headEnd/>
                      <a:tailEnd/>
                    </a:ln>
                  </pic:spPr>
                </pic:pic>
              </a:graphicData>
            </a:graphic>
          </wp:anchor>
        </w:drawing>
      </w:r>
      <w:r w:rsidR="00F10A35" w:rsidRPr="00227AE5">
        <w:rPr>
          <w:rFonts w:ascii="Times New Roman" w:eastAsia="Times New Roman" w:hAnsi="Times New Roman"/>
          <w:sz w:val="16"/>
          <w:szCs w:val="16"/>
          <w:lang w:val="uk-UA"/>
        </w:rPr>
        <w:tab/>
        <w:t>Діти, я сподіваюсь, що заняття для вас було корисним. І я думаю, що ви будете активними читачами нашої бібліотеки. Адже ви знаєте: «Хто багато читає, той багато знає».</w:t>
      </w:r>
    </w:p>
    <w:p w:rsidR="00F10A35" w:rsidRPr="00227AE5" w:rsidRDefault="00F10A35" w:rsidP="00F10A35">
      <w:pPr>
        <w:widowControl w:val="0"/>
        <w:tabs>
          <w:tab w:val="left" w:pos="40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домашнім завданням на наступне заняття буде: підготувати невеличку розповідь про смішний випадок із вашого життя для дитячого журналу в рубрику «Смішні історії». Найкращі з них передамо нашому кореспонденту і, можливо, їх надрукують.</w:t>
      </w:r>
    </w:p>
    <w:p w:rsidR="00B15DD4" w:rsidRDefault="00B15DD4" w:rsidP="00964DB1">
      <w:pPr>
        <w:spacing w:after="0" w:line="240" w:lineRule="auto"/>
        <w:rPr>
          <w:b/>
          <w:sz w:val="16"/>
          <w:szCs w:val="16"/>
          <w:lang w:val="uk-UA"/>
        </w:rPr>
      </w:pPr>
    </w:p>
    <w:p w:rsidR="00B15DD4" w:rsidRDefault="00B15DD4" w:rsidP="00964DB1">
      <w:pPr>
        <w:spacing w:after="0" w:line="240" w:lineRule="auto"/>
        <w:rPr>
          <w:b/>
          <w:sz w:val="16"/>
          <w:szCs w:val="16"/>
          <w:lang w:val="uk-UA"/>
        </w:rPr>
      </w:pPr>
    </w:p>
    <w:p w:rsidR="00964DB1" w:rsidRPr="00227AE5" w:rsidRDefault="00964DB1" w:rsidP="00964DB1">
      <w:pPr>
        <w:spacing w:after="0" w:line="240" w:lineRule="auto"/>
        <w:rPr>
          <w:b/>
          <w:sz w:val="16"/>
          <w:szCs w:val="16"/>
          <w:lang w:val="uk-UA"/>
        </w:rPr>
      </w:pPr>
      <w:r w:rsidRPr="00227AE5">
        <w:rPr>
          <w:b/>
          <w:sz w:val="16"/>
          <w:szCs w:val="16"/>
        </w:rPr>
        <w:t>2 клас</w:t>
      </w:r>
    </w:p>
    <w:p w:rsidR="00964DB1" w:rsidRPr="00227AE5" w:rsidRDefault="00964DB1" w:rsidP="00964DB1">
      <w:pPr>
        <w:spacing w:after="0" w:line="240" w:lineRule="auto"/>
        <w:rPr>
          <w:sz w:val="16"/>
          <w:szCs w:val="16"/>
        </w:rPr>
      </w:pPr>
    </w:p>
    <w:p w:rsidR="00964DB1" w:rsidRPr="00227AE5" w:rsidRDefault="00422AB3" w:rsidP="00964DB1">
      <w:pPr>
        <w:spacing w:after="0" w:line="240" w:lineRule="auto"/>
        <w:rPr>
          <w:b/>
          <w:sz w:val="16"/>
          <w:szCs w:val="16"/>
        </w:rPr>
      </w:pPr>
      <w:r>
        <w:rPr>
          <w:b/>
          <w:noProof/>
          <w:sz w:val="16"/>
          <w:szCs w:val="16"/>
        </w:rPr>
        <w:pict>
          <v:shape id="_x0000_s1052" type="#_x0000_t154" style="position:absolute;margin-left:41.7pt;margin-top:2.85pt;width:390.75pt;height:69pt;z-index:-251622400" wrapcoords="21185 -4461 20812 -4226 12106 2817 6633 5165 6633 6809 1907 8687 1368 9157 1161 18078 1119 23243 1285 25591 2239 27704 2612 27704 2736 27704 22098 6809 22056 2113 21890 704 21517 -704 21434 -4461 21185 -4461"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Основні елементи книги."/>
            <w10:wrap type="through"/>
          </v:shape>
        </w:pict>
      </w:r>
      <w:r w:rsidR="00964DB1" w:rsidRPr="00227AE5">
        <w:rPr>
          <w:b/>
          <w:sz w:val="16"/>
          <w:szCs w:val="16"/>
        </w:rPr>
        <w:t xml:space="preserve">Тема: </w:t>
      </w:r>
    </w:p>
    <w:p w:rsidR="00964DB1" w:rsidRPr="00227AE5" w:rsidRDefault="00964DB1" w:rsidP="00964DB1">
      <w:pPr>
        <w:spacing w:after="0" w:line="240" w:lineRule="auto"/>
        <w:rPr>
          <w:sz w:val="16"/>
          <w:szCs w:val="16"/>
          <w:lang w:val="uk-UA"/>
        </w:rPr>
      </w:pPr>
    </w:p>
    <w:p w:rsidR="00964DB1" w:rsidRPr="00227AE5" w:rsidRDefault="00964DB1" w:rsidP="00964DB1">
      <w:pPr>
        <w:spacing w:after="0" w:line="240" w:lineRule="auto"/>
        <w:rPr>
          <w:sz w:val="16"/>
          <w:szCs w:val="16"/>
          <w:lang w:val="uk-UA"/>
        </w:rPr>
      </w:pPr>
    </w:p>
    <w:p w:rsidR="00964DB1" w:rsidRPr="00227AE5" w:rsidRDefault="00964DB1" w:rsidP="00964DB1">
      <w:pPr>
        <w:spacing w:after="0" w:line="240" w:lineRule="auto"/>
        <w:rPr>
          <w:sz w:val="16"/>
          <w:szCs w:val="16"/>
          <w:lang w:val="uk-UA"/>
        </w:rPr>
      </w:pPr>
    </w:p>
    <w:p w:rsidR="00964DB1" w:rsidRPr="00227AE5" w:rsidRDefault="00964DB1" w:rsidP="00964DB1">
      <w:pPr>
        <w:spacing w:after="0" w:line="240" w:lineRule="auto"/>
        <w:rPr>
          <w:sz w:val="16"/>
          <w:szCs w:val="16"/>
          <w:lang w:val="uk-UA"/>
        </w:rPr>
      </w:pPr>
    </w:p>
    <w:p w:rsidR="00B15DD4" w:rsidRDefault="00B15DD4" w:rsidP="00964DB1">
      <w:pPr>
        <w:spacing w:after="0" w:line="240" w:lineRule="auto"/>
        <w:rPr>
          <w:rFonts w:ascii="Times New Roman" w:hAnsi="Times New Roman" w:cs="Times New Roman"/>
          <w:b/>
          <w:sz w:val="16"/>
          <w:szCs w:val="16"/>
          <w:lang w:val="uk-UA"/>
        </w:rPr>
      </w:pPr>
    </w:p>
    <w:p w:rsidR="00B15DD4" w:rsidRDefault="00B15DD4" w:rsidP="00964DB1">
      <w:pPr>
        <w:spacing w:after="0" w:line="240" w:lineRule="auto"/>
        <w:rPr>
          <w:rFonts w:ascii="Times New Roman" w:hAnsi="Times New Roman" w:cs="Times New Roman"/>
          <w:b/>
          <w:sz w:val="16"/>
          <w:szCs w:val="16"/>
          <w:lang w:val="uk-UA"/>
        </w:rPr>
      </w:pPr>
    </w:p>
    <w:p w:rsidR="00B15DD4" w:rsidRDefault="00B15DD4" w:rsidP="00964DB1">
      <w:pPr>
        <w:spacing w:after="0" w:line="240" w:lineRule="auto"/>
        <w:rPr>
          <w:rFonts w:ascii="Times New Roman" w:hAnsi="Times New Roman" w:cs="Times New Roman"/>
          <w:b/>
          <w:sz w:val="16"/>
          <w:szCs w:val="16"/>
          <w:lang w:val="uk-UA"/>
        </w:rPr>
      </w:pP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Мета:</w:t>
      </w:r>
    </w:p>
    <w:p w:rsidR="00964DB1" w:rsidRPr="00227AE5" w:rsidRDefault="00964DB1" w:rsidP="00964DB1">
      <w:pPr>
        <w:numPr>
          <w:ilvl w:val="0"/>
          <w:numId w:val="37"/>
        </w:num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ознайомити учнів з основними елементами книги, видами і способами оправи книги.</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b/>
          <w:sz w:val="16"/>
          <w:szCs w:val="16"/>
        </w:rPr>
        <w:lastRenderedPageBreak/>
        <w:t>Обладнання:</w:t>
      </w:r>
      <w:r w:rsidRPr="00227AE5">
        <w:rPr>
          <w:rFonts w:ascii="Times New Roman" w:hAnsi="Times New Roman" w:cs="Times New Roman"/>
          <w:sz w:val="16"/>
          <w:szCs w:val="16"/>
        </w:rPr>
        <w:t xml:space="preserve"> плакати з прислів’ями про книгу, виставка книг, таблички з назвами структурних частин книжки .</w:t>
      </w: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Хід уроку.</w:t>
      </w: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І. Оголошення теми та мети уроку.</w:t>
      </w: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ІІ. Вивчення нового матеріалу.</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Розповідь бібліотекаря.</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Кожна книга, що потрапляє до ваших рук має свій “верхній одяг”. Сьогодні на уроці ми познайомимося з основними елементами книги, що і складають книжковий “одяг”. Отже давайте візьмемо книгу і уважно її розглянемо.(Використовуються різні книги) Це може бути паперова обложка або картонна палітурка на яку часто одягають суперобложку. Іноді робиться цупка паперова обложка без назви і прізвища автора, а всі дані про книжку друкуються на суперобложці.</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Як правило, книги великого об’єму мають тверду картонну палітурку (мал.1), обклеєну із зовні папером або тканиною. Якщо подивитися на книгу з низу, то можна побачити із під спинки барвисту чи одноколірну стрічку - каптал.</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Він використовується для того, щоб прикрасити книгу і приховати загин тканини спинки та тонку картонну смужку – відстав, яка використовується для того, щоб спинка була твердою. Каптал наклеюється зі сторони верхнього і нижнього обрізів книги.</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В книгах, виданих на хорошому папері і в красивій палітурці , іноді є стрічка-закладка, яка називається лясе.</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Оглянувши книжку із зовні, перейдемо до її внутрішньої частини. Відкривши палітурку, ми побачимо подвійний лист паперу, ліва сторона якого приклеєна до внутрішньої сторони палітурки, а права – вузенькою смужкою до першої сторінки книги. Такий же лист є і в кінці книги, але ліва сторона приклеєна до останньої сторінки книги, а права – до палітурки. Цей подвійний лист називається форзац. Він служить для з’єднання палітурки з книжковим блоком. Деякі форзаци роблять з малюнками, тема яких відповідає змісту книги.</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Декілька раз слово палітурка згадувалося як єдине ціле, але палітурка складається із окремих частин. На малюнку ви бачите її в розгорнутому вигляді.(мал.33) Дві картонні сторонки палітурної кришки з’єднує спинка .</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Робиться спинка із спеціальної палітурної тканини.</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Формат картонних сторонок береться дещо більший, ніж формат книжкового блоку. Це робиться для того, щоб виступи сторонок - канти - захищали книгу від механічних пошкоджень.</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Всі книги складаються із листків, складених в зошити. Такі зошити у кількості 4-6 штук складають книжковий блок.</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rPr>
        <w:t>Є два швейні способи закріплювати книги і брошури. Це прошив в тачку і в накидку. (мал.3 і 4)</w:t>
      </w:r>
    </w:p>
    <w:p w:rsidR="00964DB1" w:rsidRPr="00227AE5" w:rsidRDefault="00964DB1" w:rsidP="00964DB1">
      <w:pPr>
        <w:spacing w:after="0" w:line="240" w:lineRule="auto"/>
        <w:ind w:firstLine="708"/>
        <w:rPr>
          <w:rFonts w:ascii="Times New Roman" w:hAnsi="Times New Roman" w:cs="Times New Roman"/>
          <w:sz w:val="16"/>
          <w:szCs w:val="16"/>
        </w:rPr>
      </w:pPr>
      <w:r w:rsidRPr="00227AE5">
        <w:rPr>
          <w:rFonts w:ascii="Times New Roman" w:hAnsi="Times New Roman" w:cs="Times New Roman"/>
          <w:sz w:val="16"/>
          <w:szCs w:val="16"/>
        </w:rPr>
        <w:t>Кожний зошит книги має свій порядковий номер, позначений дрібним шрифтом в лівому нижньому куті першого листка . Ця нумерація називається сигнатура, наявність якої допомагає правильно підібрати зошити при оправі.</w:t>
      </w:r>
    </w:p>
    <w:p w:rsidR="00964DB1" w:rsidRPr="00227AE5" w:rsidRDefault="00964DB1" w:rsidP="00964DB1">
      <w:pPr>
        <w:spacing w:after="0" w:line="240" w:lineRule="auto"/>
        <w:ind w:firstLine="708"/>
        <w:rPr>
          <w:rFonts w:ascii="Times New Roman" w:hAnsi="Times New Roman" w:cs="Times New Roman"/>
          <w:sz w:val="16"/>
          <w:szCs w:val="16"/>
          <w:lang w:val="uk-UA"/>
        </w:rPr>
      </w:pPr>
      <w:r w:rsidRPr="00227AE5">
        <w:rPr>
          <w:rFonts w:ascii="Times New Roman" w:hAnsi="Times New Roman" w:cs="Times New Roman"/>
          <w:sz w:val="16"/>
          <w:szCs w:val="16"/>
          <w:lang w:val="uk-UA"/>
        </w:rPr>
        <w:t>Перша сторінка книги називається титульний лист і містить основні дані про книгу: прізвище та ініціали автора, назву книги, назву видавництва, рік видання.</w:t>
      </w:r>
    </w:p>
    <w:p w:rsidR="00964DB1" w:rsidRPr="00227AE5" w:rsidRDefault="00964DB1" w:rsidP="00964DB1">
      <w:pPr>
        <w:spacing w:after="0" w:line="240" w:lineRule="auto"/>
        <w:ind w:firstLine="708"/>
        <w:rPr>
          <w:rFonts w:ascii="Times New Roman" w:hAnsi="Times New Roman" w:cs="Times New Roman"/>
          <w:sz w:val="16"/>
          <w:szCs w:val="16"/>
        </w:rPr>
      </w:pPr>
      <w:r w:rsidRPr="00227AE5">
        <w:rPr>
          <w:rFonts w:ascii="Times New Roman" w:hAnsi="Times New Roman" w:cs="Times New Roman"/>
          <w:sz w:val="16"/>
          <w:szCs w:val="16"/>
        </w:rPr>
        <w:t>Остання сторінка , або зворот титульного листа містить всі вихідні дані повністю.</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b/>
          <w:sz w:val="16"/>
          <w:szCs w:val="16"/>
        </w:rPr>
      </w:pPr>
      <w:r w:rsidRPr="00227AE5">
        <w:rPr>
          <w:rFonts w:ascii="Times New Roman" w:hAnsi="Times New Roman" w:cs="Times New Roman"/>
          <w:b/>
          <w:sz w:val="16"/>
          <w:szCs w:val="16"/>
        </w:rPr>
        <w:lastRenderedPageBreak/>
        <w:t>VІ. Підсумок уроку.</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AF2A6A">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Отже, сьогодні ви познайомилися з основними елементами книги. Знаючи як побудована книга ви легко зможете її відремонтувати. А як саме це зробити ми з вами</w:t>
      </w:r>
      <w:r w:rsidR="00AF2A6A" w:rsidRPr="00227AE5">
        <w:rPr>
          <w:rFonts w:ascii="Times New Roman" w:hAnsi="Times New Roman" w:cs="Times New Roman"/>
          <w:sz w:val="16"/>
          <w:szCs w:val="16"/>
        </w:rPr>
        <w:t xml:space="preserve"> поговоримо на наступному уроці</w:t>
      </w:r>
      <w:r w:rsidR="00AF2A6A" w:rsidRPr="00227AE5">
        <w:rPr>
          <w:rFonts w:ascii="Times New Roman" w:hAnsi="Times New Roman" w:cs="Times New Roman"/>
          <w:sz w:val="16"/>
          <w:szCs w:val="16"/>
          <w:lang w:val="uk-UA"/>
        </w:rPr>
        <w:t>.</w:t>
      </w:r>
    </w:p>
    <w:p w:rsidR="00964DB1" w:rsidRPr="00227AE5" w:rsidRDefault="00964DB1">
      <w:pPr>
        <w:rPr>
          <w:sz w:val="16"/>
          <w:szCs w:val="16"/>
          <w:lang w:val="uk-UA"/>
        </w:rPr>
      </w:pP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3 клас</w:t>
      </w:r>
    </w:p>
    <w:p w:rsidR="00964DB1" w:rsidRDefault="00964DB1" w:rsidP="00964DB1">
      <w:pPr>
        <w:spacing w:after="0" w:line="240" w:lineRule="auto"/>
        <w:rPr>
          <w:sz w:val="16"/>
          <w:szCs w:val="16"/>
          <w:lang w:val="uk-UA"/>
        </w:rPr>
      </w:pPr>
    </w:p>
    <w:p w:rsidR="002E11A8" w:rsidRPr="002E11A8" w:rsidRDefault="002E11A8" w:rsidP="00964DB1">
      <w:pPr>
        <w:spacing w:after="0" w:line="240" w:lineRule="auto"/>
        <w:rPr>
          <w:sz w:val="16"/>
          <w:szCs w:val="16"/>
          <w:lang w:val="uk-UA"/>
        </w:rPr>
      </w:pPr>
    </w:p>
    <w:p w:rsidR="00964DB1" w:rsidRPr="00227AE5" w:rsidRDefault="00964DB1" w:rsidP="00964DB1">
      <w:pPr>
        <w:spacing w:after="0" w:line="240" w:lineRule="auto"/>
        <w:rPr>
          <w:b/>
          <w:sz w:val="16"/>
          <w:szCs w:val="16"/>
        </w:rPr>
      </w:pPr>
      <w:r w:rsidRPr="00227AE5">
        <w:rPr>
          <w:b/>
          <w:sz w:val="16"/>
          <w:szCs w:val="16"/>
        </w:rPr>
        <w:t xml:space="preserve">Тема: </w:t>
      </w:r>
    </w:p>
    <w:p w:rsidR="00964DB1" w:rsidRPr="00227AE5" w:rsidRDefault="00422AB3" w:rsidP="00964DB1">
      <w:pPr>
        <w:spacing w:after="0" w:line="240" w:lineRule="auto"/>
        <w:rPr>
          <w:sz w:val="16"/>
          <w:szCs w:val="16"/>
          <w:lang w:val="uk-UA"/>
        </w:rPr>
      </w:pPr>
      <w:r>
        <w:rPr>
          <w:noProof/>
          <w:sz w:val="16"/>
          <w:szCs w:val="16"/>
        </w:rPr>
        <w:pict>
          <v:shape id="_x0000_s1053" type="#_x0000_t136" style="position:absolute;margin-left:7.75pt;margin-top:9.15pt;width:318.45pt;height:48.7pt;z-index:-251620352" wrapcoords="-51 -332 -51 19274 1067 20935 1220 22597 1728 22597 12198 22597 12096 20935 19110 20935 21803 19606 21803 15618 21448 10302 21448 2991 19415 2326 3507 -332 -51 -332" fillcolor="#06c" strokecolor="#9cf" strokeweight="1.5pt">
            <v:shadow on="t" color="#900"/>
            <v:textpath style="font-family:&quot;Impact&quot;;v-text-kern:t" trim="t" fitpath="t" string="Щоб книжка довше жила."/>
            <w10:wrap type="through"/>
          </v:shape>
        </w:pict>
      </w:r>
    </w:p>
    <w:p w:rsidR="00964DB1" w:rsidRPr="00227AE5" w:rsidRDefault="00964DB1" w:rsidP="00964DB1">
      <w:pPr>
        <w:spacing w:after="0" w:line="240" w:lineRule="auto"/>
        <w:rPr>
          <w:sz w:val="16"/>
          <w:szCs w:val="16"/>
          <w:lang w:val="uk-UA"/>
        </w:rPr>
      </w:pPr>
    </w:p>
    <w:p w:rsidR="00964DB1" w:rsidRPr="00227AE5" w:rsidRDefault="00964DB1" w:rsidP="00964DB1">
      <w:pPr>
        <w:spacing w:after="0" w:line="240" w:lineRule="auto"/>
        <w:rPr>
          <w:sz w:val="16"/>
          <w:szCs w:val="16"/>
          <w:lang w:val="uk-UA"/>
        </w:rPr>
      </w:pPr>
    </w:p>
    <w:p w:rsidR="00964DB1" w:rsidRPr="00227AE5" w:rsidRDefault="00964DB1" w:rsidP="00964DB1">
      <w:pPr>
        <w:spacing w:after="0" w:line="240" w:lineRule="auto"/>
        <w:rPr>
          <w:rFonts w:ascii="Times New Roman" w:hAnsi="Times New Roman" w:cs="Times New Roman"/>
          <w:b/>
          <w:sz w:val="16"/>
          <w:szCs w:val="16"/>
          <w:lang w:val="uk-UA"/>
        </w:rPr>
      </w:pPr>
      <w:r w:rsidRPr="00227AE5">
        <w:rPr>
          <w:rFonts w:ascii="Times New Roman" w:hAnsi="Times New Roman" w:cs="Times New Roman"/>
          <w:b/>
          <w:sz w:val="16"/>
          <w:szCs w:val="16"/>
        </w:rPr>
        <w:t>Мета:</w:t>
      </w:r>
    </w:p>
    <w:p w:rsidR="00964DB1" w:rsidRPr="00227AE5" w:rsidRDefault="00964DB1" w:rsidP="00964DB1">
      <w:pPr>
        <w:numPr>
          <w:ilvl w:val="0"/>
          <w:numId w:val="38"/>
        </w:num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Ознайомити школярів з правилами користування книжкою.</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b/>
          <w:sz w:val="16"/>
          <w:szCs w:val="16"/>
        </w:rPr>
        <w:t>Обладнання:</w:t>
      </w:r>
      <w:r w:rsidRPr="00227AE5">
        <w:rPr>
          <w:rFonts w:ascii="Times New Roman" w:hAnsi="Times New Roman" w:cs="Times New Roman"/>
          <w:sz w:val="16"/>
          <w:szCs w:val="16"/>
        </w:rPr>
        <w:t xml:space="preserve"> Виготовлення обгорток, закладок, кут</w:t>
      </w:r>
      <w:r w:rsidRPr="00227AE5">
        <w:rPr>
          <w:rFonts w:ascii="Times New Roman" w:hAnsi="Times New Roman" w:cs="Times New Roman"/>
          <w:sz w:val="16"/>
          <w:szCs w:val="16"/>
          <w:lang w:val="uk-UA"/>
        </w:rPr>
        <w:t>и</w:t>
      </w:r>
      <w:r w:rsidRPr="00227AE5">
        <w:rPr>
          <w:rFonts w:ascii="Times New Roman" w:hAnsi="Times New Roman" w:cs="Times New Roman"/>
          <w:sz w:val="16"/>
          <w:szCs w:val="16"/>
        </w:rPr>
        <w:t>ків.</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b/>
          <w:sz w:val="16"/>
          <w:szCs w:val="16"/>
        </w:rPr>
      </w:pPr>
      <w:r w:rsidRPr="00227AE5">
        <w:rPr>
          <w:rFonts w:ascii="Times New Roman" w:hAnsi="Times New Roman" w:cs="Times New Roman"/>
          <w:b/>
          <w:sz w:val="16"/>
          <w:szCs w:val="16"/>
        </w:rPr>
        <w:t>Хід уроку.</w:t>
      </w:r>
    </w:p>
    <w:p w:rsidR="00964DB1" w:rsidRPr="00227AE5" w:rsidRDefault="00964DB1" w:rsidP="00964DB1">
      <w:pPr>
        <w:spacing w:after="0" w:line="240" w:lineRule="auto"/>
        <w:rPr>
          <w:rFonts w:ascii="Times New Roman" w:hAnsi="Times New Roman" w:cs="Times New Roman"/>
          <w:b/>
          <w:sz w:val="16"/>
          <w:szCs w:val="16"/>
        </w:rPr>
      </w:pPr>
    </w:p>
    <w:p w:rsidR="00964DB1" w:rsidRPr="00227AE5" w:rsidRDefault="00964DB1" w:rsidP="00964DB1">
      <w:pPr>
        <w:spacing w:after="0" w:line="240" w:lineRule="auto"/>
        <w:rPr>
          <w:rFonts w:ascii="Times New Roman" w:hAnsi="Times New Roman" w:cs="Times New Roman"/>
          <w:b/>
          <w:sz w:val="16"/>
          <w:szCs w:val="16"/>
        </w:rPr>
      </w:pPr>
      <w:r w:rsidRPr="00227AE5">
        <w:rPr>
          <w:rFonts w:ascii="Times New Roman" w:hAnsi="Times New Roman" w:cs="Times New Roman"/>
          <w:b/>
          <w:sz w:val="16"/>
          <w:szCs w:val="16"/>
        </w:rPr>
        <w:t>І. Повідомлення теми і мети уроку.</w:t>
      </w:r>
    </w:p>
    <w:p w:rsidR="00964DB1" w:rsidRPr="00227AE5" w:rsidRDefault="00964DB1" w:rsidP="00964DB1">
      <w:pPr>
        <w:spacing w:after="0" w:line="240" w:lineRule="auto"/>
        <w:rPr>
          <w:rFonts w:ascii="Times New Roman" w:hAnsi="Times New Roman" w:cs="Times New Roman"/>
          <w:b/>
          <w:sz w:val="16"/>
          <w:szCs w:val="16"/>
        </w:rPr>
      </w:pPr>
    </w:p>
    <w:p w:rsidR="00964DB1" w:rsidRPr="00227AE5" w:rsidRDefault="00964DB1" w:rsidP="00964DB1">
      <w:pPr>
        <w:spacing w:after="0" w:line="240" w:lineRule="auto"/>
        <w:rPr>
          <w:rFonts w:ascii="Times New Roman" w:hAnsi="Times New Roman" w:cs="Times New Roman"/>
          <w:b/>
          <w:sz w:val="16"/>
          <w:szCs w:val="16"/>
        </w:rPr>
      </w:pPr>
      <w:r w:rsidRPr="00227AE5">
        <w:rPr>
          <w:rFonts w:ascii="Times New Roman" w:hAnsi="Times New Roman" w:cs="Times New Roman"/>
          <w:b/>
          <w:sz w:val="16"/>
          <w:szCs w:val="16"/>
        </w:rPr>
        <w:t>ІІ. Вивчення нового матеріалу.</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b/>
          <w:sz w:val="16"/>
          <w:szCs w:val="16"/>
        </w:rPr>
        <w:t>Бібліотекар</w:t>
      </w:r>
      <w:r w:rsidRPr="00227AE5">
        <w:rPr>
          <w:rFonts w:ascii="Times New Roman" w:hAnsi="Times New Roman" w:cs="Times New Roman"/>
          <w:sz w:val="16"/>
          <w:szCs w:val="16"/>
        </w:rPr>
        <w:t>: Книжки – як люди: народжуються, живуть, старіють і навіть помирають. Для хворих людей є поліклініки, лікарні, санаторії. Для хворих книг також є спеціальні лікарні. Тільки називаються вони по іншому : палітурними і реставраційними майстернями. А в нас , у шкільній бібліотеці, працює “Книжкова лікарня “. В ній ми лікуємо хворі книги.</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Однак усі лікарі знають : будь-яку хворобу легшу попередити, ніж лікувати. І радять берегти здоров’я. Зокрема, позбутися поганих звичок.</w:t>
      </w:r>
    </w:p>
    <w:p w:rsidR="00964DB1" w:rsidRPr="00227AE5" w:rsidRDefault="00964DB1" w:rsidP="00964DB1">
      <w:pPr>
        <w:spacing w:after="0" w:line="240" w:lineRule="auto"/>
        <w:rPr>
          <w:rFonts w:ascii="Times New Roman" w:hAnsi="Times New Roman" w:cs="Times New Roman"/>
          <w:sz w:val="16"/>
          <w:szCs w:val="16"/>
          <w:lang w:val="uk-UA"/>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Давайте і ми насамперед запам’ятаємо, що з книжками не можна робити :</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1. Не можна перегинати книжку .</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2. Не можна загинати сторінки.</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3. Не можна закладати в книжки олівці.</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lastRenderedPageBreak/>
        <w:t>4. Не можна брати книжки брудними руками.</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5. Не можна читати книжку під час їжі.</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6. Не можна читати книжку на сонці.</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Книжки бояться і бруду, і вологи, і сонячних променів - від цього псується папір. Ще книжки бояться пилу і комах точильників.</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Найбільше книги люблять чистоту і дбайливе ставлення.</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Класти книги потрібно тільки на чисті столи і парти.</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Перегортаючи прочитану сторінку, викайте тримати її за верхній край. І ніколи-ніколи не слиньте пальців.</w:t>
      </w: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Чим акуратніше поводитися з книгою, тим вона довше служитиме. Це зрозуміло. Але і при найакуратнішому поводженні з книжками обкладинки їхні поступово брудняться. Щоб обкладинки не бруднилися треба зробити обгортки, кутики. А щоб не бруднилися і не загиналися сторінки потрібно зробити закладки.</w:t>
      </w: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На кожній обгортці повинна бути написана назва книжки, вказаний автор, і якщо це підручник, то клас.</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Якщо обгортка паперова, то бажано її обтягти поліетиленовою плівкою.</w:t>
      </w:r>
    </w:p>
    <w:p w:rsidR="00964DB1" w:rsidRPr="00227AE5" w:rsidRDefault="00964DB1" w:rsidP="00964DB1">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Виконуючи всі ці правила і вимоги ви матимете завжди чисті, охайні книги.</w:t>
      </w: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А зараз ми з вами подивимося як правильно виготовляти кутики, робити закладки і обгортати книги.</w:t>
      </w:r>
    </w:p>
    <w:p w:rsidR="00964DB1" w:rsidRPr="00227AE5" w:rsidRDefault="00964DB1" w:rsidP="00964DB1">
      <w:pPr>
        <w:spacing w:after="0" w:line="240" w:lineRule="auto"/>
        <w:rPr>
          <w:rFonts w:ascii="Times New Roman" w:hAnsi="Times New Roman" w:cs="Times New Roman"/>
          <w:b/>
          <w:sz w:val="16"/>
          <w:szCs w:val="16"/>
        </w:rPr>
      </w:pPr>
      <w:r w:rsidRPr="00227AE5">
        <w:rPr>
          <w:rFonts w:ascii="Times New Roman" w:hAnsi="Times New Roman" w:cs="Times New Roman"/>
          <w:b/>
          <w:sz w:val="16"/>
          <w:szCs w:val="16"/>
        </w:rPr>
        <w:t>ІІІ. Підсумок уроку.</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Практична робота. Виготовлення кутиків, обгорток, закладинок.</w:t>
      </w:r>
    </w:p>
    <w:p w:rsidR="00964DB1" w:rsidRPr="00227AE5" w:rsidRDefault="00964DB1" w:rsidP="00964DB1">
      <w:pPr>
        <w:spacing w:after="0" w:line="240" w:lineRule="auto"/>
        <w:rPr>
          <w:rFonts w:ascii="Times New Roman" w:hAnsi="Times New Roman" w:cs="Times New Roman"/>
          <w:sz w:val="16"/>
          <w:szCs w:val="16"/>
        </w:rPr>
      </w:pPr>
    </w:p>
    <w:p w:rsidR="00964DB1" w:rsidRPr="00227AE5" w:rsidRDefault="00964DB1" w:rsidP="00964DB1">
      <w:pPr>
        <w:spacing w:after="0" w:line="240" w:lineRule="auto"/>
        <w:rPr>
          <w:rFonts w:ascii="Times New Roman" w:hAnsi="Times New Roman" w:cs="Times New Roman"/>
          <w:sz w:val="16"/>
          <w:szCs w:val="16"/>
        </w:rPr>
      </w:pPr>
      <w:r w:rsidRPr="00227AE5">
        <w:rPr>
          <w:rFonts w:ascii="Times New Roman" w:hAnsi="Times New Roman" w:cs="Times New Roman"/>
          <w:sz w:val="16"/>
          <w:szCs w:val="16"/>
        </w:rPr>
        <w:t>ІV.Домашнє завдання.</w:t>
      </w:r>
    </w:p>
    <w:p w:rsidR="00964DB1" w:rsidRPr="00227AE5" w:rsidRDefault="00964DB1" w:rsidP="00964DB1">
      <w:pPr>
        <w:spacing w:after="0" w:line="240" w:lineRule="auto"/>
        <w:rPr>
          <w:rFonts w:ascii="Times New Roman" w:hAnsi="Times New Roman" w:cs="Times New Roman"/>
          <w:sz w:val="16"/>
          <w:szCs w:val="16"/>
        </w:rPr>
      </w:pPr>
    </w:p>
    <w:p w:rsidR="00030061" w:rsidRPr="00227AE5" w:rsidRDefault="00964DB1" w:rsidP="00322E0F">
      <w:pPr>
        <w:spacing w:after="0" w:line="240" w:lineRule="auto"/>
        <w:rPr>
          <w:rFonts w:ascii="Times New Roman" w:hAnsi="Times New Roman" w:cs="Times New Roman"/>
          <w:sz w:val="16"/>
          <w:szCs w:val="16"/>
          <w:lang w:val="uk-UA"/>
        </w:rPr>
      </w:pPr>
      <w:r w:rsidRPr="00227AE5">
        <w:rPr>
          <w:rFonts w:ascii="Times New Roman" w:hAnsi="Times New Roman" w:cs="Times New Roman"/>
          <w:sz w:val="16"/>
          <w:szCs w:val="16"/>
        </w:rPr>
        <w:t>Виговити кутики і закладинки для своїх підучників.</w:t>
      </w:r>
    </w:p>
    <w:p w:rsidR="00030061" w:rsidRDefault="00030061">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2E11A8" w:rsidRDefault="002E11A8">
      <w:pPr>
        <w:rPr>
          <w:rFonts w:ascii="Times New Roman" w:hAnsi="Times New Roman" w:cs="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lastRenderedPageBreak/>
        <w:t>3-й клас</w:t>
      </w:r>
    </w:p>
    <w:p w:rsidR="00EB5609" w:rsidRPr="002E11A8" w:rsidRDefault="00422AB3" w:rsidP="002E11A8">
      <w:pPr>
        <w:widowControl w:val="0"/>
        <w:autoSpaceDE w:val="0"/>
        <w:autoSpaceDN w:val="0"/>
        <w:adjustRightInd w:val="0"/>
        <w:spacing w:after="0" w:line="240" w:lineRule="auto"/>
        <w:jc w:val="both"/>
        <w:rPr>
          <w:rFonts w:ascii="Times New Roman" w:eastAsia="Times New Roman" w:hAnsi="Times New Roman"/>
          <w:b/>
          <w:i/>
          <w:sz w:val="16"/>
          <w:szCs w:val="16"/>
          <w:lang w:val="en-US"/>
        </w:rPr>
      </w:pPr>
      <w:r w:rsidRPr="00422AB3">
        <w:rPr>
          <w:noProof/>
          <w:sz w:val="16"/>
          <w:szCs w:val="16"/>
        </w:rPr>
        <w:pict>
          <v:shape id="_x0000_s1055" type="#_x0000_t136" style="position:absolute;left:0;text-align:left;margin-left:-1.2pt;margin-top:27.5pt;width:313.65pt;height:78.05pt;z-index:-251617280" wrapcoords="362 0 52 1246 -52 2077 -52 4777 155 7892 7183 9969 10903 9969 10903 13292 6666 15992 6666 19938 6769 22015 6873 22015 15916 22015 15967 18485 15812 16200 10852 13292 10903 9969 14676 9969 21807 7892 21807 2077 20773 1662 9405 0 362 0" fillcolor="#0070c0" strokecolor="#33c" strokeweight="1pt">
            <v:fill opacity=".5"/>
            <v:shadow on="t" color="#99f" offset="3pt"/>
            <v:textpath style="font-family:&quot;Arial Black&quot;;v-text-kern:t" trim="t" fitpath="t" string="Основні елементи&#10; книжки"/>
            <w10:wrap type="through"/>
          </v:shape>
        </w:pict>
      </w:r>
      <w:r w:rsidRPr="00422AB3">
        <w:rPr>
          <w:rFonts w:ascii="Times New Roman" w:eastAsia="Times New Roman" w:hAnsi="Times New Roman"/>
          <w:b/>
          <w:i/>
          <w:sz w:val="16"/>
          <w:szCs w:val="16"/>
          <w:lang w:val="uk-UA"/>
        </w:rPr>
        <w:pict>
          <v:rect id="_x0000_i1033" style="width:0;height:1.5pt" o:hralign="center" o:hrstd="t" o:hr="t" fillcolor="#aca899" stroked="f"/>
        </w:pict>
      </w:r>
      <w:r w:rsidR="00EB5609" w:rsidRPr="00227AE5">
        <w:rPr>
          <w:rFonts w:ascii="Times New Roman" w:eastAsia="Times New Roman" w:hAnsi="Times New Roman"/>
          <w:b/>
          <w:bCs/>
          <w:sz w:val="16"/>
          <w:szCs w:val="16"/>
          <w:lang w:val="uk-UA"/>
        </w:rPr>
        <w:t xml:space="preserve">Тема: </w:t>
      </w: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rPr>
          <w:rFonts w:ascii="Times New Roman" w:eastAsia="Times New Roman" w:hAnsi="Times New Roman"/>
          <w:b/>
          <w:bCs/>
          <w:sz w:val="16"/>
          <w:szCs w:val="16"/>
          <w:lang w:val="uk-UA"/>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jc w:val="both"/>
        <w:rPr>
          <w:rFonts w:ascii="Times New Roman" w:eastAsia="Times New Roman" w:hAnsi="Times New Roman"/>
          <w:b/>
          <w:bCs/>
          <w:sz w:val="16"/>
          <w:szCs w:val="16"/>
          <w:lang w:val="uk-UA" w:bidi="en-US"/>
        </w:rPr>
      </w:pPr>
    </w:p>
    <w:p w:rsidR="002E11A8" w:rsidRDefault="002E11A8" w:rsidP="00EB5609">
      <w:pPr>
        <w:spacing w:after="0" w:line="240" w:lineRule="auto"/>
        <w:ind w:firstLine="426"/>
        <w:jc w:val="both"/>
        <w:rPr>
          <w:rFonts w:ascii="Times New Roman" w:eastAsia="Times New Roman" w:hAnsi="Times New Roman"/>
          <w:b/>
          <w:bCs/>
          <w:sz w:val="16"/>
          <w:szCs w:val="16"/>
          <w:lang w:val="uk-UA" w:bidi="en-US"/>
        </w:rPr>
      </w:pPr>
    </w:p>
    <w:p w:rsidR="002E11A8" w:rsidRDefault="002E11A8" w:rsidP="00EB5609">
      <w:pPr>
        <w:spacing w:after="0" w:line="240" w:lineRule="auto"/>
        <w:ind w:firstLine="426"/>
        <w:jc w:val="both"/>
        <w:rPr>
          <w:rFonts w:ascii="Times New Roman" w:eastAsia="Times New Roman" w:hAnsi="Times New Roman"/>
          <w:b/>
          <w:bCs/>
          <w:sz w:val="16"/>
          <w:szCs w:val="16"/>
          <w:lang w:val="uk-UA" w:bidi="en-US"/>
        </w:rPr>
      </w:pPr>
    </w:p>
    <w:p w:rsidR="002E11A8" w:rsidRDefault="002E11A8"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bCs/>
          <w:sz w:val="16"/>
          <w:szCs w:val="16"/>
          <w:lang w:val="uk-UA" w:bidi="en-US"/>
        </w:rPr>
        <w:t>Мета:</w:t>
      </w:r>
      <w:r w:rsidRPr="00227AE5">
        <w:rPr>
          <w:rFonts w:ascii="Times New Roman" w:eastAsia="Times New Roman" w:hAnsi="Times New Roman"/>
          <w:sz w:val="16"/>
          <w:szCs w:val="16"/>
          <w:lang w:val="uk-UA" w:bidi="en-US"/>
        </w:rPr>
        <w:t xml:space="preserve"> </w:t>
      </w:r>
    </w:p>
    <w:p w:rsidR="00EB5609" w:rsidRPr="00227AE5" w:rsidRDefault="00EB5609" w:rsidP="00EB5609">
      <w:pPr>
        <w:numPr>
          <w:ilvl w:val="0"/>
          <w:numId w:val="42"/>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вивчити структуру книжки, елементи, з яких вона складається, </w:t>
      </w:r>
    </w:p>
    <w:p w:rsidR="00EB5609" w:rsidRPr="00227AE5" w:rsidRDefault="00EB5609" w:rsidP="00EB5609">
      <w:pPr>
        <w:numPr>
          <w:ilvl w:val="0"/>
          <w:numId w:val="42"/>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виховувати у дітей любов, бережне ставлення до книги.</w:t>
      </w:r>
    </w:p>
    <w:p w:rsidR="00EB5609" w:rsidRPr="00227AE5" w:rsidRDefault="00EB5609" w:rsidP="00322E0F">
      <w:pPr>
        <w:spacing w:after="0" w:line="240" w:lineRule="auto"/>
        <w:ind w:firstLine="426"/>
        <w:jc w:val="both"/>
        <w:rPr>
          <w:rFonts w:ascii="Times New Roman" w:eastAsia="Times New Roman" w:hAnsi="Times New Roman"/>
          <w:b/>
          <w:sz w:val="16"/>
          <w:szCs w:val="16"/>
          <w:lang w:val="uk-UA"/>
        </w:rPr>
      </w:pPr>
      <w:r w:rsidRPr="00227AE5">
        <w:rPr>
          <w:rFonts w:ascii="Times New Roman" w:eastAsia="Times New Roman" w:hAnsi="Times New Roman"/>
          <w:b/>
          <w:bCs/>
          <w:sz w:val="16"/>
          <w:szCs w:val="16"/>
          <w:lang w:val="uk-UA" w:bidi="en-US"/>
        </w:rPr>
        <w:t>Обладнання:</w:t>
      </w:r>
      <w:r w:rsidRPr="00227AE5">
        <w:rPr>
          <w:rFonts w:ascii="Times New Roman" w:eastAsia="Times New Roman" w:hAnsi="Times New Roman"/>
          <w:sz w:val="16"/>
          <w:szCs w:val="16"/>
          <w:lang w:val="uk-UA" w:bidi="en-US"/>
        </w:rPr>
        <w:t xml:space="preserve"> схеми «Структура книжки», комплект книжок для самостійної практичної роботи учнів.</w:t>
      </w:r>
    </w:p>
    <w:p w:rsidR="00EB5609" w:rsidRPr="00227AE5" w:rsidRDefault="00EB5609" w:rsidP="00EB5609">
      <w:pPr>
        <w:widowControl w:val="0"/>
        <w:autoSpaceDE w:val="0"/>
        <w:autoSpaceDN w:val="0"/>
        <w:adjustRightInd w:val="0"/>
        <w:spacing w:after="0" w:line="240" w:lineRule="auto"/>
        <w:ind w:firstLine="426"/>
        <w:jc w:val="center"/>
        <w:rPr>
          <w:rFonts w:ascii="Times New Roman" w:eastAsia="Times New Roman" w:hAnsi="Times New Roman"/>
          <w:bCs/>
          <w:sz w:val="16"/>
          <w:szCs w:val="16"/>
          <w:lang w:val="uk-UA"/>
        </w:rPr>
      </w:pPr>
      <w:r w:rsidRPr="00227AE5">
        <w:rPr>
          <w:rFonts w:ascii="Times New Roman" w:eastAsia="Times New Roman" w:hAnsi="Times New Roman"/>
          <w:b/>
          <w:sz w:val="16"/>
          <w:szCs w:val="16"/>
          <w:lang w:val="uk-UA"/>
        </w:rPr>
        <w:t>Хід заняття</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 xml:space="preserve">Вправа «Подарунок». </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Потрібно передати «пода</w:t>
      </w:r>
      <w:r w:rsidRPr="00227AE5">
        <w:rPr>
          <w:rFonts w:ascii="Times New Roman" w:eastAsia="Times New Roman" w:hAnsi="Times New Roman"/>
          <w:sz w:val="16"/>
          <w:szCs w:val="16"/>
          <w:lang w:val="uk-UA"/>
        </w:rPr>
        <w:softHyphen/>
        <w:t>рунок» сусіду зліва, зобразивши його жестами, тобто, інформацію треба передати невербальними засобами, але так, щоб він зрозумів, що ви йому подарували. Закінчуємо вправу таким чином: останній, кому передали подарунок, повинен назвати його. Перший, хто подарував, відкриває таємницю.</w:t>
      </w: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ІІ. Мотивація навчальної діяльності</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 Чи уявляєте, ви, діти, своє життя без книги? </w:t>
      </w:r>
    </w:p>
    <w:p w:rsidR="00EB5609" w:rsidRPr="00227AE5" w:rsidRDefault="00EB5609" w:rsidP="00EB5609">
      <w:pPr>
        <w:widowControl w:val="0"/>
        <w:numPr>
          <w:ilvl w:val="0"/>
          <w:numId w:val="40"/>
        </w:numPr>
        <w:autoSpaceDE w:val="0"/>
        <w:autoSpaceDN w:val="0"/>
        <w:adjustRightInd w:val="0"/>
        <w:spacing w:after="0" w:line="240" w:lineRule="auto"/>
        <w:ind w:left="426" w:hanging="426"/>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Інтерактивна технологія «Рольова гра»</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(Журналіст бере в учнів класу інтерв’ю: Чи можна в житті обійтися без книги? Так. Ні. Чому?)</w:t>
      </w: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ІІІ. Основний зміст заняття.</w:t>
      </w:r>
    </w:p>
    <w:p w:rsidR="00EB5609" w:rsidRPr="00227AE5" w:rsidRDefault="00EB5609" w:rsidP="00EB5609">
      <w:pPr>
        <w:widowControl w:val="0"/>
        <w:numPr>
          <w:ilvl w:val="0"/>
          <w:numId w:val="40"/>
        </w:numPr>
        <w:autoSpaceDE w:val="0"/>
        <w:autoSpaceDN w:val="0"/>
        <w:adjustRightInd w:val="0"/>
        <w:spacing w:after="0" w:line="240" w:lineRule="auto"/>
        <w:ind w:left="426" w:hanging="426"/>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Розповідь з елементами бесіди.</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Дійсно, ми звикли до книг, але рідко думаємо про них, як про великий скарб. А книга — надійний засіб передачі знань від покоління до покоління, літопис людського суспільства.</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Погляньте ж на свої книги. Вони яскраві та красиві, цікаві та привабливі. Але чи знаєте ви, як створюються книги?</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Над створенням підручника працюють вчені або ж колектив вчених. Вони пишуть рукопис і приносять його у видавництво. Там над ним працюють редактори, художники, дизайнери. Вони готують рукопис до друку. А тим часом в інших місцях кипить робота — потрібен папір, щоб надрукувати книгу. Іде заготовка лісу для переробки його на папір, але ліс — ще не папір. На паперових фабриках хіміки перетворюють деревину на білий папір. Починається робота в типографії, де повинні надрукувати мільйони підручників.</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lastRenderedPageBreak/>
        <w:t>Ось який довгий шлях проходить книга, перш ніж потрапити на ваші парти. Кожен із вас багато разів тримав у руках книжку, але мало хто замислювався над тим, з яких частин вона складається, для чого потрібен той чи інший її елемент і як, узявши книгу до рук, ще не знаючи її змісту, не читаючи ані сторінки, можна визначити, для кого вона призначена, хто її автор, з якого міста і в якому році прийшла до вас, хто малював малюнки, з яких окремих віршів, оповідань, казок вона складається… Тільки грамотний читач, потрапивши у книжку, одразу зрозуміє, чи цікаво буде її читати. (На дошці розміщено схему.)</w:t>
      </w:r>
    </w:p>
    <w:p w:rsidR="00EB5609" w:rsidRPr="00227AE5" w:rsidRDefault="00107950" w:rsidP="00EB5609">
      <w:pPr>
        <w:spacing w:after="0" w:line="240" w:lineRule="auto"/>
        <w:jc w:val="center"/>
        <w:rPr>
          <w:rFonts w:ascii="Times New Roman" w:eastAsia="Times New Roman" w:hAnsi="Times New Roman"/>
          <w:b/>
          <w:sz w:val="16"/>
          <w:szCs w:val="16"/>
          <w:lang w:val="uk-UA" w:bidi="en-US"/>
        </w:rPr>
      </w:pPr>
      <w:r w:rsidRPr="00422AB3">
        <w:rPr>
          <w:rFonts w:ascii="Times New Roman" w:eastAsia="Times New Roman" w:hAnsi="Times New Roman"/>
          <w:b/>
          <w:sz w:val="16"/>
          <w:szCs w:val="16"/>
          <w:lang w:val="uk-UA" w:bidi="en-US"/>
        </w:rPr>
        <w:pict>
          <v:shape id="_x0000_i1034" type="#_x0000_t75" style="width:314.5pt;height:215.3pt">
            <v:imagedata r:id="rId33" o:title=""/>
          </v:shape>
        </w:pict>
      </w:r>
    </w:p>
    <w:p w:rsidR="00EB5609" w:rsidRPr="00227AE5" w:rsidRDefault="00EB5609" w:rsidP="00EB5609">
      <w:pPr>
        <w:widowControl w:val="0"/>
        <w:numPr>
          <w:ilvl w:val="0"/>
          <w:numId w:val="40"/>
        </w:numPr>
        <w:autoSpaceDE w:val="0"/>
        <w:autoSpaceDN w:val="0"/>
        <w:adjustRightInd w:val="0"/>
        <w:spacing w:after="0" w:line="240" w:lineRule="auto"/>
        <w:ind w:left="426" w:hanging="426"/>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Практична робота</w:t>
      </w:r>
    </w:p>
    <w:p w:rsidR="00EB5609" w:rsidRPr="00227AE5" w:rsidRDefault="00EB5609" w:rsidP="00EB5609">
      <w:pPr>
        <w:widowControl w:val="0"/>
        <w:numPr>
          <w:ilvl w:val="0"/>
          <w:numId w:val="41"/>
        </w:numPr>
        <w:autoSpaceDE w:val="0"/>
        <w:autoSpaceDN w:val="0"/>
        <w:adjustRightInd w:val="0"/>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Визначити структуру книжки</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Перед кожним із вас лежить книжка. Візьміть її в руки. Зараз за допомогою схеми ми визначимо структуру книжки, яку ви тримаєте у руках.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Зі скількох основних елементів складається книга? </w:t>
      </w:r>
    </w:p>
    <w:p w:rsidR="00EB5609" w:rsidRPr="00227AE5" w:rsidRDefault="00EB5609" w:rsidP="00EB5609">
      <w:pPr>
        <w:spacing w:after="0" w:line="240" w:lineRule="auto"/>
        <w:ind w:firstLine="426"/>
        <w:jc w:val="both"/>
        <w:rPr>
          <w:rFonts w:ascii="Times New Roman" w:eastAsia="Times New Roman" w:hAnsi="Times New Roman"/>
          <w:b/>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sz w:val="16"/>
          <w:szCs w:val="16"/>
          <w:lang w:val="uk-UA" w:bidi="en-US"/>
        </w:rPr>
        <w:t>Перший елемент — це обкладинка.</w:t>
      </w:r>
      <w:r w:rsidRPr="00227AE5">
        <w:rPr>
          <w:rFonts w:ascii="Times New Roman" w:eastAsia="Times New Roman" w:hAnsi="Times New Roman"/>
          <w:sz w:val="16"/>
          <w:szCs w:val="16"/>
          <w:lang w:val="uk-UA" w:bidi="en-US"/>
        </w:rPr>
        <w:t xml:space="preserve"> Вона захищає книжку від пошкоджень, надає їй ошатного вигляду. Складається вона з передньої та задньої частини.</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На передній — можна знайти відомості про автора та назву книги. А якщо на обкладинці є ілюстрація, то приблизно можна визначити і зміст книги.</w:t>
      </w:r>
    </w:p>
    <w:p w:rsidR="00EB5609" w:rsidRPr="00227AE5" w:rsidRDefault="00EB5609" w:rsidP="00EB5609">
      <w:pPr>
        <w:widowControl w:val="0"/>
        <w:numPr>
          <w:ilvl w:val="0"/>
          <w:numId w:val="41"/>
        </w:numPr>
        <w:autoSpaceDE w:val="0"/>
        <w:autoSpaceDN w:val="0"/>
        <w:adjustRightInd w:val="0"/>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Визначити за обкладинкою назву, автора та приблизний зміст книжки</w:t>
      </w:r>
    </w:p>
    <w:p w:rsidR="00EB5609" w:rsidRPr="00227AE5" w:rsidRDefault="00EB5609" w:rsidP="00EB5609">
      <w:pPr>
        <w:spacing w:after="0" w:line="240" w:lineRule="auto"/>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Другий елемент книги</w:t>
      </w:r>
      <w:r w:rsidRPr="00227AE5">
        <w:rPr>
          <w:rFonts w:ascii="Times New Roman" w:eastAsia="Times New Roman" w:hAnsi="Times New Roman"/>
          <w:sz w:val="16"/>
          <w:szCs w:val="16"/>
          <w:lang w:val="uk-UA" w:bidi="en-US"/>
        </w:rPr>
        <w:t xml:space="preserve"> — </w:t>
      </w:r>
      <w:r w:rsidRPr="00227AE5">
        <w:rPr>
          <w:rFonts w:ascii="Times New Roman" w:eastAsia="Times New Roman" w:hAnsi="Times New Roman"/>
          <w:b/>
          <w:sz w:val="16"/>
          <w:szCs w:val="16"/>
          <w:lang w:val="uk-UA" w:bidi="en-US"/>
        </w:rPr>
        <w:t>титульна сторінка</w:t>
      </w:r>
    </w:p>
    <w:p w:rsidR="00EB5609" w:rsidRPr="00227AE5" w:rsidRDefault="00107950" w:rsidP="00EB5609">
      <w:pPr>
        <w:spacing w:after="0" w:line="240" w:lineRule="auto"/>
        <w:jc w:val="center"/>
        <w:rPr>
          <w:rFonts w:ascii="Times New Roman" w:eastAsia="Times New Roman" w:hAnsi="Times New Roman"/>
          <w:b/>
          <w:i/>
          <w:sz w:val="16"/>
          <w:szCs w:val="16"/>
          <w:lang w:val="uk-UA" w:bidi="en-US"/>
        </w:rPr>
      </w:pPr>
      <w:r w:rsidRPr="00422AB3">
        <w:rPr>
          <w:rFonts w:ascii="Times New Roman" w:eastAsia="Times New Roman" w:hAnsi="Times New Roman"/>
          <w:b/>
          <w:i/>
          <w:sz w:val="16"/>
          <w:szCs w:val="16"/>
          <w:lang w:val="uk-UA" w:bidi="en-US"/>
        </w:rPr>
        <w:lastRenderedPageBreak/>
        <w:pict>
          <v:shape id="_x0000_i1035" type="#_x0000_t75" style="width:315.85pt;height:213.3pt">
            <v:imagedata r:id="rId34" o:title=""/>
          </v:shape>
        </w:pic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Які титульна сторінка має елементи?</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Які елементи титульної сторінки вам уже відомі? </w:t>
      </w:r>
    </w:p>
    <w:p w:rsidR="00EB5609" w:rsidRPr="00227AE5" w:rsidRDefault="00EB5609" w:rsidP="00EB5609">
      <w:pPr>
        <w:spacing w:after="0" w:line="240" w:lineRule="auto"/>
        <w:ind w:left="720"/>
        <w:jc w:val="both"/>
        <w:rPr>
          <w:rFonts w:ascii="Times New Roman" w:eastAsia="Times New Roman" w:hAnsi="Times New Roman"/>
          <w:i/>
          <w:sz w:val="16"/>
          <w:szCs w:val="16"/>
          <w:lang w:val="uk-UA" w:bidi="en-US"/>
        </w:rPr>
      </w:pPr>
      <w:r w:rsidRPr="00227AE5">
        <w:rPr>
          <w:rFonts w:ascii="Times New Roman" w:eastAsia="Times New Roman" w:hAnsi="Times New Roman"/>
          <w:i/>
          <w:sz w:val="16"/>
          <w:szCs w:val="16"/>
          <w:lang w:val="uk-UA" w:bidi="en-US"/>
        </w:rPr>
        <w:t>(Прізвище автора, заголовок)</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Кожен на своїй книжці знайдіть і прочитайте прізвище автора і заголовок.</w:t>
      </w:r>
    </w:p>
    <w:p w:rsidR="00EB5609" w:rsidRPr="00227AE5" w:rsidRDefault="00EB5609" w:rsidP="00EB5609">
      <w:pPr>
        <w:widowControl w:val="0"/>
        <w:numPr>
          <w:ilvl w:val="0"/>
          <w:numId w:val="39"/>
        </w:numPr>
        <w:autoSpaceDE w:val="0"/>
        <w:autoSpaceDN w:val="0"/>
        <w:adjustRightInd w:val="0"/>
        <w:spacing w:after="0" w:line="240" w:lineRule="auto"/>
        <w:rPr>
          <w:rFonts w:ascii="Times New Roman" w:eastAsia="Times New Roman" w:hAnsi="Times New Roman"/>
          <w:i/>
          <w:sz w:val="16"/>
          <w:szCs w:val="16"/>
          <w:lang w:val="uk-UA" w:bidi="en-US"/>
        </w:rPr>
      </w:pPr>
      <w:r w:rsidRPr="00227AE5">
        <w:rPr>
          <w:rFonts w:ascii="Times New Roman" w:eastAsia="Times New Roman" w:hAnsi="Times New Roman"/>
          <w:sz w:val="16"/>
          <w:szCs w:val="16"/>
          <w:lang w:val="uk-UA" w:bidi="en-US"/>
        </w:rPr>
        <w:t xml:space="preserve">З якою назвою ви зустрічаєтеся вперше? </w:t>
      </w:r>
      <w:r w:rsidRPr="00227AE5">
        <w:rPr>
          <w:rFonts w:ascii="Times New Roman" w:eastAsia="Times New Roman" w:hAnsi="Times New Roman"/>
          <w:i/>
          <w:sz w:val="16"/>
          <w:szCs w:val="16"/>
          <w:lang w:val="uk-UA" w:bidi="en-US"/>
        </w:rPr>
        <w:t>(Вихідні дані)</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Вихідні дані це: місто, де надруковано книжку, рік видання та назва видавництва.</w:t>
      </w:r>
    </w:p>
    <w:p w:rsidR="00EB5609" w:rsidRPr="00227AE5" w:rsidRDefault="00EB5609" w:rsidP="00EB5609">
      <w:pPr>
        <w:widowControl w:val="0"/>
        <w:numPr>
          <w:ilvl w:val="0"/>
          <w:numId w:val="41"/>
        </w:numPr>
        <w:autoSpaceDE w:val="0"/>
        <w:autoSpaceDN w:val="0"/>
        <w:adjustRightInd w:val="0"/>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Користуючись книгами, які лежать на парті, дати відповіді на запитання</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У якому році видано книжку, яка лежить перед вами?</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У яких містах друкують книги для дітей?</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Які видавництва ви вже знаєте?</w:t>
      </w:r>
    </w:p>
    <w:p w:rsidR="00EB5609" w:rsidRPr="00227AE5" w:rsidRDefault="00EB5609" w:rsidP="00EB5609">
      <w:pPr>
        <w:spacing w:after="0" w:line="240" w:lineRule="auto"/>
        <w:ind w:firstLine="426"/>
        <w:jc w:val="both"/>
        <w:rPr>
          <w:rFonts w:ascii="Times New Roman" w:eastAsia="Times New Roman" w:hAnsi="Times New Roman"/>
          <w:b/>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sz w:val="16"/>
          <w:szCs w:val="16"/>
          <w:lang w:val="uk-UA" w:bidi="en-US"/>
        </w:rPr>
        <w:t>Третій елемент книжки</w:t>
      </w:r>
      <w:r w:rsidRPr="00227AE5">
        <w:rPr>
          <w:rFonts w:ascii="Times New Roman" w:eastAsia="Times New Roman" w:hAnsi="Times New Roman"/>
          <w:sz w:val="16"/>
          <w:szCs w:val="16"/>
          <w:lang w:val="uk-UA" w:bidi="en-US"/>
        </w:rPr>
        <w:t xml:space="preserve"> — </w:t>
      </w:r>
      <w:r w:rsidRPr="00227AE5">
        <w:rPr>
          <w:rFonts w:ascii="Times New Roman" w:eastAsia="Times New Roman" w:hAnsi="Times New Roman"/>
          <w:b/>
          <w:sz w:val="16"/>
          <w:szCs w:val="16"/>
          <w:lang w:val="uk-UA" w:bidi="en-US"/>
        </w:rPr>
        <w:t>це книжковий блок.</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Уявіть собі книжку без палітурки. Це і є книжковий блок. Він складається з друкованих аркушів, які скріплені у вигляді зошита, що має 16 або 32 сторінки. Порядкова нумерація має назву — колонцифри.</w:t>
      </w:r>
    </w:p>
    <w:p w:rsidR="00EB5609" w:rsidRPr="00227AE5" w:rsidRDefault="00EB5609" w:rsidP="00EB5609">
      <w:pPr>
        <w:widowControl w:val="0"/>
        <w:numPr>
          <w:ilvl w:val="0"/>
          <w:numId w:val="39"/>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Розгляньте уважно свої книги і скажіть, де на сторінці можуть знаходитися колонцифри? (зверху, знизу, збоку, посередині)</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Останній елемент книги, про який ми будемо сьогодні говорити, — </w:t>
      </w:r>
      <w:r w:rsidRPr="00227AE5">
        <w:rPr>
          <w:rFonts w:ascii="Times New Roman" w:eastAsia="Times New Roman" w:hAnsi="Times New Roman"/>
          <w:b/>
          <w:sz w:val="16"/>
          <w:szCs w:val="16"/>
          <w:lang w:val="uk-UA" w:bidi="en-US"/>
        </w:rPr>
        <w:t>довідкова частина</w:t>
      </w:r>
      <w:r w:rsidRPr="00227AE5">
        <w:rPr>
          <w:rFonts w:ascii="Times New Roman" w:eastAsia="Times New Roman" w:hAnsi="Times New Roman"/>
          <w:sz w:val="16"/>
          <w:szCs w:val="16"/>
          <w:lang w:val="uk-UA" w:bidi="en-US"/>
        </w:rPr>
        <w:t>.</w:t>
      </w:r>
    </w:p>
    <w:p w:rsidR="00EB5609" w:rsidRPr="00227AE5" w:rsidRDefault="00107950" w:rsidP="00EB5609">
      <w:pPr>
        <w:spacing w:after="0" w:line="240" w:lineRule="auto"/>
        <w:jc w:val="center"/>
        <w:rPr>
          <w:rFonts w:ascii="Times New Roman" w:eastAsia="Times New Roman" w:hAnsi="Times New Roman"/>
          <w:sz w:val="16"/>
          <w:szCs w:val="16"/>
          <w:lang w:val="uk-UA" w:bidi="en-US"/>
        </w:rPr>
      </w:pPr>
      <w:r w:rsidRPr="00422AB3">
        <w:rPr>
          <w:rFonts w:ascii="Times New Roman" w:eastAsia="Times New Roman" w:hAnsi="Times New Roman"/>
          <w:sz w:val="16"/>
          <w:szCs w:val="16"/>
          <w:lang w:val="uk-UA" w:bidi="en-US"/>
        </w:rPr>
        <w:lastRenderedPageBreak/>
        <w:pict>
          <v:shape id="_x0000_i1036" type="#_x0000_t75" style="width:322.65pt;height:217.35pt">
            <v:imagedata r:id="rId35" o:title=""/>
          </v:shape>
        </w:pic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i/>
          <w:sz w:val="16"/>
          <w:szCs w:val="16"/>
          <w:lang w:val="uk-UA" w:bidi="en-US"/>
        </w:rPr>
        <w:t xml:space="preserve">Передмова — </w:t>
      </w:r>
      <w:r w:rsidRPr="00227AE5">
        <w:rPr>
          <w:rFonts w:ascii="Times New Roman" w:eastAsia="Times New Roman" w:hAnsi="Times New Roman"/>
          <w:sz w:val="16"/>
          <w:szCs w:val="16"/>
          <w:lang w:val="uk-UA" w:bidi="en-US"/>
        </w:rPr>
        <w:t>це те, що вміщується перед основним змістом, на початку кожної книжки. З цього невеликого тексту можна дізнатися, хто написав книжку, коли, у якій країні відбуваються події, для кого вона написана. У передмові може бути звернення до читачів: на що треба звернути увагу під час читання книжки. Також у передмові може бути подано біографію письменника.</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Звичайно, передмова буває короткою, її можна прочитати прямо біля полиці. І ви відразу зрозумієте, треба вам читати цю книжку чи ні.</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 </w:t>
      </w:r>
    </w:p>
    <w:p w:rsidR="00EB5609" w:rsidRPr="00227AE5" w:rsidRDefault="00EB5609" w:rsidP="00EB5609">
      <w:pPr>
        <w:widowControl w:val="0"/>
        <w:numPr>
          <w:ilvl w:val="0"/>
          <w:numId w:val="41"/>
        </w:numPr>
        <w:autoSpaceDE w:val="0"/>
        <w:autoSpaceDN w:val="0"/>
        <w:adjustRightInd w:val="0"/>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Знайти у книзі передмову.</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Подивіться кожен у свою книжечку. Скажіть, чи є в ній передмова. Якщо є, то про що йдеться в ній?</w:t>
      </w:r>
    </w:p>
    <w:p w:rsidR="00EB5609" w:rsidRPr="00227AE5" w:rsidRDefault="00EB5609" w:rsidP="00EB5609">
      <w:pPr>
        <w:spacing w:after="0" w:line="240" w:lineRule="auto"/>
        <w:ind w:firstLine="426"/>
        <w:jc w:val="both"/>
        <w:rPr>
          <w:rFonts w:ascii="Times New Roman" w:eastAsia="Times New Roman" w:hAnsi="Times New Roman"/>
          <w:b/>
          <w:i/>
          <w:sz w:val="16"/>
          <w:szCs w:val="16"/>
          <w:lang w:val="uk-UA" w:bidi="en-US"/>
        </w:rPr>
      </w:pPr>
      <w:r w:rsidRPr="00227AE5">
        <w:rPr>
          <w:rFonts w:ascii="Times New Roman" w:eastAsia="Times New Roman" w:hAnsi="Times New Roman"/>
          <w:sz w:val="16"/>
          <w:szCs w:val="16"/>
          <w:lang w:val="uk-UA" w:bidi="en-US"/>
        </w:rPr>
        <w:t xml:space="preserve">Ще один елемент довідкової частини — </w:t>
      </w:r>
      <w:r w:rsidRPr="00227AE5">
        <w:rPr>
          <w:rFonts w:ascii="Times New Roman" w:eastAsia="Times New Roman" w:hAnsi="Times New Roman"/>
          <w:b/>
          <w:i/>
          <w:sz w:val="16"/>
          <w:szCs w:val="16"/>
          <w:lang w:val="uk-UA" w:bidi="en-US"/>
        </w:rPr>
        <w:t>анотація.</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i/>
          <w:sz w:val="16"/>
          <w:szCs w:val="16"/>
          <w:lang w:val="uk-UA" w:bidi="en-US"/>
        </w:rPr>
        <w:t>Анотація —</w:t>
      </w:r>
      <w:r w:rsidRPr="00227AE5">
        <w:rPr>
          <w:rFonts w:ascii="Times New Roman" w:eastAsia="Times New Roman" w:hAnsi="Times New Roman"/>
          <w:sz w:val="16"/>
          <w:szCs w:val="16"/>
          <w:lang w:val="uk-UA" w:bidi="en-US"/>
        </w:rPr>
        <w:t xml:space="preserve"> це короткий зміст тексту книжки. Міститься вона або на звороті титульної сторінки, або в кінці книжки.</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Останній елемент довідкової частини — </w:t>
      </w:r>
      <w:r w:rsidRPr="00227AE5">
        <w:rPr>
          <w:rFonts w:ascii="Times New Roman" w:eastAsia="Times New Roman" w:hAnsi="Times New Roman"/>
          <w:b/>
          <w:i/>
          <w:sz w:val="16"/>
          <w:szCs w:val="16"/>
          <w:lang w:val="uk-UA" w:bidi="en-US"/>
        </w:rPr>
        <w:t>зміст.</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Багато книжок складається з окремих віршів, оповідань, казок. Для того щоб швидко знайти в книжці потрібний вірш або дізнатися, які казки розміщені в ній, треба подивитися зміст. Він розміщується на початку або в кінці кожної книжки. У змісті перелічуються всі твори, які увійшли до книжки, у тому поряду, в якому вони надруковані. Поряд указується сторінка. Гортаючи книжку біля книжкової полиці, за самими назвами розділів чи оповідань можна здогадатися, про що вона.</w:t>
      </w:r>
    </w:p>
    <w:p w:rsidR="00EB5609" w:rsidRPr="00227AE5" w:rsidRDefault="00EB5609" w:rsidP="00AF2A6A">
      <w:pPr>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Вправа «Увага! Цікавинка»</w:t>
      </w:r>
    </w:p>
    <w:p w:rsidR="00EB5609" w:rsidRPr="00227AE5" w:rsidRDefault="00EB5609" w:rsidP="00EB5609">
      <w:pPr>
        <w:spacing w:after="0" w:line="240" w:lineRule="auto"/>
        <w:jc w:val="both"/>
        <w:rPr>
          <w:rFonts w:ascii="Times New Roman" w:eastAsia="Times New Roman" w:hAnsi="Times New Roman"/>
          <w:i/>
          <w:sz w:val="16"/>
          <w:szCs w:val="16"/>
          <w:lang w:val="uk-UA" w:bidi="en-US"/>
        </w:rPr>
      </w:pPr>
      <w:r w:rsidRPr="00227AE5">
        <w:rPr>
          <w:rFonts w:ascii="Times New Roman" w:eastAsia="Times New Roman" w:hAnsi="Times New Roman"/>
          <w:i/>
          <w:sz w:val="16"/>
          <w:szCs w:val="16"/>
          <w:lang w:val="uk-UA" w:bidi="en-US"/>
        </w:rPr>
        <w:t>(Група «літературознавці» підготувала цікавинки про найбільшу і найменшу у світі книгу.)</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lastRenderedPageBreak/>
        <w:t>Найбільша у світі книга — «Суперкнига». Вона була надрукована в Америці в 1976 році. Її розміри — 2,74 м завширшки, 3,07 м завдовжки. Уявіть собі, як її незручно читати. Важить рекордсменка 252,6 кг — це приблизна вага 10 дітей.</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Якщо є найбільша книга у світі, має бути й найменша, чи не так?</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Вам, мабуть, цікаво, яка вона? Найменша книжка «Хамелеон» А.П. Чехова — була надрукована в Росії. Спробуйте здогадатися, який розмір вона має? Сторінки у ній можна перегортати тільки за допомогою голки, а читати хіба що під мікроскопом. Адже сягає вона лише … 0,9 мм! Але хвилюватися не варто: у нашій шкільній бібліотеці обов’язково знайдеться ця книжка звичайного розміру і ви неодмінно її прочитаєте.</w:t>
      </w:r>
    </w:p>
    <w:p w:rsidR="00EB5609" w:rsidRPr="00227AE5" w:rsidRDefault="00EB5609" w:rsidP="00EB5609">
      <w:pPr>
        <w:spacing w:after="0" w:line="240" w:lineRule="auto"/>
        <w:ind w:firstLine="567"/>
        <w:jc w:val="both"/>
        <w:rPr>
          <w:rFonts w:ascii="Times New Roman" w:eastAsia="Times New Roman" w:hAnsi="Times New Roman"/>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ІV. Закріплення вивченого матеріалу</w:t>
      </w:r>
    </w:p>
    <w:p w:rsidR="00EB5609" w:rsidRPr="00227AE5" w:rsidRDefault="00EB5609" w:rsidP="00EB5609">
      <w:pPr>
        <w:spacing w:after="0" w:line="240" w:lineRule="auto"/>
        <w:jc w:val="both"/>
        <w:rPr>
          <w:rFonts w:ascii="Times New Roman" w:eastAsia="Times New Roman" w:hAnsi="Times New Roman"/>
          <w:i/>
          <w:sz w:val="16"/>
          <w:szCs w:val="16"/>
          <w:lang w:val="uk-UA" w:bidi="en-US"/>
        </w:rPr>
      </w:pPr>
      <w:r w:rsidRPr="00227AE5">
        <w:rPr>
          <w:rFonts w:ascii="Times New Roman" w:eastAsia="Times New Roman" w:hAnsi="Times New Roman"/>
          <w:b/>
          <w:i/>
          <w:sz w:val="16"/>
          <w:szCs w:val="16"/>
          <w:lang w:val="uk-UA" w:bidi="en-US"/>
        </w:rPr>
        <w:t xml:space="preserve">Інтерактивна технологія «Робота в малих групах» </w:t>
      </w:r>
      <w:r w:rsidRPr="00227AE5">
        <w:rPr>
          <w:rFonts w:ascii="Times New Roman" w:eastAsia="Times New Roman" w:hAnsi="Times New Roman"/>
          <w:i/>
          <w:sz w:val="16"/>
          <w:szCs w:val="16"/>
          <w:lang w:val="uk-UA" w:bidi="en-US"/>
        </w:rPr>
        <w:t>(Клас умовно ділиться на 3 групи.)</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1 група — розказує структуру книги.</w:t>
      </w:r>
    </w:p>
    <w:p w:rsidR="00EB5609" w:rsidRPr="00227AE5" w:rsidRDefault="0074486E" w:rsidP="00EB5609">
      <w:pPr>
        <w:spacing w:after="0" w:line="240" w:lineRule="auto"/>
        <w:jc w:val="both"/>
        <w:rPr>
          <w:rFonts w:ascii="Times New Roman" w:eastAsia="Times New Roman" w:hAnsi="Times New Roman"/>
          <w:sz w:val="16"/>
          <w:szCs w:val="16"/>
          <w:lang w:val="uk-UA" w:bidi="en-US"/>
        </w:rPr>
      </w:pPr>
      <w:r>
        <w:rPr>
          <w:rFonts w:ascii="Times New Roman" w:eastAsia="Times New Roman" w:hAnsi="Times New Roman"/>
          <w:noProof/>
          <w:sz w:val="16"/>
          <w:szCs w:val="16"/>
        </w:rPr>
        <w:drawing>
          <wp:anchor distT="0" distB="0" distL="114300" distR="114300" simplePos="0" relativeHeight="251698176" behindDoc="1" locked="0" layoutInCell="1" allowOverlap="1">
            <wp:simplePos x="0" y="0"/>
            <wp:positionH relativeFrom="column">
              <wp:posOffset>-5715</wp:posOffset>
            </wp:positionH>
            <wp:positionV relativeFrom="paragraph">
              <wp:posOffset>30480</wp:posOffset>
            </wp:positionV>
            <wp:extent cx="1971675" cy="1577340"/>
            <wp:effectExtent l="19050" t="0" r="9525" b="0"/>
            <wp:wrapTight wrapText="bothSides">
              <wp:wrapPolygon edited="0">
                <wp:start x="-209" y="0"/>
                <wp:lineTo x="-209" y="21391"/>
                <wp:lineTo x="21704" y="21391"/>
                <wp:lineTo x="21704" y="0"/>
                <wp:lineTo x="-209"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srcRect/>
                    <a:stretch>
                      <a:fillRect/>
                    </a:stretch>
                  </pic:blipFill>
                  <pic:spPr bwMode="auto">
                    <a:xfrm>
                      <a:off x="0" y="0"/>
                      <a:ext cx="1971675" cy="157734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bidi="en-US"/>
        </w:rPr>
        <w:t>2 група — елементи титульної сторінки.</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3 група — довідку частину книги.</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V. Підсумок заняття</w:t>
      </w: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sz w:val="16"/>
          <w:szCs w:val="16"/>
          <w:u w:val="single"/>
          <w:lang w:val="uk-UA" w:bidi="en-US"/>
        </w:rPr>
        <w:t xml:space="preserve"> Вправа «Трансформер»</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Уявіть, що ви — якийсь елемент книги, складіть його монолог. </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 …</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виконую роль…</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розповідаю…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люблю…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бажаю…</w: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VІ. Домашнє завдання</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Намалювати титульну сторінку своєї улюбленої книги.</w:t>
      </w:r>
    </w:p>
    <w:p w:rsidR="00EB5609" w:rsidRDefault="00EB5609">
      <w:pPr>
        <w:rPr>
          <w:sz w:val="16"/>
          <w:szCs w:val="16"/>
          <w:lang w:val="uk-UA"/>
        </w:rPr>
      </w:pPr>
    </w:p>
    <w:p w:rsidR="0074486E" w:rsidRDefault="0074486E">
      <w:pPr>
        <w:rPr>
          <w:sz w:val="16"/>
          <w:szCs w:val="16"/>
          <w:lang w:val="uk-UA"/>
        </w:rPr>
      </w:pPr>
    </w:p>
    <w:p w:rsidR="0074486E" w:rsidRDefault="0074486E">
      <w:pPr>
        <w:rPr>
          <w:sz w:val="16"/>
          <w:szCs w:val="16"/>
          <w:lang w:val="uk-UA"/>
        </w:rPr>
      </w:pPr>
    </w:p>
    <w:p w:rsidR="0074486E" w:rsidRDefault="0074486E">
      <w:pPr>
        <w:rPr>
          <w:sz w:val="16"/>
          <w:szCs w:val="16"/>
          <w:lang w:val="uk-UA"/>
        </w:rPr>
      </w:pPr>
    </w:p>
    <w:p w:rsidR="0074486E" w:rsidRDefault="0074486E">
      <w:pPr>
        <w:rPr>
          <w:sz w:val="16"/>
          <w:szCs w:val="16"/>
          <w:lang w:val="uk-UA"/>
        </w:rPr>
      </w:pPr>
    </w:p>
    <w:p w:rsidR="0074486E" w:rsidRDefault="0074486E">
      <w:pPr>
        <w:rPr>
          <w:sz w:val="16"/>
          <w:szCs w:val="16"/>
          <w:lang w:val="uk-UA"/>
        </w:rPr>
      </w:pPr>
    </w:p>
    <w:p w:rsidR="0074486E" w:rsidRDefault="0074486E">
      <w:pPr>
        <w:rPr>
          <w:sz w:val="16"/>
          <w:szCs w:val="16"/>
          <w:lang w:val="uk-UA"/>
        </w:rPr>
      </w:pPr>
    </w:p>
    <w:p w:rsidR="00107950" w:rsidRDefault="00107950">
      <w:pPr>
        <w:rPr>
          <w:sz w:val="16"/>
          <w:szCs w:val="16"/>
          <w:lang w:val="uk-UA"/>
        </w:rPr>
      </w:pPr>
    </w:p>
    <w:p w:rsidR="0074486E" w:rsidRPr="00227AE5" w:rsidRDefault="0074486E">
      <w:pPr>
        <w:rPr>
          <w:sz w:val="16"/>
          <w:szCs w:val="16"/>
          <w:lang w:val="uk-UA"/>
        </w:rPr>
      </w:pPr>
    </w:p>
    <w:p w:rsidR="00EB5609" w:rsidRDefault="00EB5609" w:rsidP="0074486E">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lastRenderedPageBreak/>
        <w:t>3-й клас</w:t>
      </w:r>
    </w:p>
    <w:p w:rsidR="0074486E" w:rsidRDefault="0074486E" w:rsidP="0074486E">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74486E" w:rsidRPr="00227AE5" w:rsidRDefault="0074486E" w:rsidP="0074486E">
      <w:pPr>
        <w:widowControl w:val="0"/>
        <w:autoSpaceDE w:val="0"/>
        <w:autoSpaceDN w:val="0"/>
        <w:adjustRightInd w:val="0"/>
        <w:spacing w:after="0" w:line="240" w:lineRule="auto"/>
        <w:jc w:val="both"/>
        <w:rPr>
          <w:rFonts w:ascii="Times New Roman" w:eastAsia="Times New Roman" w:hAnsi="Times New Roman"/>
          <w:b/>
          <w:bCs/>
          <w:sz w:val="16"/>
          <w:szCs w:val="16"/>
          <w:lang w:val="uk-UA"/>
        </w:rPr>
      </w:pPr>
    </w:p>
    <w:p w:rsidR="00EB5609" w:rsidRPr="00227AE5" w:rsidRDefault="00422AB3"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422AB3">
        <w:rPr>
          <w:noProof/>
          <w:sz w:val="16"/>
          <w:szCs w:val="16"/>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059" type="#_x0000_t170" style="position:absolute;left:0;text-align:left;margin-left:-4.75pt;margin-top:2.9pt;width:300.75pt;height:179.8pt;z-index:-251612160" wrapcoords="5225 -90 5009 2790 4902 5130 7056 5670 10234 5670 10234 7110 1239 8460 916 11430 754 14040 1993 14220 10935 14220 20469 14220 20523 13500 20523 9720 2208 8550 10181 7110 10234 5670 10827 5670 16213 4410 16106 3240 15783 2790 15729 1080 6410 -90 5225 -90" adj="2271" fillcolor="#7030a0" strokecolor="#b2b2b2" strokeweight="1pt">
            <v:fill color2="#fc0"/>
            <v:shadow type="perspective" color="#875b0d" opacity="45875f" origin=",.5" matrix=",,,.5,,-4768371582e-16"/>
            <v:textpath style="font-family:&quot;Arial Black&quot;" trim="t" fitpath="t" string="Щоденник читача. &#10;Правила запису у щоденнику&#10;&#10;"/>
            <w10:wrap type="through"/>
          </v:shape>
        </w:pict>
      </w:r>
      <w:r w:rsidR="00EB5609" w:rsidRPr="00227AE5">
        <w:rPr>
          <w:rFonts w:ascii="Times New Roman" w:eastAsia="Times New Roman" w:hAnsi="Times New Roman"/>
          <w:b/>
          <w:bCs/>
          <w:sz w:val="16"/>
          <w:szCs w:val="16"/>
          <w:lang w:val="uk-UA"/>
        </w:rPr>
        <w:t xml:space="preserve">Тема: </w:t>
      </w: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b/>
          <w:bCs/>
          <w:sz w:val="16"/>
          <w:szCs w:val="16"/>
          <w:lang w:val="uk-UA" w:bidi="en-US"/>
        </w:rPr>
      </w:pPr>
    </w:p>
    <w:p w:rsidR="0074486E" w:rsidRDefault="0074486E" w:rsidP="00EB5609">
      <w:pPr>
        <w:spacing w:after="0" w:line="240" w:lineRule="auto"/>
        <w:ind w:firstLine="426"/>
        <w:jc w:val="both"/>
        <w:rPr>
          <w:rFonts w:ascii="Times New Roman" w:eastAsia="Times New Roman" w:hAnsi="Times New Roman"/>
          <w:b/>
          <w:bCs/>
          <w:sz w:val="16"/>
          <w:szCs w:val="16"/>
          <w:lang w:val="uk-UA" w:bidi="en-US"/>
        </w:rPr>
      </w:pPr>
    </w:p>
    <w:p w:rsidR="0074486E" w:rsidRDefault="0074486E" w:rsidP="00EB5609">
      <w:pPr>
        <w:spacing w:after="0" w:line="240" w:lineRule="auto"/>
        <w:ind w:firstLine="426"/>
        <w:jc w:val="both"/>
        <w:rPr>
          <w:rFonts w:ascii="Times New Roman" w:eastAsia="Times New Roman" w:hAnsi="Times New Roman"/>
          <w:b/>
          <w:bCs/>
          <w:sz w:val="16"/>
          <w:szCs w:val="16"/>
          <w:lang w:val="uk-UA" w:bidi="en-US"/>
        </w:rPr>
      </w:pP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bCs/>
          <w:sz w:val="16"/>
          <w:szCs w:val="16"/>
          <w:lang w:val="uk-UA" w:bidi="en-US"/>
        </w:rPr>
        <w:t>Мета:</w:t>
      </w:r>
      <w:r w:rsidRPr="00227AE5">
        <w:rPr>
          <w:rFonts w:ascii="Times New Roman" w:eastAsia="Times New Roman" w:hAnsi="Times New Roman"/>
          <w:sz w:val="16"/>
          <w:szCs w:val="16"/>
          <w:lang w:val="uk-UA" w:bidi="en-US"/>
        </w:rPr>
        <w:t xml:space="preserve"> </w:t>
      </w:r>
    </w:p>
    <w:p w:rsidR="00EB5609" w:rsidRPr="00227AE5" w:rsidRDefault="00EB5609" w:rsidP="00EB5609">
      <w:pPr>
        <w:numPr>
          <w:ilvl w:val="0"/>
          <w:numId w:val="43"/>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навчити учнів вести читацький щоденник, </w:t>
      </w:r>
    </w:p>
    <w:p w:rsidR="00EB5609" w:rsidRPr="00227AE5" w:rsidRDefault="00EB5609" w:rsidP="00EB5609">
      <w:pPr>
        <w:numPr>
          <w:ilvl w:val="0"/>
          <w:numId w:val="43"/>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познайомити з правилами його заповнення; </w:t>
      </w:r>
    </w:p>
    <w:p w:rsidR="00EB5609" w:rsidRPr="00227AE5" w:rsidRDefault="00EB5609" w:rsidP="00EB5609">
      <w:pPr>
        <w:numPr>
          <w:ilvl w:val="0"/>
          <w:numId w:val="43"/>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виховувати любов до книги — джерела знань.</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b/>
          <w:bCs/>
          <w:sz w:val="16"/>
          <w:szCs w:val="16"/>
          <w:lang w:val="uk-UA" w:bidi="en-US"/>
        </w:rPr>
        <w:t>Обладнання:</w:t>
      </w:r>
      <w:r w:rsidRPr="00227AE5">
        <w:rPr>
          <w:rFonts w:ascii="Times New Roman" w:eastAsia="Times New Roman" w:hAnsi="Times New Roman"/>
          <w:sz w:val="16"/>
          <w:szCs w:val="16"/>
          <w:lang w:val="uk-UA" w:bidi="en-US"/>
        </w:rPr>
        <w:t xml:space="preserve"> книжкова виставка, чисті зошити в клітинку, для оформлення читацького щоденника, книга, яку діти прочитали раніше.</w:t>
      </w:r>
    </w:p>
    <w:p w:rsidR="00EB5609" w:rsidRPr="00227AE5" w:rsidRDefault="00EB5609" w:rsidP="00AF2A6A">
      <w:pPr>
        <w:spacing w:after="0" w:line="240" w:lineRule="auto"/>
        <w:rPr>
          <w:rFonts w:ascii="Times New Roman" w:eastAsia="Times New Roman" w:hAnsi="Times New Roman"/>
          <w:b/>
          <w:sz w:val="16"/>
          <w:szCs w:val="16"/>
          <w:lang w:val="uk-UA" w:bidi="en-US"/>
        </w:rPr>
      </w:pPr>
    </w:p>
    <w:p w:rsidR="00EB5609" w:rsidRPr="00227AE5" w:rsidRDefault="00EB5609" w:rsidP="00EB5609">
      <w:pPr>
        <w:spacing w:after="0" w:line="240" w:lineRule="auto"/>
        <w:ind w:firstLine="426"/>
        <w:jc w:val="center"/>
        <w:rPr>
          <w:rFonts w:ascii="Times New Roman" w:eastAsia="Times New Roman" w:hAnsi="Times New Roman"/>
          <w:bCs/>
          <w:sz w:val="16"/>
          <w:szCs w:val="16"/>
          <w:lang w:val="uk-UA" w:bidi="en-US"/>
        </w:rPr>
      </w:pPr>
      <w:r w:rsidRPr="00227AE5">
        <w:rPr>
          <w:rFonts w:ascii="Times New Roman" w:eastAsia="Times New Roman" w:hAnsi="Times New Roman"/>
          <w:b/>
          <w:sz w:val="16"/>
          <w:szCs w:val="16"/>
          <w:lang w:val="uk-UA" w:bidi="en-US"/>
        </w:rPr>
        <w:t>Хід заняття</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«Прогноз погоди»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(Кожен із учнів розповідає про свій душевний стан мовою «прогнозу погоди» (пора року; ясно чи похмуро; вітряно чи тихо) і визначає температуру настрою.)</w:t>
      </w:r>
    </w:p>
    <w:p w:rsidR="00EB5609" w:rsidRPr="00227AE5" w:rsidRDefault="0074486E" w:rsidP="00EB5609">
      <w:pPr>
        <w:spacing w:after="0" w:line="240" w:lineRule="auto"/>
        <w:jc w:val="both"/>
        <w:rPr>
          <w:rFonts w:ascii="Times New Roman" w:eastAsia="Times New Roman" w:hAnsi="Times New Roman"/>
          <w:b/>
          <w:sz w:val="16"/>
          <w:szCs w:val="16"/>
          <w:lang w:val="uk-UA" w:bidi="en-US"/>
        </w:rPr>
      </w:pPr>
      <w:r>
        <w:rPr>
          <w:rFonts w:ascii="Cambria" w:eastAsia="Times New Roman" w:hAnsi="Cambria"/>
          <w:noProof/>
          <w:sz w:val="16"/>
          <w:szCs w:val="16"/>
        </w:rPr>
        <w:drawing>
          <wp:anchor distT="0" distB="0" distL="114300" distR="114300" simplePos="0" relativeHeight="251703296" behindDoc="1" locked="0" layoutInCell="1" allowOverlap="1">
            <wp:simplePos x="0" y="0"/>
            <wp:positionH relativeFrom="column">
              <wp:posOffset>1127760</wp:posOffset>
            </wp:positionH>
            <wp:positionV relativeFrom="paragraph">
              <wp:posOffset>125730</wp:posOffset>
            </wp:positionV>
            <wp:extent cx="1333500" cy="942975"/>
            <wp:effectExtent l="19050" t="0" r="0" b="0"/>
            <wp:wrapTight wrapText="bothSides">
              <wp:wrapPolygon edited="0">
                <wp:start x="-309" y="0"/>
                <wp:lineTo x="-309" y="21382"/>
                <wp:lineTo x="21600" y="21382"/>
                <wp:lineTo x="21600" y="0"/>
                <wp:lineTo x="-309" y="0"/>
              </wp:wrapPolygon>
            </wp:wrapTight>
            <wp:docPr id="34" name="Рисунок 34" descr="http://ds.centre1685.ru/pic/group/%EA%E0%EF%E8%F2%EE%F8%EA%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ds.centre1685.ru/pic/group/%EA%E0%EF%E8%F2%EE%F8%EA%E01.jpg"/>
                    <pic:cNvPicPr>
                      <a:picLocks noChangeAspect="1" noChangeArrowheads="1"/>
                    </pic:cNvPicPr>
                  </pic:nvPicPr>
                  <pic:blipFill>
                    <a:blip r:embed="rId37" r:link="rId38" cstate="print"/>
                    <a:srcRect/>
                    <a:stretch>
                      <a:fillRect/>
                    </a:stretch>
                  </pic:blipFill>
                  <pic:spPr bwMode="auto">
                    <a:xfrm>
                      <a:off x="0" y="0"/>
                      <a:ext cx="1333500" cy="942975"/>
                    </a:xfrm>
                    <a:prstGeom prst="rect">
                      <a:avLst/>
                    </a:prstGeom>
                    <a:noFill/>
                    <a:ln w="9525">
                      <a:noFill/>
                      <a:miter lim="800000"/>
                      <a:headEnd/>
                      <a:tailEnd/>
                    </a:ln>
                  </pic:spPr>
                </pic:pic>
              </a:graphicData>
            </a:graphic>
          </wp:anchor>
        </w:drawing>
      </w:r>
      <w:r w:rsidR="00EB5609" w:rsidRPr="00227AE5">
        <w:rPr>
          <w:rFonts w:ascii="Cambria" w:eastAsia="Times New Roman" w:hAnsi="Cambria"/>
          <w:noProof/>
          <w:sz w:val="16"/>
          <w:szCs w:val="16"/>
        </w:rPr>
        <w:drawing>
          <wp:anchor distT="0" distB="0" distL="114300" distR="114300" simplePos="0" relativeHeight="251701248" behindDoc="1" locked="0" layoutInCell="1" allowOverlap="1">
            <wp:simplePos x="0" y="0"/>
            <wp:positionH relativeFrom="column">
              <wp:posOffset>3810</wp:posOffset>
            </wp:positionH>
            <wp:positionV relativeFrom="paragraph">
              <wp:posOffset>6985</wp:posOffset>
            </wp:positionV>
            <wp:extent cx="1057275" cy="1066800"/>
            <wp:effectExtent l="0" t="0" r="0" b="0"/>
            <wp:wrapTight wrapText="bothSides">
              <wp:wrapPolygon edited="0">
                <wp:start x="8951" y="3086"/>
                <wp:lineTo x="6227" y="3086"/>
                <wp:lineTo x="1557" y="6943"/>
                <wp:lineTo x="2724" y="15814"/>
                <wp:lineTo x="7395" y="20443"/>
                <wp:lineTo x="7784" y="20443"/>
                <wp:lineTo x="9730" y="20443"/>
                <wp:lineTo x="15178" y="20443"/>
                <wp:lineTo x="20238" y="17743"/>
                <wp:lineTo x="20238" y="14657"/>
                <wp:lineTo x="19849" y="7714"/>
                <wp:lineTo x="17124" y="3471"/>
                <wp:lineTo x="11676" y="3086"/>
                <wp:lineTo x="8951" y="3086"/>
              </wp:wrapPolygon>
            </wp:wrapTight>
            <wp:docPr id="32" name="Рисунок 32" descr="http://i056.radikal.ru/0911/a9/2cc46179f4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056.radikal.ru/0911/a9/2cc46179f487.gif"/>
                    <pic:cNvPicPr>
                      <a:picLocks noChangeAspect="1" noChangeArrowheads="1"/>
                    </pic:cNvPicPr>
                  </pic:nvPicPr>
                  <pic:blipFill>
                    <a:blip r:embed="rId39" r:link="rId40" cstate="print"/>
                    <a:srcRect/>
                    <a:stretch>
                      <a:fillRect/>
                    </a:stretch>
                  </pic:blipFill>
                  <pic:spPr bwMode="auto">
                    <a:xfrm>
                      <a:off x="0" y="0"/>
                      <a:ext cx="1057275" cy="1066800"/>
                    </a:xfrm>
                    <a:prstGeom prst="rect">
                      <a:avLst/>
                    </a:prstGeom>
                    <a:noFill/>
                    <a:ln w="9525">
                      <a:noFill/>
                      <a:miter lim="800000"/>
                      <a:headEnd/>
                      <a:tailEnd/>
                    </a:ln>
                  </pic:spPr>
                </pic:pic>
              </a:graphicData>
            </a:graphic>
          </wp:anchor>
        </w:drawing>
      </w:r>
    </w:p>
    <w:p w:rsidR="00EB5609" w:rsidRPr="00227AE5" w:rsidRDefault="0074486E" w:rsidP="00EB5609">
      <w:pPr>
        <w:spacing w:after="0" w:line="240" w:lineRule="auto"/>
        <w:jc w:val="both"/>
        <w:rPr>
          <w:rFonts w:ascii="Times New Roman" w:eastAsia="Times New Roman" w:hAnsi="Times New Roman"/>
          <w:b/>
          <w:sz w:val="16"/>
          <w:szCs w:val="16"/>
          <w:lang w:val="uk-UA" w:bidi="en-US"/>
        </w:rPr>
      </w:pPr>
      <w:r>
        <w:rPr>
          <w:rFonts w:ascii="Times New Roman" w:eastAsia="Times New Roman" w:hAnsi="Times New Roman"/>
          <w:b/>
          <w:noProof/>
          <w:sz w:val="16"/>
          <w:szCs w:val="16"/>
        </w:rPr>
        <w:drawing>
          <wp:anchor distT="0" distB="0" distL="114300" distR="114300" simplePos="0" relativeHeight="251702272" behindDoc="1" locked="0" layoutInCell="1" allowOverlap="1">
            <wp:simplePos x="0" y="0"/>
            <wp:positionH relativeFrom="column">
              <wp:posOffset>161925</wp:posOffset>
            </wp:positionH>
            <wp:positionV relativeFrom="paragraph">
              <wp:posOffset>8890</wp:posOffset>
            </wp:positionV>
            <wp:extent cx="1314450" cy="952500"/>
            <wp:effectExtent l="19050" t="0" r="0" b="0"/>
            <wp:wrapTight wrapText="bothSides">
              <wp:wrapPolygon edited="0">
                <wp:start x="-313" y="0"/>
                <wp:lineTo x="-313" y="21168"/>
                <wp:lineTo x="21600" y="21168"/>
                <wp:lineTo x="21600" y="0"/>
                <wp:lineTo x="-313" y="0"/>
              </wp:wrapPolygon>
            </wp:wrapTight>
            <wp:docPr id="33" name="Рисунок 33" descr="http://petrovavn.21416s01.edusite.ru/DswMedia/solnyishkoitu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petrovavn.21416s01.edusite.ru/DswMedia/solnyishkoituchka.jpg"/>
                    <pic:cNvPicPr>
                      <a:picLocks noChangeAspect="1" noChangeArrowheads="1"/>
                    </pic:cNvPicPr>
                  </pic:nvPicPr>
                  <pic:blipFill>
                    <a:blip r:embed="rId41" r:link="rId42" cstate="print"/>
                    <a:srcRect/>
                    <a:stretch>
                      <a:fillRect/>
                    </a:stretch>
                  </pic:blipFill>
                  <pic:spPr bwMode="auto">
                    <a:xfrm>
                      <a:off x="0" y="0"/>
                      <a:ext cx="1314450" cy="952500"/>
                    </a:xfrm>
                    <a:prstGeom prst="rect">
                      <a:avLst/>
                    </a:prstGeom>
                    <a:noFill/>
                    <a:ln w="9525">
                      <a:noFill/>
                      <a:miter lim="800000"/>
                      <a:headEnd/>
                      <a:tailEnd/>
                    </a:ln>
                  </pic:spPr>
                </pic:pic>
              </a:graphicData>
            </a:graphic>
          </wp:anchor>
        </w:drawing>
      </w:r>
    </w:p>
    <w:p w:rsidR="00AF2A6A" w:rsidRPr="00227AE5" w:rsidRDefault="00AF2A6A" w:rsidP="00EB5609">
      <w:pPr>
        <w:spacing w:after="0" w:line="240" w:lineRule="auto"/>
        <w:jc w:val="both"/>
        <w:rPr>
          <w:rFonts w:ascii="Times New Roman" w:eastAsia="Times New Roman" w:hAnsi="Times New Roman"/>
          <w:b/>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ІІІ. Основний зміст заняття</w:t>
      </w:r>
    </w:p>
    <w:p w:rsidR="00EB5609" w:rsidRPr="00227AE5" w:rsidRDefault="00EB5609" w:rsidP="00EB5609">
      <w:pPr>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lang w:val="uk-UA" w:bidi="en-US"/>
        </w:rPr>
        <w:t>1.</w:t>
      </w:r>
      <w:r w:rsidRPr="00227AE5">
        <w:rPr>
          <w:rFonts w:ascii="Times New Roman" w:eastAsia="Times New Roman" w:hAnsi="Times New Roman"/>
          <w:sz w:val="16"/>
          <w:szCs w:val="16"/>
          <w:u w:val="single"/>
          <w:lang w:val="uk-UA" w:bidi="en-US"/>
        </w:rPr>
        <w:t xml:space="preserve"> Розповідь з елементами бесіди.</w:t>
      </w:r>
    </w:p>
    <w:p w:rsidR="00EB5609" w:rsidRPr="00227AE5" w:rsidRDefault="00EB5609" w:rsidP="00EB5609">
      <w:pPr>
        <w:spacing w:after="0" w:line="240" w:lineRule="auto"/>
        <w:ind w:firstLine="400"/>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Кожна книжка — це мудрий, чесний друг, який ніколи не зрадить. Книжки ведуть нас у дивовижний світ, знайомлять з прекрасними людьми. Читаючи книжки, ви і самі стаєте розумнішими, сильнішими, добрішими.</w:t>
      </w:r>
    </w:p>
    <w:p w:rsidR="00EB5609" w:rsidRPr="00227AE5" w:rsidRDefault="00EB5609" w:rsidP="00EB5609">
      <w:pPr>
        <w:spacing w:after="0" w:line="240" w:lineRule="auto"/>
        <w:ind w:firstLine="400"/>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Кожен з вас, діти, прочитав уже немало книг. Деякі з вас читають швидко і багато. </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А чи добре ви запам’ятовуєте книги?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 Чи намагаєтесь розібратись в прочитаному? </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lastRenderedPageBreak/>
        <w:t>Мабуть, не завжди. Поспішаючи за тим, щоб більше прочитати, ви іноді в книзі пропускаєте окремі місця, не дочитуєте її до кінця і переходите до іншої книги. Іноді пропускаєте описи природи, героя чи історичних подій. І тоді вважайте, що ви книжку не прочитали, а просто пробігли очима. Таке читання вам нічого не дасть. Ви таку книгу не запам’ятаєте. І якщо вас через деякий час запитають, про що ви прочитали, ви не зможете нічого сказати! Таке читання не додасть вам нових знань, не допоможе в навчанні. Від нього користі мало.</w:t>
      </w:r>
    </w:p>
    <w:p w:rsidR="00EB5609" w:rsidRPr="00227AE5" w:rsidRDefault="00EB5609" w:rsidP="00EB5609">
      <w:pPr>
        <w:numPr>
          <w:ilvl w:val="0"/>
          <w:numId w:val="44"/>
        </w:num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Що ж потрібно для того, щоб добре запам’ятати прочитану книгу?</w:t>
      </w:r>
    </w:p>
    <w:p w:rsidR="00EB5609" w:rsidRPr="00227AE5" w:rsidRDefault="00EB5609" w:rsidP="00EB5609">
      <w:pPr>
        <w:spacing w:after="0" w:line="240" w:lineRule="auto"/>
        <w:ind w:firstLine="426"/>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Читати уважно, не поспішаючи. Але це ще не все. Треба не тільки уважно читати, але і робити записи про прочитане, записувати свої думки, складати конспекти. Щоб краще засвоїти зміст книги, зрозуміти вчинки героїв, оцінити і надовго запам’ятати її, ви повинні привчити себе читати з олівцем і про кожну прочитану книгу робити короткі записи в зошит, який називається Щоденником читання</w:t>
      </w:r>
      <w:r w:rsidR="00AF2A6A" w:rsidRPr="00227AE5">
        <w:rPr>
          <w:rFonts w:ascii="Times New Roman" w:eastAsia="Times New Roman" w:hAnsi="Times New Roman"/>
          <w:sz w:val="16"/>
          <w:szCs w:val="16"/>
          <w:lang w:val="uk-UA" w:bidi="en-US"/>
        </w:rPr>
        <w:t xml:space="preserve">. </w:t>
      </w:r>
      <w:r w:rsidRPr="00227AE5">
        <w:rPr>
          <w:rFonts w:ascii="Times New Roman" w:eastAsia="Times New Roman" w:hAnsi="Times New Roman"/>
          <w:sz w:val="16"/>
          <w:szCs w:val="16"/>
          <w:lang w:val="uk-UA" w:bidi="en-US"/>
        </w:rPr>
        <w:t>Зміст прочитаних книг, якою б хорошою не була пам’ять, швидко забувається, а щоденник читання допоможе вам поновити у пам’яті те, про що ви прочитали в книгах. Завести його нескладно. Для щоденника можна використати загальний зошит, а можна шкільний.</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Хто з вас, діти, веде щоденник читання? </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Його повинні вести всі. Форма ведення щоденника — довільна. Обов’язкові поля для заповнення: автор, назва книги, імена головних героїв, короткий зміст (2–5 речень), особисте враження від прочитаного (2–5 речень). Іншу інформацію про книгу: назва видавництва, рік видання, кількість сторінок, характеристика героїв, ілюстрації — за бажанням.</w:t>
      </w:r>
    </w:p>
    <w:p w:rsidR="00EB5609" w:rsidRPr="00227AE5" w:rsidRDefault="00EB5609" w:rsidP="00EB5609">
      <w:pPr>
        <w:spacing w:after="0" w:line="240" w:lineRule="auto"/>
        <w:jc w:val="center"/>
        <w:rPr>
          <w:rFonts w:ascii="Times New Roman" w:eastAsia="Times New Roman" w:hAnsi="Times New Roman"/>
          <w:b/>
          <w:sz w:val="16"/>
          <w:szCs w:val="16"/>
          <w:lang w:val="uk-UA" w:bidi="en-US"/>
        </w:rPr>
      </w:pPr>
      <w:bookmarkStart w:id="0" w:name="_GoBack"/>
      <w:bookmarkEnd w:id="0"/>
      <w:r w:rsidRPr="00227AE5">
        <w:rPr>
          <w:rFonts w:ascii="Times New Roman" w:eastAsia="Times New Roman" w:hAnsi="Times New Roman"/>
          <w:b/>
          <w:sz w:val="16"/>
          <w:szCs w:val="16"/>
          <w:lang w:val="uk-UA" w:bidi="en-US"/>
        </w:rPr>
        <w:t>Пам’ятка</w:t>
      </w:r>
    </w:p>
    <w:p w:rsidR="00EB5609" w:rsidRPr="00227AE5" w:rsidRDefault="00EB5609" w:rsidP="00EB5609">
      <w:pPr>
        <w:spacing w:after="0" w:line="240" w:lineRule="auto"/>
        <w:jc w:val="center"/>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«Як писати відгук на книгу»</w:t>
      </w:r>
    </w:p>
    <w:p w:rsidR="00EB5609" w:rsidRPr="00227AE5" w:rsidRDefault="00EB5609" w:rsidP="00EB5609">
      <w:pPr>
        <w:spacing w:after="0" w:line="240" w:lineRule="auto"/>
        <w:jc w:val="center"/>
        <w:rPr>
          <w:rFonts w:ascii="Times New Roman" w:eastAsia="Times New Roman" w:hAnsi="Times New Roman"/>
          <w:b/>
          <w:sz w:val="16"/>
          <w:szCs w:val="16"/>
          <w:lang w:val="uk-UA" w:bidi="en-US"/>
        </w:rPr>
      </w:pPr>
    </w:p>
    <w:tbl>
      <w:tblPr>
        <w:tblW w:w="0" w:type="auto"/>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4A0"/>
      </w:tblPr>
      <w:tblGrid>
        <w:gridCol w:w="3182"/>
        <w:gridCol w:w="3185"/>
      </w:tblGrid>
      <w:tr w:rsidR="00EB5609" w:rsidRPr="00227AE5" w:rsidTr="00A71E6A">
        <w:tc>
          <w:tcPr>
            <w:tcW w:w="5210" w:type="dxa"/>
            <w:tcBorders>
              <w:top w:val="single" w:sz="8" w:space="0" w:color="C0504D"/>
              <w:left w:val="single" w:sz="8" w:space="0" w:color="C0504D"/>
              <w:bottom w:val="single" w:sz="1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Художня книга</w:t>
            </w:r>
          </w:p>
        </w:tc>
        <w:tc>
          <w:tcPr>
            <w:tcW w:w="5211" w:type="dxa"/>
            <w:tcBorders>
              <w:top w:val="single" w:sz="8" w:space="0" w:color="C0504D"/>
              <w:left w:val="single" w:sz="8" w:space="0" w:color="C0504D"/>
              <w:bottom w:val="single" w:sz="1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Науково-пізнавальна книга</w:t>
            </w:r>
          </w:p>
        </w:tc>
      </w:tr>
      <w:tr w:rsidR="00EB5609" w:rsidRPr="00227AE5" w:rsidTr="00A71E6A">
        <w:tc>
          <w:tcPr>
            <w:tcW w:w="5210"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Про що йдеться у книзі?</w:t>
            </w:r>
          </w:p>
        </w:tc>
        <w:tc>
          <w:tcPr>
            <w:tcW w:w="5211"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Чи зацікавила тебе книга?</w:t>
            </w:r>
          </w:p>
        </w:tc>
      </w:tr>
      <w:tr w:rsidR="00EB5609" w:rsidRPr="00227AE5" w:rsidTr="00A71E6A">
        <w:tc>
          <w:tcPr>
            <w:tcW w:w="5210" w:type="dxa"/>
            <w:tcBorders>
              <w:top w:val="single" w:sz="8" w:space="0" w:color="C0504D"/>
              <w:left w:val="single" w:sz="8" w:space="0" w:color="C0504D"/>
              <w:bottom w:val="single" w:sz="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Хто головні герої?</w:t>
            </w:r>
          </w:p>
        </w:tc>
        <w:tc>
          <w:tcPr>
            <w:tcW w:w="5211" w:type="dxa"/>
            <w:tcBorders>
              <w:top w:val="single" w:sz="8" w:space="0" w:color="C0504D"/>
              <w:left w:val="single" w:sz="8" w:space="0" w:color="C0504D"/>
              <w:bottom w:val="single" w:sz="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Що нового ти пізнав із неї?</w:t>
            </w:r>
          </w:p>
        </w:tc>
      </w:tr>
      <w:tr w:rsidR="00EB5609" w:rsidRPr="00227AE5" w:rsidTr="00A71E6A">
        <w:tc>
          <w:tcPr>
            <w:tcW w:w="5210"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Чи сподобалися тобі їхні характери, вчинки, чому?</w:t>
            </w:r>
          </w:p>
        </w:tc>
        <w:tc>
          <w:tcPr>
            <w:tcW w:w="5211"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Чи є в тебе бажання продовжувати читання за цією темою?</w:t>
            </w:r>
          </w:p>
        </w:tc>
      </w:tr>
      <w:tr w:rsidR="00EB5609" w:rsidRPr="00227AE5" w:rsidTr="00A71E6A">
        <w:tc>
          <w:tcPr>
            <w:tcW w:w="5210" w:type="dxa"/>
            <w:tcBorders>
              <w:top w:val="single" w:sz="8" w:space="0" w:color="C0504D"/>
              <w:left w:val="single" w:sz="8" w:space="0" w:color="C0504D"/>
              <w:bottom w:val="single" w:sz="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Які питання виникли у тебе під час читання?</w:t>
            </w:r>
          </w:p>
        </w:tc>
        <w:tc>
          <w:tcPr>
            <w:tcW w:w="5211" w:type="dxa"/>
            <w:tcBorders>
              <w:top w:val="single" w:sz="8" w:space="0" w:color="C0504D"/>
              <w:left w:val="single" w:sz="8" w:space="0" w:color="C0504D"/>
              <w:bottom w:val="single" w:sz="8" w:space="0" w:color="C0504D"/>
              <w:right w:val="single" w:sz="8" w:space="0" w:color="C0504D"/>
            </w:tcBorders>
          </w:tcPr>
          <w:p w:rsidR="00EB5609" w:rsidRPr="00227AE5" w:rsidRDefault="00EB5609" w:rsidP="00A71E6A">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Чи не важка для тебе ця книга за змістом і за формою викладу?</w:t>
            </w:r>
          </w:p>
        </w:tc>
      </w:tr>
      <w:tr w:rsidR="00EB5609" w:rsidRPr="00227AE5" w:rsidTr="00A71E6A">
        <w:tc>
          <w:tcPr>
            <w:tcW w:w="5210"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b/>
                <w:bCs/>
                <w:sz w:val="16"/>
                <w:szCs w:val="16"/>
                <w:lang w:val="uk-UA" w:bidi="en-US"/>
              </w:rPr>
            </w:pPr>
            <w:r w:rsidRPr="00227AE5">
              <w:rPr>
                <w:rFonts w:ascii="Times New Roman" w:eastAsia="Times New Roman" w:hAnsi="Times New Roman"/>
                <w:b/>
                <w:bCs/>
                <w:sz w:val="16"/>
                <w:szCs w:val="16"/>
                <w:lang w:val="uk-UA" w:bidi="en-US"/>
              </w:rPr>
              <w:t>Що тобі не сподобалося?</w:t>
            </w:r>
          </w:p>
        </w:tc>
        <w:tc>
          <w:tcPr>
            <w:tcW w:w="5211" w:type="dxa"/>
            <w:tcBorders>
              <w:top w:val="single" w:sz="8" w:space="0" w:color="C0504D"/>
              <w:left w:val="single" w:sz="8" w:space="0" w:color="C0504D"/>
              <w:bottom w:val="single" w:sz="8" w:space="0" w:color="C0504D"/>
              <w:right w:val="single" w:sz="8" w:space="0" w:color="C0504D"/>
            </w:tcBorders>
            <w:shd w:val="clear" w:color="auto" w:fill="EFD3D2"/>
          </w:tcPr>
          <w:p w:rsidR="00EB5609" w:rsidRPr="00227AE5" w:rsidRDefault="00EB5609" w:rsidP="00A71E6A">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Чи є недоліки в книзі?</w:t>
            </w:r>
          </w:p>
        </w:tc>
      </w:tr>
    </w:tbl>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ІV. Практична робота</w:t>
      </w:r>
    </w:p>
    <w:p w:rsidR="00EB5609" w:rsidRPr="00227AE5" w:rsidRDefault="00EB5609" w:rsidP="00EB5609">
      <w:pPr>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1. Робота з читацьким щоденником</w:t>
      </w:r>
    </w:p>
    <w:p w:rsidR="00EB5609" w:rsidRPr="00227AE5" w:rsidRDefault="00EB5609" w:rsidP="00EB5609">
      <w:pPr>
        <w:spacing w:after="0" w:line="240" w:lineRule="auto"/>
        <w:jc w:val="both"/>
        <w:rPr>
          <w:rFonts w:ascii="Times New Roman" w:eastAsia="Times New Roman" w:hAnsi="Times New Roman"/>
          <w:i/>
          <w:sz w:val="16"/>
          <w:szCs w:val="16"/>
          <w:lang w:val="uk-UA" w:bidi="en-US"/>
        </w:rPr>
      </w:pPr>
      <w:r w:rsidRPr="00227AE5">
        <w:rPr>
          <w:rFonts w:ascii="Times New Roman" w:eastAsia="Times New Roman" w:hAnsi="Times New Roman"/>
          <w:i/>
          <w:sz w:val="16"/>
          <w:szCs w:val="16"/>
          <w:lang w:val="uk-UA" w:bidi="en-US"/>
        </w:rPr>
        <w:t>(Зробити запис до читацького щоденника, використовуючи раніше прочитану книгу.)</w:t>
      </w:r>
    </w:p>
    <w:p w:rsidR="00EB5609" w:rsidRPr="00227AE5" w:rsidRDefault="00EB5609" w:rsidP="00EB5609">
      <w:pPr>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2. Вправа «Збери вислів»</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Книга — міст… усе знати.</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Книгу читай,… у світі знань </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Книгу читати — … розуму набирай.</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t>V. Підсумок заняття</w:t>
      </w:r>
    </w:p>
    <w:p w:rsidR="00EB5609" w:rsidRPr="00227AE5" w:rsidRDefault="00EB5609" w:rsidP="00EB5609">
      <w:pPr>
        <w:spacing w:after="0" w:line="240" w:lineRule="auto"/>
        <w:jc w:val="both"/>
        <w:rPr>
          <w:rFonts w:ascii="Times New Roman" w:eastAsia="Times New Roman" w:hAnsi="Times New Roman"/>
          <w:sz w:val="16"/>
          <w:szCs w:val="16"/>
          <w:u w:val="single"/>
          <w:lang w:val="uk-UA" w:bidi="en-US"/>
        </w:rPr>
      </w:pPr>
      <w:r w:rsidRPr="00227AE5">
        <w:rPr>
          <w:rFonts w:ascii="Times New Roman" w:eastAsia="Times New Roman" w:hAnsi="Times New Roman"/>
          <w:sz w:val="16"/>
          <w:szCs w:val="16"/>
          <w:u w:val="single"/>
          <w:lang w:val="uk-UA" w:bidi="en-US"/>
        </w:rPr>
        <w:t>Вправа «Земля, вода, повітря».</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Той, хто кидає м’яч, говорить одне з трьох слів: </w:t>
      </w:r>
      <w:r w:rsidRPr="00227AE5">
        <w:rPr>
          <w:rFonts w:ascii="Times New Roman" w:eastAsia="Times New Roman" w:hAnsi="Times New Roman"/>
          <w:i/>
          <w:iCs/>
          <w:sz w:val="16"/>
          <w:szCs w:val="16"/>
          <w:lang w:val="uk-UA" w:bidi="en-US"/>
        </w:rPr>
        <w:t xml:space="preserve">«повітря», «земля», «вода». </w:t>
      </w:r>
      <w:r w:rsidRPr="00227AE5">
        <w:rPr>
          <w:rFonts w:ascii="Times New Roman" w:eastAsia="Times New Roman" w:hAnsi="Times New Roman"/>
          <w:sz w:val="16"/>
          <w:szCs w:val="16"/>
          <w:lang w:val="uk-UA" w:bidi="en-US"/>
        </w:rPr>
        <w:t xml:space="preserve">Той, хто спіймав, повинен відповісти конкретно: назву </w:t>
      </w:r>
      <w:r w:rsidRPr="00227AE5">
        <w:rPr>
          <w:rFonts w:ascii="Times New Roman" w:eastAsia="Times New Roman" w:hAnsi="Times New Roman"/>
          <w:i/>
          <w:iCs/>
          <w:sz w:val="16"/>
          <w:szCs w:val="16"/>
          <w:lang w:val="uk-UA" w:bidi="en-US"/>
        </w:rPr>
        <w:t xml:space="preserve">птаха, тварини, риби. </w:t>
      </w:r>
      <w:r w:rsidRPr="00227AE5">
        <w:rPr>
          <w:rFonts w:ascii="Times New Roman" w:eastAsia="Times New Roman" w:hAnsi="Times New Roman"/>
          <w:sz w:val="16"/>
          <w:szCs w:val="16"/>
          <w:lang w:val="uk-UA" w:bidi="en-US"/>
        </w:rPr>
        <w:t xml:space="preserve">Потім він називає знову слово, наприклад, </w:t>
      </w:r>
      <w:r w:rsidRPr="00227AE5">
        <w:rPr>
          <w:rFonts w:ascii="Times New Roman" w:eastAsia="Times New Roman" w:hAnsi="Times New Roman"/>
          <w:i/>
          <w:iCs/>
          <w:sz w:val="16"/>
          <w:szCs w:val="16"/>
          <w:lang w:val="uk-UA" w:bidi="en-US"/>
        </w:rPr>
        <w:t xml:space="preserve">«повітря». </w:t>
      </w:r>
      <w:r w:rsidRPr="00227AE5">
        <w:rPr>
          <w:rFonts w:ascii="Times New Roman" w:eastAsia="Times New Roman" w:hAnsi="Times New Roman"/>
          <w:sz w:val="16"/>
          <w:szCs w:val="16"/>
          <w:lang w:val="uk-UA" w:bidi="en-US"/>
        </w:rPr>
        <w:t>Вправу потрібно проводити швидко.</w:t>
      </w: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p>
    <w:p w:rsidR="00EB5609" w:rsidRPr="00227AE5" w:rsidRDefault="00EB5609" w:rsidP="00EB5609">
      <w:pPr>
        <w:spacing w:after="0" w:line="240" w:lineRule="auto"/>
        <w:jc w:val="both"/>
        <w:rPr>
          <w:rFonts w:ascii="Times New Roman" w:eastAsia="Times New Roman" w:hAnsi="Times New Roman"/>
          <w:b/>
          <w:sz w:val="16"/>
          <w:szCs w:val="16"/>
          <w:lang w:val="uk-UA" w:bidi="en-US"/>
        </w:rPr>
      </w:pPr>
      <w:r w:rsidRPr="00227AE5">
        <w:rPr>
          <w:rFonts w:ascii="Times New Roman" w:eastAsia="Times New Roman" w:hAnsi="Times New Roman"/>
          <w:b/>
          <w:sz w:val="16"/>
          <w:szCs w:val="16"/>
          <w:lang w:val="uk-UA" w:bidi="en-US"/>
        </w:rPr>
        <w:lastRenderedPageBreak/>
        <w:t>VІ. Домашнє завдання</w:t>
      </w:r>
    </w:p>
    <w:p w:rsidR="00EB5609" w:rsidRPr="00227AE5" w:rsidRDefault="00EB5609" w:rsidP="00EB5609">
      <w:pPr>
        <w:spacing w:after="0" w:line="240" w:lineRule="auto"/>
        <w:jc w:val="both"/>
        <w:rPr>
          <w:rFonts w:ascii="Times New Roman" w:eastAsia="Times New Roman" w:hAnsi="Times New Roman"/>
          <w:sz w:val="16"/>
          <w:szCs w:val="16"/>
          <w:lang w:val="uk-UA" w:bidi="en-US"/>
        </w:rPr>
      </w:pPr>
      <w:r w:rsidRPr="00227AE5">
        <w:rPr>
          <w:rFonts w:ascii="Times New Roman" w:eastAsia="Times New Roman" w:hAnsi="Times New Roman"/>
          <w:sz w:val="16"/>
          <w:szCs w:val="16"/>
          <w:lang w:val="uk-UA" w:bidi="en-US"/>
        </w:rPr>
        <w:t xml:space="preserve">Продовжувати вести читацький щоденник. </w:t>
      </w:r>
    </w:p>
    <w:p w:rsidR="00EB5609" w:rsidRPr="00227AE5" w:rsidRDefault="00EB5609" w:rsidP="00EB5609">
      <w:pPr>
        <w:spacing w:after="0" w:line="240" w:lineRule="auto"/>
        <w:rPr>
          <w:sz w:val="16"/>
          <w:szCs w:val="16"/>
          <w:lang w:val="uk-UA"/>
        </w:rPr>
      </w:pPr>
    </w:p>
    <w:p w:rsidR="00EB5609" w:rsidRPr="00227AE5" w:rsidRDefault="00EB5609">
      <w:pPr>
        <w:rPr>
          <w:sz w:val="16"/>
          <w:szCs w:val="16"/>
          <w:lang w:val="uk-UA"/>
        </w:rPr>
      </w:pPr>
    </w:p>
    <w:p w:rsidR="00030061" w:rsidRPr="00227AE5" w:rsidRDefault="00030061">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4-й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37" style="width:0;height:1.5pt" o:hralign="center" o:hrstd="t" o:hr="t" fillcolor="#aca899" stroked="f"/>
        </w:pic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en-US"/>
        </w:rPr>
        <w:t xml:space="preserve">    </w:t>
      </w:r>
    </w:p>
    <w:p w:rsidR="00EB5609" w:rsidRPr="00227AE5" w:rsidRDefault="00EB5609" w:rsidP="0074486E">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Тема</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422AB3">
        <w:rPr>
          <w:noProof/>
          <w:sz w:val="16"/>
          <w:szCs w:val="16"/>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63" type="#_x0000_t161" style="position:absolute;left:0;text-align:left;margin-left:26.4pt;margin-top:.45pt;width:295.5pt;height:105.2pt;z-index:-251607040" wrapcoords="21271 154 439 309 439 10029 603 12497 1151 14966 1206 18051 20449 20366 20613 20983 20723 20983 20997 20983 20997 19903 21216 19903 21655 18206 21655 154 21271 154" adj="4344" fillcolor="lime">
            <v:shadow color="#868686"/>
            <v:textpath style="font-family:&quot;Impact&quot;;v-text-kern:t" trim="t" fitpath="t" xscale="f" string=" Читач у бібліотеці"/>
            <w10:wrap type="through"/>
          </v:shape>
        </w:pict>
      </w: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74486E" w:rsidRDefault="0074486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46"/>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ознайомити дітей зі шкільною бібліотекою, її відділами, правилами користування бібліотекою; </w:t>
      </w:r>
    </w:p>
    <w:p w:rsidR="00EB5609" w:rsidRPr="00227AE5" w:rsidRDefault="00EB5609" w:rsidP="00EB5609">
      <w:pPr>
        <w:widowControl w:val="0"/>
        <w:numPr>
          <w:ilvl w:val="0"/>
          <w:numId w:val="46"/>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порядком розстановки книг на полиці; </w:t>
      </w:r>
    </w:p>
    <w:p w:rsidR="00EB5609" w:rsidRPr="00227AE5" w:rsidRDefault="00EB5609" w:rsidP="00EB5609">
      <w:pPr>
        <w:widowControl w:val="0"/>
        <w:numPr>
          <w:ilvl w:val="0"/>
          <w:numId w:val="46"/>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розвиток уміння самостійно вибирати книгу.</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книжкова виставка для дітей, оформлені поличні роздільники та «Правила користування бібліотекою».</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Cs/>
          <w:sz w:val="16"/>
          <w:szCs w:val="16"/>
          <w:lang w:val="uk-UA"/>
        </w:rPr>
      </w:pPr>
      <w:r w:rsidRPr="00227AE5">
        <w:rPr>
          <w:rFonts w:ascii="Times New Roman" w:eastAsia="Times New Roman" w:hAnsi="Times New Roman"/>
          <w:b/>
          <w:sz w:val="16"/>
          <w:szCs w:val="16"/>
          <w:lang w:val="uk-UA"/>
        </w:rPr>
        <w:t>Хід заняття</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«Якби я був»</w:t>
      </w:r>
    </w:p>
    <w:p w:rsidR="00EB5609" w:rsidRPr="00227AE5" w:rsidRDefault="00EB5609" w:rsidP="00EB5609">
      <w:pPr>
        <w:widowControl w:val="0"/>
        <w:numPr>
          <w:ilvl w:val="0"/>
          <w:numId w:val="47"/>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Якби я був сонечком, то я б…</w:t>
      </w:r>
    </w:p>
    <w:p w:rsidR="00EB5609" w:rsidRPr="00227AE5" w:rsidRDefault="00EB5609" w:rsidP="00EB5609">
      <w:pPr>
        <w:widowControl w:val="0"/>
        <w:numPr>
          <w:ilvl w:val="0"/>
          <w:numId w:val="4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Якби я був книгою, то я б…</w:t>
      </w:r>
    </w:p>
    <w:p w:rsidR="00EB5609" w:rsidRPr="00227AE5" w:rsidRDefault="00EB5609" w:rsidP="00EB5609">
      <w:pPr>
        <w:widowControl w:val="0"/>
        <w:numPr>
          <w:ilvl w:val="0"/>
          <w:numId w:val="49"/>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Якби я був бібліотекарем, то я б…)</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Оголошення теми та мети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b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Скажіть, будь ласка, а хто знає, що таке бібліотека? Хто вже бував у бібліотеці? Підніміть руки. У якій? </w:t>
      </w:r>
    </w:p>
    <w:p w:rsidR="00EB5609" w:rsidRPr="00227AE5" w:rsidRDefault="00EB5609" w:rsidP="00EB5609">
      <w:pPr>
        <w:widowControl w:val="0"/>
        <w:autoSpaceDE w:val="0"/>
        <w:autoSpaceDN w:val="0"/>
        <w:adjustRightInd w:val="0"/>
        <w:spacing w:after="0" w:line="240" w:lineRule="auto"/>
        <w:ind w:firstLine="302"/>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Бібліотека</w:t>
      </w:r>
      <w:r w:rsidRPr="00227AE5">
        <w:rPr>
          <w:rFonts w:ascii="Times New Roman" w:eastAsia="Times New Roman" w:hAnsi="Times New Roman"/>
          <w:sz w:val="16"/>
          <w:szCs w:val="16"/>
          <w:lang w:val="uk-UA"/>
        </w:rPr>
        <w:t xml:space="preserve"> — це приміщення, де мешкають книги. Сьогодні ви дізнаєтесь ще багато нового та цікавого про бібліотеку, пригадаєте значення слова бібліотека та правила користування бібліотекою. Потім ті із вас, хто ще не записався до бібліотеки, зможете це зробити та вибрати собі книжечку.</w:t>
      </w:r>
    </w:p>
    <w:p w:rsidR="00EB5609" w:rsidRPr="00227AE5" w:rsidRDefault="00EB5609" w:rsidP="00EB5609">
      <w:pPr>
        <w:widowControl w:val="0"/>
        <w:tabs>
          <w:tab w:val="left" w:pos="284"/>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t xml:space="preserve">У нас сьогодні незвичайне заняття — заняття-подорож. </w:t>
      </w:r>
    </w:p>
    <w:p w:rsidR="00EB5609" w:rsidRPr="00227AE5" w:rsidRDefault="00EB5609" w:rsidP="00EB5609">
      <w:pPr>
        <w:widowControl w:val="0"/>
        <w:tabs>
          <w:tab w:val="left" w:pos="284"/>
        </w:tabs>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перша зупинка — «Історична».</w:t>
      </w:r>
    </w:p>
    <w:p w:rsidR="00EB5609" w:rsidRPr="00227AE5" w:rsidRDefault="00EB5609" w:rsidP="00EB5609">
      <w:pPr>
        <w:widowControl w:val="0"/>
        <w:tabs>
          <w:tab w:val="left" w:pos="284"/>
        </w:tabs>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lastRenderedPageBreak/>
        <w:t>1.</w:t>
      </w:r>
      <w:r w:rsidRPr="00227AE5">
        <w:rPr>
          <w:rFonts w:ascii="Times New Roman" w:eastAsia="Times New Roman" w:hAnsi="Times New Roman"/>
          <w:sz w:val="16"/>
          <w:szCs w:val="16"/>
          <w:u w:val="single"/>
          <w:lang w:val="uk-UA"/>
        </w:rPr>
        <w:t xml:space="preserve"> Вправа «Історична мандрівка </w:t>
      </w:r>
      <w:r w:rsidRPr="00227AE5">
        <w:rPr>
          <w:rFonts w:ascii="Times New Roman" w:eastAsia="Times New Roman" w:hAnsi="Times New Roman"/>
          <w:sz w:val="16"/>
          <w:szCs w:val="16"/>
          <w:u w:val="single"/>
        </w:rPr>
        <w:t>“</w:t>
      </w:r>
      <w:r w:rsidRPr="00227AE5">
        <w:rPr>
          <w:rFonts w:ascii="Times New Roman" w:eastAsia="Times New Roman" w:hAnsi="Times New Roman"/>
          <w:sz w:val="16"/>
          <w:szCs w:val="16"/>
          <w:u w:val="single"/>
          <w:lang w:val="uk-UA"/>
        </w:rPr>
        <w:t>Погляд крізь час</w:t>
      </w:r>
      <w:r w:rsidRPr="00227AE5">
        <w:rPr>
          <w:rFonts w:ascii="Times New Roman" w:eastAsia="Times New Roman" w:hAnsi="Times New Roman"/>
          <w:sz w:val="16"/>
          <w:szCs w:val="16"/>
          <w:u w:val="single"/>
        </w:rPr>
        <w:t>”</w:t>
      </w:r>
      <w:r w:rsidRPr="00227AE5">
        <w:rPr>
          <w:rFonts w:ascii="Times New Roman" w:eastAsia="Times New Roman" w:hAnsi="Times New Roman"/>
          <w:sz w:val="16"/>
          <w:szCs w:val="16"/>
          <w:u w:val="single"/>
          <w:lang w:val="uk-UA"/>
        </w:rPr>
        <w:t>»</w:t>
      </w:r>
    </w:p>
    <w:p w:rsidR="00EB5609" w:rsidRPr="00227AE5" w:rsidRDefault="00EB5609" w:rsidP="00EB5609">
      <w:pPr>
        <w:widowControl w:val="0"/>
        <w:autoSpaceDE w:val="0"/>
        <w:autoSpaceDN w:val="0"/>
        <w:adjustRightInd w:val="0"/>
        <w:spacing w:after="0" w:line="240" w:lineRule="auto"/>
        <w:ind w:firstLine="302"/>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почнемо ми заняття з історичної мандрівки «Погляд крізь час». Два ваших однокласники, які дуже люблять історичні науки, приготували вам повідомлення про історію виникнення бібліотек.</w:t>
      </w:r>
    </w:p>
    <w:p w:rsidR="00EB5609" w:rsidRPr="00227AE5" w:rsidRDefault="00EB5609" w:rsidP="00EB5609">
      <w:pPr>
        <w:widowControl w:val="0"/>
        <w:autoSpaceDE w:val="0"/>
        <w:autoSpaceDN w:val="0"/>
        <w:adjustRightInd w:val="0"/>
        <w:spacing w:after="0" w:line="240" w:lineRule="auto"/>
        <w:ind w:left="7" w:right="11" w:hanging="7"/>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 xml:space="preserve">1-й учень. </w:t>
      </w:r>
      <w:r w:rsidRPr="00227AE5">
        <w:rPr>
          <w:rFonts w:ascii="Times New Roman" w:eastAsia="Times New Roman" w:hAnsi="Times New Roman"/>
          <w:sz w:val="16"/>
          <w:szCs w:val="16"/>
          <w:lang w:val="uk-UA"/>
        </w:rPr>
        <w:t>Бібліотека — слово грецьке. Складається воно з двох слів «бібліон» — книга та «тека» — сховище, тобто, слово «бібліотека» у дослівному перекладі означає «книгосховище». Тобто книжкове містечко, де живуть книги.</w:t>
      </w:r>
      <w:r w:rsidRPr="00227AE5">
        <w:rPr>
          <w:rFonts w:ascii="Times New Roman" w:eastAsia="Times New Roman" w:hAnsi="Times New Roman"/>
          <w:color w:val="000000"/>
          <w:sz w:val="16"/>
          <w:szCs w:val="16"/>
          <w:lang w:val="uk-UA" w:eastAsia="uk-UA"/>
        </w:rPr>
        <w:t xml:space="preserve"> </w:t>
      </w:r>
      <w:r w:rsidRPr="00227AE5">
        <w:rPr>
          <w:rFonts w:ascii="Times New Roman" w:eastAsia="Times New Roman" w:hAnsi="Times New Roman"/>
          <w:color w:val="000000"/>
          <w:sz w:val="16"/>
          <w:szCs w:val="16"/>
          <w:lang w:val="uk-UA"/>
        </w:rPr>
        <w:t xml:space="preserve">Бібліотеки мають свої давні історії. У Стародавньому Єгипті бібліотеки мали дуже гарну назву: «Аптека душі» або «Притулок мудрості», або «Будинок життя», але користуватися ними могли тільки багаті знатні люди, фараони та жерці храмів. Для простого люду вхід до бібліотеки був закритий. </w:t>
      </w:r>
    </w:p>
    <w:p w:rsidR="00EB5609" w:rsidRPr="00227AE5" w:rsidRDefault="00EB5609" w:rsidP="00EB5609">
      <w:pPr>
        <w:widowControl w:val="0"/>
        <w:autoSpaceDE w:val="0"/>
        <w:autoSpaceDN w:val="0"/>
        <w:adjustRightInd w:val="0"/>
        <w:spacing w:after="0" w:line="240" w:lineRule="auto"/>
        <w:ind w:left="7" w:right="11" w:hanging="7"/>
        <w:jc w:val="both"/>
        <w:rPr>
          <w:rFonts w:ascii="Times New Roman" w:eastAsia="Times New Roman" w:hAnsi="Times New Roman"/>
          <w:color w:val="000000"/>
          <w:sz w:val="16"/>
          <w:szCs w:val="16"/>
          <w:lang w:val="uk-UA"/>
        </w:rPr>
      </w:pPr>
      <w:r w:rsidRPr="00227AE5">
        <w:rPr>
          <w:rFonts w:ascii="Times New Roman" w:eastAsia="Times New Roman" w:hAnsi="Times New Roman"/>
          <w:b/>
          <w:noProof/>
          <w:color w:val="000000"/>
          <w:sz w:val="16"/>
          <w:szCs w:val="16"/>
        </w:rPr>
        <w:drawing>
          <wp:anchor distT="0" distB="0" distL="114300" distR="114300" simplePos="0" relativeHeight="251706368" behindDoc="0" locked="0" layoutInCell="1" allowOverlap="1">
            <wp:simplePos x="0" y="0"/>
            <wp:positionH relativeFrom="column">
              <wp:posOffset>60960</wp:posOffset>
            </wp:positionH>
            <wp:positionV relativeFrom="paragraph">
              <wp:posOffset>111125</wp:posOffset>
            </wp:positionV>
            <wp:extent cx="2257425" cy="1877695"/>
            <wp:effectExtent l="19050" t="0" r="9525" b="0"/>
            <wp:wrapSquare wrapText="bothSides"/>
            <wp:docPr id="36" name="Рисунок 36" descr="Книги на глиняных дошеч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ниги на глиняных дошечках"/>
                    <pic:cNvPicPr>
                      <a:picLocks noChangeAspect="1" noChangeArrowheads="1"/>
                    </pic:cNvPicPr>
                  </pic:nvPicPr>
                  <pic:blipFill>
                    <a:blip r:embed="rId43" cstate="print">
                      <a:lum bright="24000" contrast="12000"/>
                    </a:blip>
                    <a:srcRect/>
                    <a:stretch>
                      <a:fillRect/>
                    </a:stretch>
                  </pic:blipFill>
                  <pic:spPr bwMode="auto">
                    <a:xfrm>
                      <a:off x="0" y="0"/>
                      <a:ext cx="2257425" cy="1877695"/>
                    </a:xfrm>
                    <a:prstGeom prst="rect">
                      <a:avLst/>
                    </a:prstGeom>
                    <a:noFill/>
                  </pic:spPr>
                </pic:pic>
              </a:graphicData>
            </a:graphic>
          </wp:anchor>
        </w:drawing>
      </w:r>
      <w:r w:rsidRPr="00227AE5">
        <w:rPr>
          <w:rFonts w:ascii="Times New Roman" w:eastAsia="Times New Roman" w:hAnsi="Times New Roman"/>
          <w:b/>
          <w:color w:val="000000"/>
          <w:sz w:val="16"/>
          <w:szCs w:val="16"/>
          <w:lang w:val="uk-UA"/>
        </w:rPr>
        <w:t>2-й учень</w:t>
      </w:r>
      <w:r w:rsidRPr="00227AE5">
        <w:rPr>
          <w:rFonts w:ascii="Times New Roman" w:eastAsia="Times New Roman" w:hAnsi="Times New Roman"/>
          <w:color w:val="000000"/>
          <w:sz w:val="16"/>
          <w:szCs w:val="16"/>
          <w:lang w:val="uk-UA"/>
        </w:rPr>
        <w:t xml:space="preserve">. Були бібліотеки і в Середній Азії ще в VII–VI тисячолітті до н.е. Археологи при розкопках знайшли залишки палаців, в одному з яких була бібліотека, яка налічувала 30 тис. книг. Усі вони згоріли, тому що були зроблені з глини. </w:t>
      </w:r>
    </w:p>
    <w:p w:rsidR="00EB5609" w:rsidRPr="00227AE5" w:rsidRDefault="00EB5609" w:rsidP="00EB5609">
      <w:pPr>
        <w:widowControl w:val="0"/>
        <w:autoSpaceDE w:val="0"/>
        <w:autoSpaceDN w:val="0"/>
        <w:adjustRightInd w:val="0"/>
        <w:spacing w:after="0" w:line="240" w:lineRule="auto"/>
        <w:ind w:right="11"/>
        <w:jc w:val="both"/>
        <w:rPr>
          <w:rFonts w:ascii="Times New Roman" w:eastAsia="Times New Roman" w:hAnsi="Times New Roman"/>
          <w:sz w:val="16"/>
          <w:szCs w:val="16"/>
          <w:lang w:val="uk-UA"/>
        </w:rPr>
      </w:pPr>
      <w:r w:rsidRPr="00227AE5">
        <w:rPr>
          <w:rFonts w:ascii="Times New Roman" w:eastAsia="Times New Roman" w:hAnsi="Times New Roman"/>
          <w:b/>
          <w:bCs/>
          <w:color w:val="000000"/>
          <w:sz w:val="16"/>
          <w:szCs w:val="16"/>
          <w:lang w:val="uk-UA"/>
        </w:rPr>
        <w:t xml:space="preserve"> </w:t>
      </w:r>
      <w:r w:rsidRPr="00227AE5">
        <w:rPr>
          <w:rFonts w:ascii="Times New Roman" w:eastAsia="Times New Roman" w:hAnsi="Times New Roman"/>
          <w:color w:val="000000"/>
          <w:spacing w:val="1"/>
          <w:sz w:val="16"/>
          <w:szCs w:val="16"/>
          <w:lang w:val="uk-UA"/>
        </w:rPr>
        <w:t xml:space="preserve">У нас на Батьківщині, ще за часів </w:t>
      </w:r>
      <w:r w:rsidRPr="00227AE5">
        <w:rPr>
          <w:rFonts w:ascii="Times New Roman" w:eastAsia="Times New Roman" w:hAnsi="Times New Roman"/>
          <w:color w:val="000000"/>
          <w:spacing w:val="-3"/>
          <w:sz w:val="16"/>
          <w:szCs w:val="16"/>
          <w:lang w:val="uk-UA"/>
        </w:rPr>
        <w:t xml:space="preserve">Київської Русі, книга була у великій пошані. Відомий </w:t>
      </w:r>
      <w:r w:rsidRPr="00227AE5">
        <w:rPr>
          <w:rFonts w:ascii="Times New Roman" w:eastAsia="Times New Roman" w:hAnsi="Times New Roman"/>
          <w:color w:val="000000"/>
          <w:spacing w:val="-2"/>
          <w:sz w:val="16"/>
          <w:szCs w:val="16"/>
          <w:lang w:val="uk-UA"/>
        </w:rPr>
        <w:t>з історії київський князь Володимир Свято</w:t>
      </w:r>
      <w:r w:rsidRPr="00227AE5">
        <w:rPr>
          <w:rFonts w:ascii="Times New Roman" w:eastAsia="Times New Roman" w:hAnsi="Times New Roman"/>
          <w:color w:val="000000"/>
          <w:spacing w:val="-1"/>
          <w:sz w:val="16"/>
          <w:szCs w:val="16"/>
          <w:lang w:val="uk-UA"/>
        </w:rPr>
        <w:t xml:space="preserve">славович (жив він тисячу років тому) відкривав школи, </w:t>
      </w:r>
      <w:r w:rsidRPr="00227AE5">
        <w:rPr>
          <w:rFonts w:ascii="Times New Roman" w:eastAsia="Times New Roman" w:hAnsi="Times New Roman"/>
          <w:color w:val="000000"/>
          <w:spacing w:val="-2"/>
          <w:sz w:val="16"/>
          <w:szCs w:val="16"/>
          <w:lang w:val="uk-UA"/>
        </w:rPr>
        <w:t xml:space="preserve">спеціальні майстерні, де переписували, розмножували </w:t>
      </w:r>
      <w:r w:rsidRPr="00227AE5">
        <w:rPr>
          <w:rFonts w:ascii="Times New Roman" w:eastAsia="Times New Roman" w:hAnsi="Times New Roman"/>
          <w:color w:val="000000"/>
          <w:spacing w:val="3"/>
          <w:sz w:val="16"/>
          <w:szCs w:val="16"/>
          <w:lang w:val="uk-UA"/>
        </w:rPr>
        <w:t xml:space="preserve">книги. А в часи князювання Ярослава Мудрого в </w:t>
      </w:r>
      <w:r w:rsidRPr="00227AE5">
        <w:rPr>
          <w:rFonts w:ascii="Times New Roman" w:eastAsia="Times New Roman" w:hAnsi="Times New Roman"/>
          <w:color w:val="000000"/>
          <w:spacing w:val="-1"/>
          <w:sz w:val="16"/>
          <w:szCs w:val="16"/>
          <w:lang w:val="uk-UA"/>
        </w:rPr>
        <w:t>Києві при Софійському соборі засновується перша у Київській Русі бібліотека.</w:t>
      </w:r>
    </w:p>
    <w:p w:rsidR="00EB5609" w:rsidRPr="00227AE5" w:rsidRDefault="00EB5609" w:rsidP="00EB5609">
      <w:pPr>
        <w:widowControl w:val="0"/>
        <w:autoSpaceDE w:val="0"/>
        <w:autoSpaceDN w:val="0"/>
        <w:adjustRightInd w:val="0"/>
        <w:spacing w:after="0" w:line="240" w:lineRule="auto"/>
        <w:ind w:right="11"/>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left="302" w:right="11" w:hanging="302"/>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2. Розповідь з елементами бесіди.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Кожна книжечка має свій дім, адресу. Вона пишеться ось на такому </w:t>
      </w:r>
      <w:r w:rsidRPr="00227AE5">
        <w:rPr>
          <w:rFonts w:ascii="Times New Roman" w:eastAsia="Times New Roman" w:hAnsi="Times New Roman"/>
          <w:b/>
          <w:sz w:val="16"/>
          <w:szCs w:val="16"/>
          <w:lang w:val="uk-UA"/>
        </w:rPr>
        <w:t>роздільнику</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(показує)</w:t>
      </w:r>
      <w:r w:rsidRPr="00227AE5">
        <w:rPr>
          <w:rFonts w:ascii="Times New Roman" w:eastAsia="Times New Roman" w:hAnsi="Times New Roman"/>
          <w:sz w:val="16"/>
          <w:szCs w:val="16"/>
          <w:lang w:val="uk-UA"/>
        </w:rPr>
        <w:t xml:space="preserve">. Це означає те, що книга має назву на цю букву або з такої літери починається прізвище письменника, що написав цю книгу.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Наприклад, буква «Н». Тут мешкають книги написані Нечуєм-Левицьким. Носовим і т.д. Буква «С»: М. Стельмах, В. Симоненко, М. Сингаївський і т.д. (бібліотекар показує книги).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Вам слід уміти користуватися бібліотекою. Уміти знаходити книги і повертати їх на місце. Дуже багато цікавих пригод і подорожей чекає на вас у нашій шкільній бібліотеці. Треба тільки взяти книжечку з полиці, зручно сісти за стіл і почати читати.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Продовжимо нашу мандрівку книжковим містом.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Наступна зупинка «Виставкова». </w:t>
      </w:r>
    </w:p>
    <w:p w:rsidR="00EB5609" w:rsidRPr="00227AE5" w:rsidRDefault="0074486E"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07392" behindDoc="1" locked="0" layoutInCell="1" allowOverlap="1">
            <wp:simplePos x="0" y="0"/>
            <wp:positionH relativeFrom="column">
              <wp:posOffset>137160</wp:posOffset>
            </wp:positionH>
            <wp:positionV relativeFrom="paragraph">
              <wp:posOffset>606425</wp:posOffset>
            </wp:positionV>
            <wp:extent cx="2133600" cy="1066800"/>
            <wp:effectExtent l="19050" t="0" r="0" b="0"/>
            <wp:wrapTight wrapText="bothSides">
              <wp:wrapPolygon edited="0">
                <wp:start x="-193" y="0"/>
                <wp:lineTo x="-193" y="21214"/>
                <wp:lineTo x="21600" y="21214"/>
                <wp:lineTo x="21600" y="0"/>
                <wp:lineTo x="-193"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2133600" cy="106680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Зверніть увагу на книжкові виставки та тематичні полички. Тут виставлені найкращі книги про рідний край. Про нашу рідну Полтавщину, казочки, оповідки. Всі ці книжечки чекають на своїх читачів. До них приходять діти, кличуть до себе в гості. Книжечки радіють, вони люблять, коли їх чекають. Деяким книжечкам сподобалось в гостях. Їх бережно обгортали, між сторінок клали яскраві закладинки (</w:t>
      </w:r>
      <w:r w:rsidR="00EB5609" w:rsidRPr="00227AE5">
        <w:rPr>
          <w:rFonts w:ascii="Times New Roman" w:eastAsia="Times New Roman" w:hAnsi="Times New Roman"/>
          <w:i/>
          <w:sz w:val="16"/>
          <w:szCs w:val="16"/>
          <w:lang w:val="uk-UA"/>
        </w:rPr>
        <w:t>показує</w:t>
      </w:r>
      <w:r w:rsidR="00EB5609" w:rsidRPr="00227AE5">
        <w:rPr>
          <w:rFonts w:ascii="Times New Roman" w:eastAsia="Times New Roman" w:hAnsi="Times New Roman"/>
          <w:sz w:val="16"/>
          <w:szCs w:val="16"/>
          <w:lang w:val="uk-UA"/>
        </w:rPr>
        <w:t xml:space="preserve">). А </w:t>
      </w:r>
      <w:r w:rsidR="00EB5609" w:rsidRPr="00227AE5">
        <w:rPr>
          <w:rFonts w:ascii="Times New Roman" w:eastAsia="Times New Roman" w:hAnsi="Times New Roman"/>
          <w:sz w:val="16"/>
          <w:szCs w:val="16"/>
          <w:lang w:val="uk-UA"/>
        </w:rPr>
        <w:lastRenderedPageBreak/>
        <w:t xml:space="preserve">відпочивали вони на чистих столах, або шафах.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Але деяким книжкам жилось погано: «Мене ногою під диван запхнули», — скаржилась одна. «Сторінки пом’яли», — бідкалась друга. «Мене брали брудними руками», — плачучи говорила третя.</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Діти, які книги вам сподобалися більше?</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3. Вправа «Перевтілення».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Уявіть, що ви книга. </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Якою книгою ви хотіли б бути? </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Про що розповідається у цій книзі? </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Який вигляд має книга: доглянутий чи занедбаний?</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Яких правил потрібно дотримуватися, щоб книги раділи й посміхалися?</w:t>
      </w:r>
    </w:p>
    <w:p w:rsidR="00EB5609" w:rsidRPr="00227AE5" w:rsidRDefault="00EB5609" w:rsidP="00EB5609">
      <w:pPr>
        <w:widowControl w:val="0"/>
        <w:autoSpaceDE w:val="0"/>
        <w:autoSpaceDN w:val="0"/>
        <w:adjustRightInd w:val="0"/>
        <w:spacing w:after="0" w:line="240" w:lineRule="auto"/>
        <w:ind w:left="720"/>
        <w:jc w:val="both"/>
        <w:rPr>
          <w:rFonts w:ascii="Times New Roman" w:eastAsia="Times New Roman" w:hAnsi="Times New Roman"/>
          <w:sz w:val="16"/>
          <w:szCs w:val="16"/>
          <w:lang w:val="uk-UA"/>
        </w:rPr>
      </w:pPr>
    </w:p>
    <w:p w:rsidR="00EB5609" w:rsidRPr="00227AE5" w:rsidRDefault="00EB5609" w:rsidP="00EB5609">
      <w:pPr>
        <w:widowControl w:val="0"/>
        <w:tabs>
          <w:tab w:val="left" w:pos="0"/>
        </w:tabs>
        <w:autoSpaceDE w:val="0"/>
        <w:autoSpaceDN w:val="0"/>
        <w:adjustRightInd w:val="0"/>
        <w:spacing w:after="0" w:line="240" w:lineRule="auto"/>
        <w:ind w:firstLine="284"/>
        <w:jc w:val="both"/>
        <w:rPr>
          <w:rFonts w:ascii="Times New Roman" w:eastAsia="Times New Roman" w:hAnsi="Times New Roman"/>
          <w:b/>
          <w:sz w:val="16"/>
          <w:szCs w:val="16"/>
          <w:lang w:val="uk-UA"/>
        </w:rPr>
      </w:pPr>
      <w:r w:rsidRPr="00227AE5">
        <w:rPr>
          <w:rFonts w:ascii="Times New Roman" w:eastAsia="Times New Roman" w:hAnsi="Times New Roman"/>
          <w:sz w:val="16"/>
          <w:szCs w:val="16"/>
          <w:lang w:val="uk-UA"/>
        </w:rPr>
        <w:t xml:space="preserve">А зараз </w:t>
      </w:r>
      <w:r w:rsidRPr="00227AE5">
        <w:rPr>
          <w:rFonts w:ascii="Times New Roman" w:eastAsia="Times New Roman" w:hAnsi="Times New Roman"/>
          <w:b/>
          <w:sz w:val="16"/>
          <w:szCs w:val="16"/>
          <w:lang w:val="uk-UA"/>
        </w:rPr>
        <w:t>зупинка третя — «Бібліотечна».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 бібліотеку ви вже знаєте, а з яких відділів вона складається?</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нашій бібліотеці їх два — </w:t>
      </w:r>
      <w:r w:rsidRPr="00227AE5">
        <w:rPr>
          <w:rFonts w:ascii="Times New Roman" w:eastAsia="Times New Roman" w:hAnsi="Times New Roman"/>
          <w:b/>
          <w:sz w:val="16"/>
          <w:szCs w:val="16"/>
          <w:lang w:val="uk-UA"/>
        </w:rPr>
        <w:t>абонемент та читальний зал</w:t>
      </w:r>
      <w:r w:rsidRPr="00227AE5">
        <w:rPr>
          <w:rFonts w:ascii="Times New Roman" w:eastAsia="Times New Roman" w:hAnsi="Times New Roman"/>
          <w:sz w:val="16"/>
          <w:szCs w:val="16"/>
          <w:lang w:val="uk-UA"/>
        </w:rPr>
        <w:t xml:space="preserve">. Завітаємо в </w:t>
      </w:r>
      <w:r w:rsidRPr="00227AE5">
        <w:rPr>
          <w:rFonts w:ascii="Times New Roman" w:eastAsia="Times New Roman" w:hAnsi="Times New Roman"/>
          <w:sz w:val="16"/>
          <w:szCs w:val="16"/>
          <w:u w:val="single"/>
          <w:lang w:val="uk-UA"/>
        </w:rPr>
        <w:t>«Довідкове бюро»</w:t>
      </w:r>
      <w:r w:rsidRPr="00227AE5">
        <w:rPr>
          <w:rFonts w:ascii="Times New Roman" w:eastAsia="Times New Roman" w:hAnsi="Times New Roman"/>
          <w:sz w:val="16"/>
          <w:szCs w:val="16"/>
          <w:lang w:val="uk-UA"/>
        </w:rPr>
        <w:t xml:space="preserve"> й дізнаємося, що означають ці слова.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Абонемент</w:t>
      </w:r>
      <w:r w:rsidRPr="00227AE5">
        <w:rPr>
          <w:rFonts w:ascii="Times New Roman" w:eastAsia="Times New Roman" w:hAnsi="Times New Roman"/>
          <w:sz w:val="16"/>
          <w:szCs w:val="16"/>
          <w:lang w:val="uk-UA"/>
        </w:rPr>
        <w:t xml:space="preserve"> — слово французьке. Воно означає «право користуванням чимось». Бібліотечний абонемент — це право користуватися бібліотекою. БА — це відділ, у якому можна взяти книгу додому, а також записатися до бібліотеки і кожному читачеві заводять свій документ, який називається «</w:t>
      </w:r>
      <w:r w:rsidRPr="00227AE5">
        <w:rPr>
          <w:rFonts w:ascii="Times New Roman" w:eastAsia="Times New Roman" w:hAnsi="Times New Roman"/>
          <w:b/>
          <w:sz w:val="16"/>
          <w:szCs w:val="16"/>
          <w:lang w:val="uk-UA"/>
        </w:rPr>
        <w:t>Читацький формуляр</w:t>
      </w:r>
      <w:r w:rsidRPr="00227AE5">
        <w:rPr>
          <w:rFonts w:ascii="Times New Roman" w:eastAsia="Times New Roman" w:hAnsi="Times New Roman"/>
          <w:sz w:val="16"/>
          <w:szCs w:val="16"/>
          <w:lang w:val="uk-UA"/>
        </w:rPr>
        <w:t xml:space="preserve">». У ньому бібліотекар записує назви книги, які ви хочете прочитати вдома. Прочитані книги, які ви повертаєте, бібліотека також відмічає у формулярі. </w:t>
      </w:r>
    </w:p>
    <w:p w:rsidR="00EB5609" w:rsidRPr="00227AE5" w:rsidRDefault="0074486E"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08416" behindDoc="1" locked="0" layoutInCell="1" allowOverlap="1">
            <wp:simplePos x="0" y="0"/>
            <wp:positionH relativeFrom="column">
              <wp:posOffset>2489835</wp:posOffset>
            </wp:positionH>
            <wp:positionV relativeFrom="paragraph">
              <wp:posOffset>-3810</wp:posOffset>
            </wp:positionV>
            <wp:extent cx="1160145" cy="1333500"/>
            <wp:effectExtent l="19050" t="0" r="1905" b="0"/>
            <wp:wrapTight wrapText="bothSides">
              <wp:wrapPolygon edited="0">
                <wp:start x="-355" y="0"/>
                <wp:lineTo x="-355" y="21291"/>
                <wp:lineTo x="21635" y="21291"/>
                <wp:lineTo x="21635" y="0"/>
                <wp:lineTo x="-355"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srcRect l="15118" t="3780" r="15224" b="10498"/>
                    <a:stretch>
                      <a:fillRect/>
                    </a:stretch>
                  </pic:blipFill>
                  <pic:spPr bwMode="auto">
                    <a:xfrm>
                      <a:off x="0" y="0"/>
                      <a:ext cx="1160145" cy="133350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 xml:space="preserve">Другий відділ — це </w:t>
      </w:r>
      <w:r w:rsidR="00EB5609" w:rsidRPr="00227AE5">
        <w:rPr>
          <w:rFonts w:ascii="Times New Roman" w:eastAsia="Times New Roman" w:hAnsi="Times New Roman"/>
          <w:b/>
          <w:sz w:val="16"/>
          <w:szCs w:val="16"/>
          <w:lang w:val="uk-UA"/>
        </w:rPr>
        <w:t>читальний зал.</w:t>
      </w:r>
      <w:r w:rsidR="00EB5609" w:rsidRPr="00227AE5">
        <w:rPr>
          <w:rFonts w:ascii="Times New Roman" w:eastAsia="Times New Roman" w:hAnsi="Times New Roman"/>
          <w:sz w:val="16"/>
          <w:szCs w:val="16"/>
          <w:lang w:val="uk-UA"/>
        </w:rPr>
        <w:t xml:space="preserve"> У читальному залі відвідувачі читають книги, які додому не видаються. Це рідкісні книги, журнали, довідники,енциклопедії. </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Наша бібліотека працює щоденно з 10:00 до 14:00. Книги видаються на 10 днів. Читачів, які невчасно повертають книги до бібліотеки, називають боржниками.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4. Вправа «Займи позицію».</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 хотіли б, щоб вас називали таким образливим словом «боржник»?</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повертати книги вчасно — це добре чи погано?</w:t>
      </w:r>
      <w:r w:rsidRPr="00227AE5">
        <w:rPr>
          <w:rFonts w:ascii="Times New Roman" w:eastAsia="Times New Roman" w:hAnsi="Times New Roman"/>
          <w:sz w:val="16"/>
          <w:szCs w:val="16"/>
          <w:lang w:val="uk-UA"/>
        </w:rPr>
        <w:br/>
        <w:t xml:space="preserve">А тепер перевіримо чи уважно ви мене слухали. </w:t>
      </w:r>
      <w:r w:rsidRPr="00227AE5">
        <w:rPr>
          <w:rFonts w:ascii="Times New Roman" w:eastAsia="Times New Roman" w:hAnsi="Times New Roman"/>
          <w:b/>
          <w:sz w:val="16"/>
          <w:szCs w:val="16"/>
          <w:lang w:val="uk-UA"/>
        </w:rPr>
        <w:t xml:space="preserve">Наступна зупинка — «Загадкова».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Щодня приходимо в храм духовний,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мудрості і дива повен.</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Гортаємо сторінки чудові,</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Світ пізнаємо у рідній мові.</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Це не кіно, не ігротека</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Дитяча це… </w:t>
      </w:r>
      <w:r w:rsidRPr="00227AE5">
        <w:rPr>
          <w:rFonts w:ascii="Times New Roman" w:eastAsia="Times New Roman" w:hAnsi="Times New Roman"/>
          <w:i/>
          <w:sz w:val="16"/>
          <w:szCs w:val="16"/>
          <w:lang w:val="uk-UA"/>
        </w:rPr>
        <w:t>(Бібліотека)</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Розібратись в морі книг —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веселих і сумних</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Допоможе вам не пекар,</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 А знавець… </w:t>
      </w:r>
      <w:r w:rsidRPr="00227AE5">
        <w:rPr>
          <w:rFonts w:ascii="Times New Roman" w:eastAsia="Times New Roman" w:hAnsi="Times New Roman"/>
          <w:i/>
          <w:sz w:val="16"/>
          <w:szCs w:val="16"/>
          <w:lang w:val="uk-UA"/>
        </w:rPr>
        <w:t>(бібліотекар)</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школі — учень,</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Вдома — син,</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театрі ти — глядач</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зайдеш в бібліотеку</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Будеш зватися… </w:t>
      </w:r>
      <w:r w:rsidRPr="00227AE5">
        <w:rPr>
          <w:rFonts w:ascii="Times New Roman" w:eastAsia="Times New Roman" w:hAnsi="Times New Roman"/>
          <w:i/>
          <w:sz w:val="16"/>
          <w:szCs w:val="16"/>
          <w:lang w:val="uk-UA"/>
        </w:rPr>
        <w:t>(читач)</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Це не ляси — прибамбаси</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не плітки чи смішки,</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не брязкальця — прикраси</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А улюблені… </w:t>
      </w:r>
      <w:r w:rsidRPr="00227AE5">
        <w:rPr>
          <w:rFonts w:ascii="Times New Roman" w:eastAsia="Times New Roman" w:hAnsi="Times New Roman"/>
          <w:i/>
          <w:sz w:val="16"/>
          <w:szCs w:val="16"/>
          <w:lang w:val="uk-UA"/>
        </w:rPr>
        <w:t>(книжки)</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Книгу взяв в бібліотеці</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на кілька років зник.</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І тебе і вже називають не інакше як… </w:t>
      </w:r>
      <w:r w:rsidRPr="00227AE5">
        <w:rPr>
          <w:rFonts w:ascii="Times New Roman" w:eastAsia="Times New Roman" w:hAnsi="Times New Roman"/>
          <w:i/>
          <w:sz w:val="16"/>
          <w:szCs w:val="16"/>
          <w:lang w:val="uk-UA"/>
        </w:rPr>
        <w:t>(боржник)</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Додому дасть книжки в момент</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Відділ цей… </w:t>
      </w:r>
      <w:r w:rsidRPr="00227AE5">
        <w:rPr>
          <w:rFonts w:ascii="Times New Roman" w:eastAsia="Times New Roman" w:hAnsi="Times New Roman"/>
          <w:i/>
          <w:sz w:val="16"/>
          <w:szCs w:val="16"/>
          <w:lang w:val="uk-UA"/>
        </w:rPr>
        <w:t>(Абонемент)</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Цю барвисту гарну книжку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Кожен прочитав школяр.</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Бо до всіх книжок доріжку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Прокладав нам всім… </w:t>
      </w:r>
      <w:r w:rsidRPr="00227AE5">
        <w:rPr>
          <w:rFonts w:ascii="Times New Roman" w:eastAsia="Times New Roman" w:hAnsi="Times New Roman"/>
          <w:i/>
          <w:sz w:val="16"/>
          <w:szCs w:val="16"/>
          <w:lang w:val="uk-UA"/>
        </w:rPr>
        <w:t>(Буквар</w:t>
      </w:r>
      <w:r w:rsidRPr="00227AE5">
        <w:rPr>
          <w:rFonts w:ascii="Times New Roman" w:eastAsia="Times New Roman" w:hAnsi="Times New Roman"/>
          <w:sz w:val="16"/>
          <w:szCs w:val="16"/>
          <w:lang w:val="uk-UA"/>
        </w:rPr>
        <w:t>)</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color w:val="000000"/>
          <w:spacing w:val="-4"/>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color w:val="000000"/>
          <w:spacing w:val="-4"/>
          <w:sz w:val="16"/>
          <w:szCs w:val="16"/>
          <w:lang w:val="uk-UA"/>
        </w:rPr>
      </w:pPr>
      <w:r w:rsidRPr="00227AE5">
        <w:rPr>
          <w:rFonts w:ascii="Times New Roman" w:eastAsia="Times New Roman" w:hAnsi="Times New Roman"/>
          <w:b/>
          <w:color w:val="000000"/>
          <w:spacing w:val="-4"/>
          <w:sz w:val="16"/>
          <w:szCs w:val="16"/>
          <w:lang w:val="uk-UA"/>
        </w:rPr>
        <w:t>Зупинка п’ята — «Бережлива».</w:t>
      </w:r>
    </w:p>
    <w:p w:rsidR="00EB5609" w:rsidRPr="00227AE5" w:rsidRDefault="00EB5609" w:rsidP="00EB5609">
      <w:pPr>
        <w:widowControl w:val="0"/>
        <w:tabs>
          <w:tab w:val="left" w:pos="426"/>
        </w:tabs>
        <w:autoSpaceDE w:val="0"/>
        <w:autoSpaceDN w:val="0"/>
        <w:adjustRightInd w:val="0"/>
        <w:spacing w:after="0" w:line="240" w:lineRule="auto"/>
        <w:jc w:val="both"/>
        <w:rPr>
          <w:rFonts w:ascii="Times New Roman" w:eastAsia="Times New Roman" w:hAnsi="Times New Roman"/>
          <w:b/>
          <w:bCs/>
          <w:color w:val="000000"/>
          <w:spacing w:val="-4"/>
          <w:sz w:val="16"/>
          <w:szCs w:val="16"/>
          <w:lang w:val="uk-UA"/>
        </w:rPr>
      </w:pPr>
      <w:r w:rsidRPr="00227AE5">
        <w:rPr>
          <w:rFonts w:ascii="Times New Roman" w:eastAsia="Times New Roman" w:hAnsi="Times New Roman"/>
          <w:color w:val="000000"/>
          <w:spacing w:val="-4"/>
          <w:sz w:val="16"/>
          <w:szCs w:val="16"/>
          <w:lang w:val="uk-UA"/>
        </w:rPr>
        <w:tab/>
        <w:t xml:space="preserve">Важливо знати, що книги у домашніх </w:t>
      </w:r>
      <w:r w:rsidRPr="00227AE5">
        <w:rPr>
          <w:rFonts w:ascii="Times New Roman" w:eastAsia="Times New Roman" w:hAnsi="Times New Roman"/>
          <w:color w:val="000000"/>
          <w:spacing w:val="-2"/>
          <w:sz w:val="16"/>
          <w:szCs w:val="16"/>
          <w:lang w:val="uk-UA"/>
        </w:rPr>
        <w:t xml:space="preserve">шафах краще ставити не абияк, а у певному порядку. </w:t>
      </w:r>
      <w:r w:rsidRPr="00227AE5">
        <w:rPr>
          <w:rFonts w:ascii="Times New Roman" w:eastAsia="Times New Roman" w:hAnsi="Times New Roman"/>
          <w:color w:val="000000"/>
          <w:sz w:val="16"/>
          <w:szCs w:val="16"/>
          <w:lang w:val="uk-UA"/>
        </w:rPr>
        <w:t xml:space="preserve">Окремо — художні (вірші, казки, оповідання, повісті), окремо — науково-пізнавальні (про природу, техніку, </w:t>
      </w:r>
      <w:r w:rsidRPr="00227AE5">
        <w:rPr>
          <w:rFonts w:ascii="Times New Roman" w:eastAsia="Times New Roman" w:hAnsi="Times New Roman"/>
          <w:color w:val="000000"/>
          <w:spacing w:val="-2"/>
          <w:sz w:val="16"/>
          <w:szCs w:val="16"/>
          <w:lang w:val="uk-UA"/>
        </w:rPr>
        <w:t>науку тощо). У кожному з цих підрозділів зручно ста</w:t>
      </w:r>
      <w:r w:rsidRPr="00227AE5">
        <w:rPr>
          <w:rFonts w:ascii="Times New Roman" w:eastAsia="Times New Roman" w:hAnsi="Times New Roman"/>
          <w:color w:val="000000"/>
          <w:spacing w:val="-2"/>
          <w:sz w:val="16"/>
          <w:szCs w:val="16"/>
          <w:lang w:val="uk-UA"/>
        </w:rPr>
        <w:softHyphen/>
        <w:t>вити книжки за абеткою; добре, коли бібліотека різно</w:t>
      </w:r>
      <w:r w:rsidRPr="00227AE5">
        <w:rPr>
          <w:rFonts w:ascii="Times New Roman" w:eastAsia="Times New Roman" w:hAnsi="Times New Roman"/>
          <w:color w:val="000000"/>
          <w:spacing w:val="-2"/>
          <w:sz w:val="16"/>
          <w:szCs w:val="16"/>
          <w:lang w:val="uk-UA"/>
        </w:rPr>
        <w:softHyphen/>
      </w:r>
      <w:r w:rsidRPr="00227AE5">
        <w:rPr>
          <w:rFonts w:ascii="Times New Roman" w:eastAsia="Times New Roman" w:hAnsi="Times New Roman"/>
          <w:color w:val="000000"/>
          <w:spacing w:val="-3"/>
          <w:sz w:val="16"/>
          <w:szCs w:val="16"/>
          <w:lang w:val="uk-UA"/>
        </w:rPr>
        <w:t>манітна за своїм характером, тому зручно, коли під ру</w:t>
      </w:r>
      <w:r w:rsidRPr="00227AE5">
        <w:rPr>
          <w:rFonts w:ascii="Times New Roman" w:eastAsia="Times New Roman" w:hAnsi="Times New Roman"/>
          <w:color w:val="000000"/>
          <w:spacing w:val="-3"/>
          <w:sz w:val="16"/>
          <w:szCs w:val="16"/>
          <w:lang w:val="uk-UA"/>
        </w:rPr>
        <w:softHyphen/>
        <w:t xml:space="preserve">кою будуть і словники, і збірки прислів'їв та приказок. </w:t>
      </w:r>
      <w:r w:rsidRPr="00227AE5">
        <w:rPr>
          <w:rFonts w:ascii="Times New Roman" w:eastAsia="Times New Roman" w:hAnsi="Times New Roman"/>
          <w:color w:val="000000"/>
          <w:spacing w:val="-2"/>
          <w:sz w:val="16"/>
          <w:szCs w:val="16"/>
          <w:lang w:val="uk-UA"/>
        </w:rPr>
        <w:t xml:space="preserve">Необхідно берегти книги, тримати їх у гарному стані. На </w:t>
      </w:r>
      <w:r w:rsidRPr="00227AE5">
        <w:rPr>
          <w:rFonts w:ascii="Times New Roman" w:eastAsia="Times New Roman" w:hAnsi="Times New Roman"/>
          <w:color w:val="000000"/>
          <w:spacing w:val="-3"/>
          <w:sz w:val="16"/>
          <w:szCs w:val="16"/>
          <w:lang w:val="uk-UA"/>
        </w:rPr>
        <w:t xml:space="preserve">поличці книжки мають стояти вільно. Між верхніми обрізами книжок і верхньою поличкою слід залишити </w:t>
      </w:r>
      <w:r w:rsidRPr="00227AE5">
        <w:rPr>
          <w:rFonts w:ascii="Times New Roman" w:eastAsia="Times New Roman" w:hAnsi="Times New Roman"/>
          <w:color w:val="000000"/>
          <w:spacing w:val="-2"/>
          <w:sz w:val="16"/>
          <w:szCs w:val="16"/>
          <w:lang w:val="uk-UA"/>
        </w:rPr>
        <w:t>вільне місце для проникнення повітря.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5. Практична робота в групах.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Бібліотекар знайомить з розстановкою книг, розповідає, як швидко вибрати книгу. Далі дає завдання групам відшукати певні книги. (Діти розбиваються на групи і підходять до стелажів з книгами.)</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зараз спробуємо вибрати книги, які б ви хотіли прочитати. (Діти по черзі називають, які книги вони бажають вибрати, і разом з бібліотекарем знаходять їх.)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Питання для закріплення у формі </w:t>
      </w:r>
      <w:r w:rsidRPr="00227AE5">
        <w:rPr>
          <w:rFonts w:ascii="Times New Roman" w:eastAsia="Times New Roman" w:hAnsi="Times New Roman"/>
          <w:sz w:val="16"/>
          <w:szCs w:val="16"/>
          <w:u w:val="single"/>
          <w:lang w:val="uk-UA"/>
        </w:rPr>
        <w:t>бліц-вікторини.</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Заклад, у якому зберігаються та видаються книжки? </w:t>
      </w:r>
      <w:r w:rsidRPr="00227AE5">
        <w:rPr>
          <w:rFonts w:ascii="Times New Roman" w:eastAsia="Times New Roman" w:hAnsi="Times New Roman"/>
          <w:i/>
          <w:sz w:val="16"/>
          <w:szCs w:val="16"/>
          <w:lang w:val="uk-UA"/>
        </w:rPr>
        <w:t>(Бібліотека)</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Дерево — не дерево, а листки має? </w:t>
      </w:r>
      <w:r w:rsidRPr="00227AE5">
        <w:rPr>
          <w:rFonts w:ascii="Times New Roman" w:eastAsia="Times New Roman" w:hAnsi="Times New Roman"/>
          <w:i/>
          <w:sz w:val="16"/>
          <w:szCs w:val="16"/>
          <w:lang w:val="uk-UA"/>
        </w:rPr>
        <w:t>(Книга)</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lastRenderedPageBreak/>
        <w:t xml:space="preserve">На чому розташовані книги у бібліотеці? </w:t>
      </w:r>
      <w:r w:rsidRPr="00227AE5">
        <w:rPr>
          <w:rFonts w:ascii="Times New Roman" w:eastAsia="Times New Roman" w:hAnsi="Times New Roman"/>
          <w:i/>
          <w:sz w:val="16"/>
          <w:szCs w:val="16"/>
          <w:lang w:val="uk-UA"/>
        </w:rPr>
        <w:t>(На стелажах)</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 називають людину, яка працює у бібліотеці? </w:t>
      </w:r>
      <w:r w:rsidRPr="00227AE5">
        <w:rPr>
          <w:rFonts w:ascii="Times New Roman" w:eastAsia="Times New Roman" w:hAnsi="Times New Roman"/>
          <w:i/>
          <w:sz w:val="16"/>
          <w:szCs w:val="16"/>
          <w:lang w:val="uk-UA"/>
        </w:rPr>
        <w:t>(Бібліотекар)</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Картка, у яку записуються дані читача і ведеться облік книг? </w:t>
      </w:r>
      <w:r w:rsidRPr="00227AE5">
        <w:rPr>
          <w:rFonts w:ascii="Times New Roman" w:eastAsia="Times New Roman" w:hAnsi="Times New Roman"/>
          <w:i/>
          <w:sz w:val="16"/>
          <w:szCs w:val="16"/>
          <w:lang w:val="uk-UA"/>
        </w:rPr>
        <w:t>(Формуляр)</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Що зберігається у шкільній бібліотеці? </w:t>
      </w:r>
      <w:r w:rsidRPr="00227AE5">
        <w:rPr>
          <w:rFonts w:ascii="Times New Roman" w:eastAsia="Times New Roman" w:hAnsi="Times New Roman"/>
          <w:i/>
          <w:sz w:val="16"/>
          <w:szCs w:val="16"/>
          <w:lang w:val="uk-UA"/>
        </w:rPr>
        <w:t>(Підручники, книги, журнали)</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Які відділи бувають у бібліотеці? </w:t>
      </w:r>
      <w:r w:rsidRPr="00227AE5">
        <w:rPr>
          <w:rFonts w:ascii="Times New Roman" w:eastAsia="Times New Roman" w:hAnsi="Times New Roman"/>
          <w:i/>
          <w:sz w:val="16"/>
          <w:szCs w:val="16"/>
          <w:lang w:val="uk-UA"/>
        </w:rPr>
        <w:t>(Абонентський, читальний зал)</w:t>
      </w:r>
    </w:p>
    <w:p w:rsidR="00EB5609" w:rsidRPr="00227AE5" w:rsidRDefault="00EB5609" w:rsidP="00EB5609">
      <w:pPr>
        <w:widowControl w:val="0"/>
        <w:numPr>
          <w:ilvl w:val="0"/>
          <w:numId w:val="4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потрібно знати, щоб стати читачем?</w:t>
      </w:r>
    </w:p>
    <w:p w:rsidR="00EB5609" w:rsidRPr="00227AE5" w:rsidRDefault="00EB5609">
      <w:pPr>
        <w:rPr>
          <w:sz w:val="16"/>
          <w:szCs w:val="16"/>
          <w:lang w:val="uk-UA"/>
        </w:rPr>
      </w:pPr>
    </w:p>
    <w:p w:rsidR="00EB5609" w:rsidRPr="00227AE5" w:rsidRDefault="00EB5609">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4-й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38" style="width:0;height:1.5pt" o:hralign="center" o:hrstd="t" o:hr="t" fillcolor="#aca899" stroked="f"/>
        </w:pict>
      </w:r>
    </w:p>
    <w:p w:rsidR="00EB5609" w:rsidRPr="00227AE5" w:rsidRDefault="00422AB3" w:rsidP="00EB5609">
      <w:pPr>
        <w:widowControl w:val="0"/>
        <w:autoSpaceDE w:val="0"/>
        <w:autoSpaceDN w:val="0"/>
        <w:adjustRightInd w:val="0"/>
        <w:spacing w:after="0" w:line="240" w:lineRule="auto"/>
        <w:rPr>
          <w:rFonts w:ascii="Times New Roman" w:eastAsia="Times New Roman" w:hAnsi="Times New Roman"/>
          <w:b/>
          <w:i/>
          <w:sz w:val="16"/>
          <w:szCs w:val="16"/>
          <w:lang w:val="uk-UA"/>
        </w:rPr>
      </w:pPr>
      <w:r w:rsidRPr="00422AB3">
        <w:rPr>
          <w:noProof/>
          <w:sz w:val="16"/>
          <w:szCs w:val="16"/>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s1065" type="#_x0000_t152" style="position:absolute;margin-left:-9.4pt;margin-top:5.05pt;width:308.45pt;height:75.75pt;z-index:-251603968" wrapcoords="20707 2139 18815 2994 13349 5347 526 5560 -105 5774 -105 10693 2943 12404 5676 12832 10038 15826 10511 15826 8251 17109 7831 17537 7831 21600 8199 22028 9933 22028 12298 22028 13769 22028 14032 21600 14032 17323 13507 16895 10458 15826 6464 12404 7568 12404 19708 8982 21127 7485 21127 2994 20969 2139 20707 2139" adj="5684" fillcolor="gray" strokeweight="1pt">
            <v:fill r:id="rId46" o:title="Частый вертикальный" color2="yellow" type="pattern"/>
            <v:shadow on="t" opacity="52429f" offset="3pt"/>
            <v:textpath style="font-family:&quot;Arial Black&quot;;v-text-kern:t" trim="t" fitpath="t" xscale="f" string="З історії виникнення &#10;книги"/>
            <w10:wrap type="through"/>
          </v:shape>
        </w:pic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
          <w:i/>
          <w:sz w:val="16"/>
          <w:szCs w:val="16"/>
          <w:lang w:val="uk-UA"/>
        </w:rPr>
      </w:pPr>
      <w:r w:rsidRPr="00227AE5">
        <w:rPr>
          <w:rFonts w:ascii="Times New Roman" w:eastAsia="Times New Roman" w:hAnsi="Times New Roman"/>
          <w:b/>
          <w:bCs/>
          <w:sz w:val="16"/>
          <w:szCs w:val="16"/>
          <w:lang w:val="uk-UA"/>
        </w:rPr>
        <w:t xml:space="preserve">Тема: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noProof/>
          <w:sz w:val="16"/>
          <w:szCs w:val="16"/>
        </w:rPr>
        <w:drawing>
          <wp:anchor distT="0" distB="0" distL="114300" distR="114300" simplePos="0" relativeHeight="251711488" behindDoc="1" locked="0" layoutInCell="1" allowOverlap="1">
            <wp:simplePos x="0" y="0"/>
            <wp:positionH relativeFrom="column">
              <wp:posOffset>2223135</wp:posOffset>
            </wp:positionH>
            <wp:positionV relativeFrom="paragraph">
              <wp:posOffset>48260</wp:posOffset>
            </wp:positionV>
            <wp:extent cx="1876425" cy="1357630"/>
            <wp:effectExtent l="19050" t="0" r="9525" b="0"/>
            <wp:wrapThrough wrapText="bothSides">
              <wp:wrapPolygon edited="0">
                <wp:start x="-219" y="0"/>
                <wp:lineTo x="-219" y="21216"/>
                <wp:lineTo x="21710" y="21216"/>
                <wp:lineTo x="21710" y="0"/>
                <wp:lineTo x="-219"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1876425" cy="1357630"/>
                    </a:xfrm>
                    <a:prstGeom prst="rect">
                      <a:avLst/>
                    </a:prstGeom>
                    <a:noFill/>
                    <a:ln w="9525">
                      <a:noFill/>
                      <a:miter lim="800000"/>
                      <a:headEnd/>
                      <a:tailEnd/>
                    </a:ln>
                  </pic:spPr>
                </pic:pic>
              </a:graphicData>
            </a:graphic>
          </wp:anchor>
        </w:drawing>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5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Ознайомити дітей із тим, як народилася перша книга. </w:t>
      </w:r>
    </w:p>
    <w:p w:rsidR="00EB5609" w:rsidRPr="00227AE5" w:rsidRDefault="00EB5609" w:rsidP="00EB5609">
      <w:pPr>
        <w:widowControl w:val="0"/>
        <w:numPr>
          <w:ilvl w:val="0"/>
          <w:numId w:val="5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Поглибити знання про книгу. </w:t>
      </w:r>
    </w:p>
    <w:p w:rsidR="00EB5609" w:rsidRPr="00227AE5" w:rsidRDefault="00EB5609" w:rsidP="00EB5609">
      <w:pPr>
        <w:widowControl w:val="0"/>
        <w:numPr>
          <w:ilvl w:val="0"/>
          <w:numId w:val="5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Розвинути інтерес до читання. </w:t>
      </w:r>
    </w:p>
    <w:p w:rsidR="00EB5609" w:rsidRPr="00227AE5" w:rsidRDefault="00EB5609" w:rsidP="00EB5609">
      <w:pPr>
        <w:widowControl w:val="0"/>
        <w:numPr>
          <w:ilvl w:val="0"/>
          <w:numId w:val="5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Викликати почуття поваги і шанобливого ставлення до книги.</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Виставка улюблених дитячих книг. Плакати з висловлюваннями про книгу.</w:t>
      </w:r>
    </w:p>
    <w:p w:rsidR="00EB5609" w:rsidRPr="00227AE5" w:rsidRDefault="00EB5609" w:rsidP="00EB5609">
      <w:pPr>
        <w:widowControl w:val="0"/>
        <w:numPr>
          <w:ilvl w:val="0"/>
          <w:numId w:val="5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книгою жити — з добром дружити.</w:t>
      </w:r>
    </w:p>
    <w:p w:rsidR="00EB5609" w:rsidRPr="00227AE5" w:rsidRDefault="00EB5609" w:rsidP="00EB5609">
      <w:pPr>
        <w:widowControl w:val="0"/>
        <w:numPr>
          <w:ilvl w:val="0"/>
          <w:numId w:val="5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 не пряник. А людей до себе манить.</w:t>
      </w:r>
    </w:p>
    <w:p w:rsidR="00EB5609" w:rsidRPr="00227AE5" w:rsidRDefault="00EB5609" w:rsidP="00EB5609">
      <w:pPr>
        <w:widowControl w:val="0"/>
        <w:numPr>
          <w:ilvl w:val="0"/>
          <w:numId w:val="5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Книга вчить, як на світі жити.</w:t>
      </w:r>
    </w:p>
    <w:p w:rsidR="00EB5609" w:rsidRPr="00227AE5" w:rsidRDefault="00EB5609" w:rsidP="00EB5609">
      <w:pPr>
        <w:widowControl w:val="0"/>
        <w:numPr>
          <w:ilvl w:val="0"/>
          <w:numId w:val="5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Золото добувають із землі, а знання із книги.</w:t>
      </w:r>
    </w:p>
    <w:p w:rsidR="00EB5609" w:rsidRPr="00227AE5" w:rsidRDefault="00EB5609" w:rsidP="00EB5609">
      <w:pPr>
        <w:widowControl w:val="0"/>
        <w:numPr>
          <w:ilvl w:val="0"/>
          <w:numId w:val="5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Скажи мені, що ти читаєш. І я скажу хто ти!</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«Ми йдемо полювати на лева!»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Учасники стають в коло. Бібліотекар промовляє слова, супроводжуючи їх певними рухами. Учні повторюють за ним:</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Ми йдемо полювати на лева! (Упевнений хід по колу.)</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Не боїмося ми нічого! (Заперечувальні рухи руками.)</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Ой, а це що? — Це болото! Чав! Чав! Чав! (Обережний хід, високо піднімаючи </w:t>
      </w:r>
      <w:r w:rsidRPr="00227AE5">
        <w:rPr>
          <w:rFonts w:ascii="Times New Roman" w:eastAsia="Times New Roman" w:hAnsi="Times New Roman"/>
          <w:sz w:val="16"/>
          <w:szCs w:val="16"/>
          <w:lang w:val="uk-UA"/>
        </w:rPr>
        <w:lastRenderedPageBreak/>
        <w:t>ноги.)</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Ой, а це що? — Це море! Буль! Буль! Буль! (Рухи, що імітують плавання.)</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Ой, а це що? — Це поле! Туп! Туп! Туп! (Гучне тупотіння.)</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Ой, а це що? — Це дорога навпростець! (Упевнений хід.)</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Ой, а це хто? Такий великий! (Показують який.) Такий пухнастий! (Показують рухами, що погладжують.)</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Ой, так це ж лев! (Показують, що злякалися.)</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Побігли додому! Через поле! Туп! Туп! Туп!</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Через море! Буль! Буль! Буль!</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Через болото! Чав! Чав! Чав!</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Прибігли додому! Двері зачинили! Які ми молодці (Показують мімікою.)</w:t>
      </w:r>
    </w:p>
    <w:p w:rsidR="00EB5609" w:rsidRPr="00227AE5" w:rsidRDefault="00EB5609" w:rsidP="00EB5609">
      <w:pPr>
        <w:widowControl w:val="0"/>
        <w:numPr>
          <w:ilvl w:val="0"/>
          <w:numId w:val="18"/>
        </w:numPr>
        <w:tabs>
          <w:tab w:val="num" w:pos="426"/>
        </w:tabs>
        <w:autoSpaceDE w:val="0"/>
        <w:autoSpaceDN w:val="0"/>
        <w:adjustRightInd w:val="0"/>
        <w:spacing w:after="0" w:line="240" w:lineRule="auto"/>
        <w:ind w:left="426" w:hanging="426"/>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Похвалимо себе! (Погладжують себе по голові.)</w: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Оголошення теми та мети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(Перед початком заняття дітям на парту роздають картки з висловами про книгу.) </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Дорогі діти, сьогодні ми з вами поведемо розмову про книгу, про її виникнення, про те, як у наш час з активним розвитком науково-технічного прогресу ви повинні навчитися самостійно здобувати знання, знаходити додаткову інформацію. Тому важливо вміти користуватись книгою. </w:t>
      </w:r>
    </w:p>
    <w:p w:rsidR="00EB5609" w:rsidRPr="00227AE5" w:rsidRDefault="00EB5609" w:rsidP="00EB5609">
      <w:pPr>
        <w:widowControl w:val="0"/>
        <w:autoSpaceDE w:val="0"/>
        <w:autoSpaceDN w:val="0"/>
        <w:adjustRightInd w:val="0"/>
        <w:spacing w:after="0" w:line="240" w:lineRule="auto"/>
        <w:ind w:firstLine="28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Перед уроком вам були роздані картки, тож давайте прочитаємо їх по черзі.</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хочеш поговорити з ким не будь — відкрий книгу.</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ти занудьгував — візьми книгу.</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хочеш одержати пораду — відшукай її у книзі.</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прагнеш знайти друга — подружись з книгою.</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мрієш стати справжньою людиною — читай книгу.</w:t>
      </w:r>
    </w:p>
    <w:p w:rsidR="00EB5609" w:rsidRPr="00227AE5" w:rsidRDefault="00EB5609" w:rsidP="00EB5609">
      <w:pPr>
        <w:widowControl w:val="0"/>
        <w:numPr>
          <w:ilvl w:val="0"/>
          <w:numId w:val="51"/>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хочеш відчути безмежні можливості людського розуму — працюй з книгою.</w:t>
      </w:r>
    </w:p>
    <w:p w:rsidR="00EB5609" w:rsidRPr="00227AE5" w:rsidRDefault="00EB5609" w:rsidP="00EB5609">
      <w:pPr>
        <w:spacing w:after="0" w:line="240" w:lineRule="auto"/>
        <w:ind w:left="360" w:hanging="360"/>
        <w:jc w:val="both"/>
        <w:rPr>
          <w:rFonts w:ascii="Times New Roman" w:eastAsia="Times New Roman" w:hAnsi="Times New Roman"/>
          <w:b/>
          <w:bCs/>
          <w:sz w:val="16"/>
          <w:szCs w:val="16"/>
          <w:lang w:val="uk-UA"/>
        </w:rPr>
      </w:pPr>
    </w:p>
    <w:p w:rsidR="00EB5609" w:rsidRPr="00227AE5" w:rsidRDefault="00EB5609" w:rsidP="00EB5609">
      <w:pPr>
        <w:spacing w:after="0" w:line="240" w:lineRule="auto"/>
        <w:ind w:left="360" w:hanging="360"/>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 сьогоднішнього заняття ви готувалися, працюючи в групах: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«історики»;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«літературознавці»;</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«практики»;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«декламатори».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Отож, першою представляє свої дослідження група «істориків».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Група « істориків»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w:t>
      </w:r>
      <w:r w:rsidRPr="00227AE5">
        <w:rPr>
          <w:rFonts w:ascii="Times New Roman" w:eastAsia="Times New Roman" w:hAnsi="Times New Roman"/>
          <w:sz w:val="16"/>
          <w:szCs w:val="16"/>
          <w:lang w:val="uk-UA"/>
        </w:rPr>
        <w:t xml:space="preserve"> Давним-давно на землі не було книжок, бо люди ще не вміли їх робити. «Сторінками» найдавніших книжок були камені, стіни печер, сокири, вояцькі щити. Писали на всьому , бо ж не було тоді ані паперу, ані пер чи олівців.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 xml:space="preserve">ІІ. </w:t>
      </w:r>
      <w:r w:rsidRPr="00227AE5">
        <w:rPr>
          <w:rFonts w:ascii="Times New Roman" w:eastAsia="Times New Roman" w:hAnsi="Times New Roman"/>
          <w:sz w:val="16"/>
          <w:szCs w:val="16"/>
          <w:lang w:val="uk-UA"/>
        </w:rPr>
        <w:t>Давні люди додумалися писати на глині, яку тоді сушили й обпалювали на вогні. Та хіба на глиняних сторінках багато напишеш? А щоб взяти в дорогу 2-3 такі книги, потрібен був бути віз. З часом люди навчилися робити книги з козячої або телячої шкіри. Але ці книги були дуже дорогі. На виготовлення однієї книжки потрібні були шкури з цілої череди телят чи кіз.</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ІІІ</w:t>
      </w:r>
      <w:r w:rsidRPr="00227AE5">
        <w:rPr>
          <w:rFonts w:ascii="Times New Roman" w:eastAsia="Times New Roman" w:hAnsi="Times New Roman"/>
          <w:i/>
          <w:sz w:val="16"/>
          <w:szCs w:val="16"/>
          <w:lang w:val="uk-UA"/>
        </w:rPr>
        <w:t>.</w:t>
      </w:r>
      <w:r w:rsidRPr="00227AE5">
        <w:rPr>
          <w:rFonts w:ascii="Times New Roman" w:eastAsia="Times New Roman" w:hAnsi="Times New Roman"/>
          <w:sz w:val="16"/>
          <w:szCs w:val="16"/>
          <w:lang w:val="uk-UA"/>
        </w:rPr>
        <w:t xml:space="preserve"> У далекій Африці на берегах повноводних річок були зарослі болотяної рослини — папірусу. Писали на сухих стеблах папірусу. Писати було зручно, але такі книги швидко ламалися і розсипалися.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ІV</w:t>
      </w:r>
      <w:r w:rsidRPr="00227AE5">
        <w:rPr>
          <w:rFonts w:ascii="Times New Roman" w:eastAsia="Times New Roman" w:hAnsi="Times New Roman"/>
          <w:sz w:val="16"/>
          <w:szCs w:val="16"/>
          <w:lang w:val="uk-UA"/>
        </w:rPr>
        <w:t>.</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 xml:space="preserve">Справжній папір, що ми на ньому пишемо зараз, люди навчилися робити 2 тисячі </w:t>
      </w:r>
      <w:r w:rsidRPr="00227AE5">
        <w:rPr>
          <w:rFonts w:ascii="Times New Roman" w:eastAsia="Times New Roman" w:hAnsi="Times New Roman"/>
          <w:sz w:val="16"/>
          <w:szCs w:val="16"/>
          <w:lang w:val="uk-UA"/>
        </w:rPr>
        <w:lastRenderedPageBreak/>
        <w:t>років тому. Тоді книги писали вручну. Але це було дуже довго і важко, одну книгу переписували кілька років, і називали «рукописами».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w:t>
      </w:r>
      <w:r w:rsidRPr="00227AE5">
        <w:rPr>
          <w:rFonts w:ascii="Times New Roman" w:eastAsia="Times New Roman" w:hAnsi="Times New Roman"/>
          <w:sz w:val="16"/>
          <w:szCs w:val="16"/>
          <w:lang w:val="uk-UA"/>
        </w:rPr>
        <w:t>.</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Київський князь Володимир Святославович відкрив школи, спеціальні майстерні, де переписували і розмножували книги. А в часи князювання Ярослава Мудрого у Києві при Софійському соборі засновується перша у Київській русі бібліотека. У Німеччині запрацював перший у Європі верстат майстра Йогана Тутенберга. Відтоді друкарні з’являються в різних містах та країнах. В Україні першодрукарем був Іван Федоров. За своє життя він видрукував лише кілька книжок.</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Ось так з’явилися книги. Тепер книжка всюди поруч з нами. Вона наш друг і порадник. Про важливість книги та навчання говорило багато відомих людей. Група «літературознавців» відшукала рядки відомих письменників про книгу.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Група « літературознавці»</w:t>
      </w:r>
    </w:p>
    <w:p w:rsidR="00EB5609" w:rsidRPr="00227AE5" w:rsidRDefault="00EB5609" w:rsidP="00EB5609">
      <w:pPr>
        <w:widowControl w:val="0"/>
        <w:numPr>
          <w:ilvl w:val="0"/>
          <w:numId w:val="53"/>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Учитеся, читайте,</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чужому научайтеся</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свого не цурайтеся. (Т.Г. Шевченко)</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Книги — морська глибина,</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Хто в них пірне, аж до дна,</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Той, хоч і труду мав досить, </w:t>
      </w:r>
    </w:p>
    <w:p w:rsidR="00EB5609" w:rsidRPr="00227AE5" w:rsidRDefault="00EB5609" w:rsidP="00EB5609">
      <w:pPr>
        <w:widowControl w:val="0"/>
        <w:autoSpaceDE w:val="0"/>
        <w:autoSpaceDN w:val="0"/>
        <w:adjustRightInd w:val="0"/>
        <w:spacing w:after="0" w:line="240" w:lineRule="auto"/>
        <w:ind w:firstLine="113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Дивні перла виносить. (І.Я. Франко)</w:t>
      </w:r>
    </w:p>
    <w:p w:rsidR="00EB5609" w:rsidRPr="00227AE5" w:rsidRDefault="00EB5609" w:rsidP="00EB5609">
      <w:pPr>
        <w:widowControl w:val="0"/>
        <w:autoSpaceDE w:val="0"/>
        <w:autoSpaceDN w:val="0"/>
        <w:adjustRightInd w:val="0"/>
        <w:spacing w:after="0" w:line="240" w:lineRule="auto"/>
        <w:ind w:left="360" w:firstLine="774"/>
        <w:jc w:val="both"/>
        <w:rPr>
          <w:rFonts w:ascii="Times New Roman" w:eastAsia="Times New Roman" w:hAnsi="Times New Roman"/>
          <w:sz w:val="16"/>
          <w:szCs w:val="16"/>
          <w:lang w:val="uk-UA"/>
        </w:rPr>
      </w:pPr>
    </w:p>
    <w:p w:rsidR="00EB5609" w:rsidRPr="00227AE5" w:rsidRDefault="0074486E" w:rsidP="00EB5609">
      <w:pPr>
        <w:widowControl w:val="0"/>
        <w:autoSpaceDE w:val="0"/>
        <w:autoSpaceDN w:val="0"/>
        <w:adjustRightInd w:val="0"/>
        <w:spacing w:after="0" w:line="240" w:lineRule="auto"/>
        <w:ind w:left="360" w:firstLine="774"/>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13536" behindDoc="1" locked="0" layoutInCell="1" allowOverlap="1">
            <wp:simplePos x="0" y="0"/>
            <wp:positionH relativeFrom="column">
              <wp:posOffset>2204085</wp:posOffset>
            </wp:positionH>
            <wp:positionV relativeFrom="paragraph">
              <wp:posOffset>50800</wp:posOffset>
            </wp:positionV>
            <wp:extent cx="1876425" cy="1247775"/>
            <wp:effectExtent l="19050" t="0" r="9525" b="0"/>
            <wp:wrapThrough wrapText="bothSides">
              <wp:wrapPolygon edited="0">
                <wp:start x="-219" y="0"/>
                <wp:lineTo x="-219" y="21435"/>
                <wp:lineTo x="21710" y="21435"/>
                <wp:lineTo x="21710" y="0"/>
                <wp:lineTo x="-219"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1876425" cy="124777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 xml:space="preserve">У книги люди, наче бджоли в соти </w:t>
      </w:r>
    </w:p>
    <w:p w:rsidR="00EB5609" w:rsidRPr="00227AE5" w:rsidRDefault="00EB5609" w:rsidP="00EB5609">
      <w:pPr>
        <w:widowControl w:val="0"/>
        <w:autoSpaceDE w:val="0"/>
        <w:autoSpaceDN w:val="0"/>
        <w:adjustRightInd w:val="0"/>
        <w:spacing w:after="0" w:line="240" w:lineRule="auto"/>
        <w:ind w:left="360" w:firstLine="774"/>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Знесли духовний, чародійний мед. (Д. Павличко)</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Ми звикли до того, що з раннього дитинства нашим вірним супутником, найпершим порадником і товаришем є книжка. Група «практиків» виробила поради для користування книгою.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Група «практиків»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1-й уч. </w:t>
      </w:r>
      <w:r w:rsidRPr="00227AE5">
        <w:rPr>
          <w:rFonts w:ascii="Times New Roman" w:eastAsia="Times New Roman" w:hAnsi="Times New Roman"/>
          <w:sz w:val="16"/>
          <w:szCs w:val="16"/>
          <w:lang w:val="uk-UA"/>
        </w:rPr>
        <w:tab/>
        <w:t xml:space="preserve">Я – книжка! Я – товариш твій!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Ти зберегти мене зумій.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2-й уч.</w:t>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Щоб я була нова щораз,</w:t>
      </w:r>
    </w:p>
    <w:p w:rsidR="00EB5609" w:rsidRPr="00227AE5" w:rsidRDefault="00EB5609" w:rsidP="00EB5609">
      <w:pPr>
        <w:widowControl w:val="0"/>
        <w:autoSpaceDE w:val="0"/>
        <w:autoSpaceDN w:val="0"/>
        <w:adjustRightInd w:val="0"/>
        <w:spacing w:after="0" w:line="240" w:lineRule="auto"/>
        <w:ind w:firstLine="34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Оберігай мене від клякс.</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3-й уч. </w:t>
      </w:r>
      <w:r w:rsidRPr="00227AE5">
        <w:rPr>
          <w:rFonts w:ascii="Times New Roman" w:eastAsia="Times New Roman" w:hAnsi="Times New Roman"/>
          <w:sz w:val="16"/>
          <w:szCs w:val="16"/>
          <w:lang w:val="uk-UA"/>
        </w:rPr>
        <w:tab/>
        <w:t>Гортаєш — пальців ти не слинь.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Оцю погану звичку кинь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4-й уч.</w:t>
      </w:r>
      <w:r w:rsidRPr="00227AE5">
        <w:rPr>
          <w:rFonts w:ascii="Times New Roman" w:eastAsia="Times New Roman" w:hAnsi="Times New Roman"/>
          <w:sz w:val="16"/>
          <w:szCs w:val="16"/>
          <w:lang w:val="uk-UA"/>
        </w:rPr>
        <w:tab/>
        <w:t xml:space="preserve"> </w:t>
      </w:r>
      <w:r w:rsidRPr="00227AE5">
        <w:rPr>
          <w:rFonts w:ascii="Times New Roman" w:eastAsia="Times New Roman" w:hAnsi="Times New Roman"/>
          <w:sz w:val="16"/>
          <w:szCs w:val="16"/>
          <w:lang w:val="uk-UA"/>
        </w:rPr>
        <w:tab/>
        <w:t xml:space="preserve">Листків гляди не загинай, — </w:t>
      </w:r>
    </w:p>
    <w:p w:rsidR="00EB5609" w:rsidRPr="00227AE5" w:rsidRDefault="00EB5609" w:rsidP="00EB5609">
      <w:pPr>
        <w:widowControl w:val="0"/>
        <w:autoSpaceDE w:val="0"/>
        <w:autoSpaceDN w:val="0"/>
        <w:adjustRightInd w:val="0"/>
        <w:spacing w:after="0" w:line="240" w:lineRule="auto"/>
        <w:ind w:firstLine="69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Зроби закладки — їх вклади.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5-й уч. </w:t>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Мене папером обгорни,</w:t>
      </w:r>
    </w:p>
    <w:p w:rsidR="00EB5609" w:rsidRPr="00227AE5" w:rsidRDefault="00EB5609" w:rsidP="00EB5609">
      <w:pPr>
        <w:widowControl w:val="0"/>
        <w:autoSpaceDE w:val="0"/>
        <w:autoSpaceDN w:val="0"/>
        <w:adjustRightInd w:val="0"/>
        <w:spacing w:after="0" w:line="240" w:lineRule="auto"/>
        <w:ind w:firstLine="69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Де взяв, туди і поверни.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6-й уч. </w:t>
      </w: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Запам’ятай же — я твій друг,</w:t>
      </w:r>
    </w:p>
    <w:p w:rsidR="00EB5609" w:rsidRPr="00227AE5" w:rsidRDefault="00EB5609" w:rsidP="00EB5609">
      <w:pPr>
        <w:widowControl w:val="0"/>
        <w:autoSpaceDE w:val="0"/>
        <w:autoSpaceDN w:val="0"/>
        <w:adjustRightInd w:val="0"/>
        <w:spacing w:after="0" w:line="240" w:lineRule="auto"/>
        <w:ind w:firstLine="69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Та не для цих бруднющих рук.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Я книжка! Я — товариш твій,</w:t>
      </w:r>
    </w:p>
    <w:p w:rsidR="00EB5609" w:rsidRPr="00227AE5" w:rsidRDefault="00EB5609" w:rsidP="00EB5609">
      <w:pPr>
        <w:widowControl w:val="0"/>
        <w:autoSpaceDE w:val="0"/>
        <w:autoSpaceDN w:val="0"/>
        <w:adjustRightInd w:val="0"/>
        <w:spacing w:after="0" w:line="240" w:lineRule="auto"/>
        <w:ind w:firstLine="69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r w:rsidRPr="00227AE5">
        <w:rPr>
          <w:rFonts w:ascii="Times New Roman" w:eastAsia="Times New Roman" w:hAnsi="Times New Roman"/>
          <w:sz w:val="16"/>
          <w:szCs w:val="16"/>
          <w:lang w:val="uk-UA"/>
        </w:rPr>
        <w:tab/>
        <w:t xml:space="preserve">Тож зберегти мене зумій!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Ми з вами дізналися багато цікавого з історії виникнення письма, виготовлення паперу, друкування книг. Напевне, ви знаєте вірші про книги? Пригадайте їх.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 xml:space="preserve">А зараз послухайте вірші, які підготувала вам група «Декламатори».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Група «декламатори».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1-й уч. В мене є книжок багато —</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новенькі, і старі,</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піду до школи з татом,</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Всі книжки віддам сестрі, </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хай вона тепер узнає, як багато знаю я. ( П.Воронько)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2-й уч. Книжка — добрий, мудрий друг,</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Книжка знає все навкруг —</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до чого, звідки, як</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про що писав Маршак.</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нею знаєш сто країн</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сягнеш морських глибин,</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Долетиш за мить одну</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міжпланетну долину.</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Друг, твій книжка відповість,</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Скільки літ живуть кити, —</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неї все узнаєш ти. (П. Воронько)</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Бачте, які гарні слова у віршах, сказані про книгу! Адже вона джерело мудрості. Читайте, читайте! Людина. Яка любить і вміє читати — щаслива людина. Навколо неї завжди багато розумних і вірних друзів. А ці друзі — книги.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Підсумок заняття</w:t>
      </w:r>
    </w:p>
    <w:p w:rsidR="00EB5609" w:rsidRPr="00227AE5" w:rsidRDefault="00EB5609" w:rsidP="00EB5609">
      <w:pPr>
        <w:widowControl w:val="0"/>
        <w:autoSpaceDE w:val="0"/>
        <w:autoSpaceDN w:val="0"/>
        <w:adjustRightInd w:val="0"/>
        <w:spacing w:after="0" w:line="240" w:lineRule="auto"/>
        <w:ind w:left="720" w:hanging="72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 зараз вашій увазі пропоную </w:t>
      </w:r>
      <w:r w:rsidRPr="00227AE5">
        <w:rPr>
          <w:rFonts w:ascii="Times New Roman" w:eastAsia="Times New Roman" w:hAnsi="Times New Roman"/>
          <w:b/>
          <w:i/>
          <w:sz w:val="16"/>
          <w:szCs w:val="16"/>
          <w:lang w:val="uk-UA"/>
        </w:rPr>
        <w:t>бліц — вікторину</w:t>
      </w:r>
      <w:r w:rsidRPr="00227AE5">
        <w:rPr>
          <w:rFonts w:ascii="Times New Roman" w:eastAsia="Times New Roman" w:hAnsi="Times New Roman"/>
          <w:sz w:val="16"/>
          <w:szCs w:val="16"/>
          <w:lang w:val="uk-UA"/>
        </w:rPr>
        <w:t xml:space="preserve"> в ігровій формі.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w:t>
      </w:r>
      <w:r w:rsidRPr="00227AE5">
        <w:rPr>
          <w:rFonts w:ascii="Times New Roman" w:eastAsia="Times New Roman" w:hAnsi="Times New Roman"/>
          <w:i/>
          <w:sz w:val="16"/>
          <w:szCs w:val="16"/>
          <w:lang w:val="uk-UA"/>
        </w:rPr>
        <w:t>Діти сідають у коло, бібліотекар задає питання і передає м’яку іграшку, учень відповідає і передає іграшку далі).</w:t>
      </w:r>
    </w:p>
    <w:p w:rsidR="00EB5609" w:rsidRPr="00227AE5" w:rsidRDefault="00EB5609" w:rsidP="00EB5609">
      <w:pPr>
        <w:widowControl w:val="0"/>
        <w:autoSpaceDE w:val="0"/>
        <w:autoSpaceDN w:val="0"/>
        <w:adjustRightInd w:val="0"/>
        <w:spacing w:after="0" w:line="240" w:lineRule="auto"/>
        <w:ind w:left="720" w:hanging="72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left="720" w:hanging="72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«Бліц-вікторина».</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розшифрувати слово — бібліотека (</w:t>
      </w:r>
      <w:r w:rsidRPr="00227AE5">
        <w:rPr>
          <w:rFonts w:ascii="Times New Roman" w:eastAsia="Times New Roman" w:hAnsi="Times New Roman"/>
          <w:i/>
          <w:sz w:val="16"/>
          <w:szCs w:val="16"/>
          <w:lang w:val="uk-UA"/>
        </w:rPr>
        <w:t>Бібліо-книга, тека-сховище</w:t>
      </w:r>
      <w:r w:rsidRPr="00227AE5">
        <w:rPr>
          <w:rFonts w:ascii="Times New Roman" w:eastAsia="Times New Roman" w:hAnsi="Times New Roman"/>
          <w:sz w:val="16"/>
          <w:szCs w:val="16"/>
          <w:lang w:val="uk-UA"/>
        </w:rPr>
        <w:t>)</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Хто був першим друкарем книги в Україні? </w:t>
      </w:r>
      <w:r w:rsidRPr="00227AE5">
        <w:rPr>
          <w:rFonts w:ascii="Times New Roman" w:eastAsia="Times New Roman" w:hAnsi="Times New Roman"/>
          <w:i/>
          <w:sz w:val="16"/>
          <w:szCs w:val="16"/>
          <w:lang w:val="uk-UA"/>
        </w:rPr>
        <w:t>(Іван Федоров)</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За часів якого князя була заснована перша в Київській русі бібліотека? </w:t>
      </w:r>
      <w:r w:rsidRPr="00227AE5">
        <w:rPr>
          <w:rFonts w:ascii="Times New Roman" w:eastAsia="Times New Roman" w:hAnsi="Times New Roman"/>
          <w:i/>
          <w:sz w:val="16"/>
          <w:szCs w:val="16"/>
          <w:lang w:val="uk-UA"/>
        </w:rPr>
        <w:t>(Ярослава Мудрого</w:t>
      </w:r>
      <w:r w:rsidRPr="00227AE5">
        <w:rPr>
          <w:rFonts w:ascii="Times New Roman" w:eastAsia="Times New Roman" w:hAnsi="Times New Roman"/>
          <w:sz w:val="16"/>
          <w:szCs w:val="16"/>
          <w:lang w:val="uk-UA"/>
        </w:rPr>
        <w:t>)</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Які матеріали використовувалися у стародавні часи, щоб зробити книжку? </w:t>
      </w:r>
      <w:r w:rsidRPr="00227AE5">
        <w:rPr>
          <w:rFonts w:ascii="Times New Roman" w:eastAsia="Times New Roman" w:hAnsi="Times New Roman"/>
          <w:i/>
          <w:sz w:val="16"/>
          <w:szCs w:val="16"/>
          <w:lang w:val="uk-UA"/>
        </w:rPr>
        <w:t>(Папірус, пергамент)</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Назва картки, у яку записується книга. </w:t>
      </w:r>
      <w:r w:rsidRPr="00227AE5">
        <w:rPr>
          <w:rFonts w:ascii="Times New Roman" w:eastAsia="Times New Roman" w:hAnsi="Times New Roman"/>
          <w:i/>
          <w:sz w:val="16"/>
          <w:szCs w:val="16"/>
          <w:lang w:val="uk-UA"/>
        </w:rPr>
        <w:t>(Формуляр)</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закладається у недочитану книгу? </w:t>
      </w:r>
      <w:r w:rsidRPr="00227AE5">
        <w:rPr>
          <w:rFonts w:ascii="Times New Roman" w:eastAsia="Times New Roman" w:hAnsi="Times New Roman"/>
          <w:i/>
          <w:sz w:val="16"/>
          <w:szCs w:val="16"/>
          <w:lang w:val="uk-UA"/>
        </w:rPr>
        <w:t>(Закладка)</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не можна загортати у книжці</w:t>
      </w:r>
      <w:r w:rsidRPr="00227AE5">
        <w:rPr>
          <w:rFonts w:ascii="Times New Roman" w:eastAsia="Times New Roman" w:hAnsi="Times New Roman"/>
          <w:i/>
          <w:sz w:val="16"/>
          <w:szCs w:val="16"/>
          <w:lang w:val="uk-UA"/>
        </w:rPr>
        <w:t>? (Сторінки)</w:t>
      </w:r>
    </w:p>
    <w:p w:rsidR="00EB5609" w:rsidRPr="00227AE5" w:rsidRDefault="00EB5609" w:rsidP="00EB5609">
      <w:pPr>
        <w:widowControl w:val="0"/>
        <w:numPr>
          <w:ilvl w:val="0"/>
          <w:numId w:val="52"/>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називається переписана від руки книга? </w:t>
      </w:r>
      <w:r w:rsidRPr="00227AE5">
        <w:rPr>
          <w:rFonts w:ascii="Times New Roman" w:eastAsia="Times New Roman" w:hAnsi="Times New Roman"/>
          <w:i/>
          <w:sz w:val="16"/>
          <w:szCs w:val="16"/>
          <w:lang w:val="uk-UA"/>
        </w:rPr>
        <w:t>(Рукопис)</w:t>
      </w:r>
    </w:p>
    <w:p w:rsidR="00EB5609" w:rsidRPr="00227AE5" w:rsidRDefault="00EB5609" w:rsidP="00EB5609">
      <w:pPr>
        <w:widowControl w:val="0"/>
        <w:tabs>
          <w:tab w:val="left" w:pos="3630"/>
        </w:tabs>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4-й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39" style="width:0;height:1.5pt" o:hralign="center" o:hrstd="t" o:hr="t" fillcolor="#aca899" stroked="f"/>
        </w:pict>
      </w: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Тема:</w:t>
      </w:r>
      <w:r w:rsidRPr="00227AE5">
        <w:rPr>
          <w:rFonts w:ascii="Times New Roman" w:eastAsia="Times New Roman" w:hAnsi="Times New Roman"/>
          <w:sz w:val="16"/>
          <w:szCs w:val="16"/>
          <w:lang w:val="uk-UA"/>
        </w:rPr>
        <w:t xml:space="preserve"> </w:t>
      </w:r>
    </w:p>
    <w:p w:rsidR="00EB5609" w:rsidRPr="00227AE5" w:rsidRDefault="00422AB3" w:rsidP="00EB5609">
      <w:pPr>
        <w:widowControl w:val="0"/>
        <w:tabs>
          <w:tab w:val="left" w:pos="1080"/>
          <w:tab w:val="left" w:pos="9360"/>
        </w:tabs>
        <w:autoSpaceDE w:val="0"/>
        <w:autoSpaceDN w:val="0"/>
        <w:adjustRightInd w:val="0"/>
        <w:spacing w:after="0" w:line="240" w:lineRule="auto"/>
        <w:ind w:firstLine="400"/>
        <w:rPr>
          <w:rFonts w:ascii="Times New Roman" w:eastAsia="Times New Roman" w:hAnsi="Times New Roman"/>
          <w:sz w:val="16"/>
          <w:szCs w:val="16"/>
          <w:lang w:val="uk-UA"/>
        </w:rPr>
      </w:pPr>
      <w:r w:rsidRPr="00422AB3">
        <w:rPr>
          <w:noProof/>
          <w:sz w:val="16"/>
          <w:szCs w:val="16"/>
        </w:rPr>
        <w:pict>
          <v:shape id="_x0000_s1069" type="#_x0000_t136" style="position:absolute;left:0;text-align:left;margin-left:-25.2pt;margin-top:8.2pt;width:371.45pt;height:89.85pt;z-index:-251598848" wrapcoords="3273 -900 3098 1980 2880 2520 2880 4320 3098 4860 1091 6660 393 7560 131 11700 1047 13500 4669 13500 4669 14400 8771 16380 5018 16920 4320 17100 4364 20520 6022 22140 7375 22680 13004 22680 14007 22680 16189 22320 16451 21960 16582 20520 16495 17820 13964 16560 20815 14760 20815 9900 1658 7740 16407 7740 19156 7200 19025 4860 18807 1980 18895 720 16625 360 4276 -900 3273 -900" adj="10350"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Дитячі енциклопедії.&#10; Як користуватися дитячою &#10;енциклопедією"/>
            <w10:wrap type="through"/>
          </v:shape>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5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ознайомити учнів з універсальними енциклопедіями, </w:t>
      </w:r>
    </w:p>
    <w:p w:rsidR="00EB5609" w:rsidRPr="00227AE5" w:rsidRDefault="00EB5609" w:rsidP="00EB5609">
      <w:pPr>
        <w:widowControl w:val="0"/>
        <w:numPr>
          <w:ilvl w:val="0"/>
          <w:numId w:val="5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навчити ними користуватися, </w:t>
      </w:r>
    </w:p>
    <w:p w:rsidR="00EB5609" w:rsidRPr="00227AE5" w:rsidRDefault="00EB5609" w:rsidP="00EB5609">
      <w:pPr>
        <w:widowControl w:val="0"/>
        <w:numPr>
          <w:ilvl w:val="0"/>
          <w:numId w:val="5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бережливе ставлення до книги.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книжкова виставка «Енциклопедія — шлях до знань», картки.</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 xml:space="preserve">Гра-розминка «Австралійський дощ».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Учасники стають в коло. Бібліотекар говорить:</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Чи знаєте ви, що таке австралійський дощ? Ні? Тоді давайте разом послухаємо, який він. Зараз по колу ланцюжком ви передаватимете мої рухи. </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 Австралії піднявся вітер. (Тре долоні.)</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Починає крапати дощ. (Клацання пальцями.)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Дощ посилюється. (Плескання долонями по грудях.)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Починається справжня злива. (Плескання по стегнах.)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А ось град — справжня буря. (Тупіт ногами.)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Але що це? Буря стихає. (Плескання по стегнах.)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Дощ стихає. (Плескання долонями по грудях.)</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Поодинокі каплі падають на землю. (Клацання пальцями.)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Тихий шелест вітру. (Потирання долонь.)</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Сонце! (Руки догори.)</w:t>
      </w:r>
    </w:p>
    <w:p w:rsidR="00EB5609" w:rsidRPr="00227AE5" w:rsidRDefault="00EB5609" w:rsidP="00EB5609">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Отже, зараз у бібліотеці сонячно, і ми готові працювати. </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 Актуалізація опорних знань</w:t>
      </w:r>
    </w:p>
    <w:p w:rsidR="00EB5609" w:rsidRPr="00227AE5" w:rsidRDefault="00EB5609" w:rsidP="00EB5609">
      <w:pPr>
        <w:widowControl w:val="0"/>
        <w:numPr>
          <w:ilvl w:val="0"/>
          <w:numId w:val="59"/>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Що належить до довідкової літератури? </w:t>
      </w:r>
      <w:r w:rsidRPr="00227AE5">
        <w:rPr>
          <w:rFonts w:ascii="Times New Roman" w:eastAsia="Times New Roman" w:hAnsi="Times New Roman"/>
          <w:i/>
          <w:sz w:val="16"/>
          <w:szCs w:val="16"/>
          <w:lang w:val="uk-UA"/>
        </w:rPr>
        <w:t>(Словники, довідники, енциклопедії)</w:t>
      </w:r>
    </w:p>
    <w:p w:rsidR="00EB5609" w:rsidRPr="00227AE5" w:rsidRDefault="00EB5609" w:rsidP="00EB5609">
      <w:pPr>
        <w:widowControl w:val="0"/>
        <w:numPr>
          <w:ilvl w:val="0"/>
          <w:numId w:val="60"/>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Що означає слово «енциклопедія»? </w:t>
      </w:r>
      <w:r w:rsidRPr="00227AE5">
        <w:rPr>
          <w:rFonts w:ascii="Times New Roman" w:eastAsia="Times New Roman" w:hAnsi="Times New Roman"/>
          <w:i/>
          <w:sz w:val="16"/>
          <w:szCs w:val="16"/>
          <w:lang w:val="uk-UA"/>
        </w:rPr>
        <w:t>(У перекладі з грецької — коло знань)</w:t>
      </w:r>
    </w:p>
    <w:p w:rsidR="00EB5609" w:rsidRPr="00227AE5" w:rsidRDefault="00EB5609" w:rsidP="00EB5609">
      <w:pPr>
        <w:widowControl w:val="0"/>
        <w:numPr>
          <w:ilvl w:val="0"/>
          <w:numId w:val="61"/>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Де з’явилися перші книги енциклопедичного характеру і в якому столітті? </w:t>
      </w:r>
      <w:r w:rsidRPr="00227AE5">
        <w:rPr>
          <w:rFonts w:ascii="Times New Roman" w:eastAsia="Times New Roman" w:hAnsi="Times New Roman"/>
          <w:i/>
          <w:sz w:val="16"/>
          <w:szCs w:val="16"/>
          <w:lang w:val="uk-UA"/>
        </w:rPr>
        <w:t xml:space="preserve">(Китай, Х–ХІІ ст. до н.е.) </w:t>
      </w:r>
    </w:p>
    <w:p w:rsidR="00EB5609" w:rsidRPr="00227AE5" w:rsidRDefault="00EB5609" w:rsidP="00EB5609">
      <w:pPr>
        <w:widowControl w:val="0"/>
        <w:numPr>
          <w:ilvl w:val="0"/>
          <w:numId w:val="62"/>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За змістом енциклопедії діляться на...? </w:t>
      </w:r>
      <w:r w:rsidRPr="00227AE5">
        <w:rPr>
          <w:rFonts w:ascii="Times New Roman" w:eastAsia="Times New Roman" w:hAnsi="Times New Roman"/>
          <w:i/>
          <w:sz w:val="16"/>
          <w:szCs w:val="16"/>
          <w:lang w:val="uk-UA"/>
        </w:rPr>
        <w:t>(Універсальні, галузеві)</w:t>
      </w:r>
    </w:p>
    <w:p w:rsidR="00EB5609" w:rsidRPr="00227AE5" w:rsidRDefault="00EB5609" w:rsidP="00EB5609">
      <w:pPr>
        <w:widowControl w:val="0"/>
        <w:tabs>
          <w:tab w:val="left" w:pos="1080"/>
          <w:tab w:val="left" w:pos="9360"/>
        </w:tabs>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ІІІ. Оголошення теми та мети заняття</w:t>
      </w:r>
      <w:r w:rsidRPr="00227AE5">
        <w:rPr>
          <w:rFonts w:ascii="Times New Roman" w:eastAsia="Times New Roman" w:hAnsi="Times New Roman"/>
          <w:sz w:val="16"/>
          <w:szCs w:val="16"/>
          <w:lang w:val="uk-UA"/>
        </w:rPr>
        <w:t>.</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Сьогодні на уроці ми з вами ознайомимося з дитячими універсальними енциклопедіями. ДЕ — це однотомні або багатотомні довідникові видання, зміст у яких згрупований у вигляді відомостей з усіх галузей знань. До них належать (кріпляться на дошку таблички): </w:t>
      </w:r>
    </w:p>
    <w:p w:rsidR="00EB5609" w:rsidRPr="00227AE5" w:rsidRDefault="00EB5609" w:rsidP="00EB5609">
      <w:pPr>
        <w:widowControl w:val="0"/>
        <w:numPr>
          <w:ilvl w:val="0"/>
          <w:numId w:val="6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Дитяча</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енциклопедія;</w:t>
      </w:r>
    </w:p>
    <w:p w:rsidR="00EB5609" w:rsidRPr="00227AE5" w:rsidRDefault="00EB5609" w:rsidP="00EB5609">
      <w:pPr>
        <w:widowControl w:val="0"/>
        <w:numPr>
          <w:ilvl w:val="0"/>
          <w:numId w:val="63"/>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Тематична дитяча енциклопедія. </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Зараз ми поговоримо про Дитячу енциклопедію. (Показує учням і дає для ознайомлення.)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Вона видавалася тричі. Третє видання — у 12-ти томах у 1971–1978 рр. У підготовці брали участь видатні вчені, учителі, письменники. Кожен том має свою назву. (Ознайомлює з кожним томом.)</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А зараз ближче познайомимося з 10 томом «Література і мистецтво». У статтях цього тому окремі види мистецтва різних країн розглядаються в їх історичній послідовності. Після загальних оглядів у більшості випадків ідуть окремі нариси про життя і творчість найвидатніших майстрів літератури і мистецтва, які, власне, і становлять основний зміст тому.</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Завдання цього тому енциклопедії — відкрити двері до багатства науки і культури. Дитяча енциклопедія — не шкільний підручник, і в ній інколи не так докладно висвітлюється те, про що й без її допомоги можна дізнатися на уроках, зате докладніше розповідається про такі галузі літератури і мистецтва, які не входять до навчальної програми. Щоб полегшити читання, в кінці його є такий словник — покажчик, який пояснює імена, що зустрічаються в статтях поняття і терміни.</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кінці кожного великого розділу вміщені статті, у яких дається ряд корисних практичних порад: як читати книгу, вчитися малювати, як можна влаштувати ляльковий театр та ін..</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Також у нашій бібліотеці є такі дитячі тематичні енциклопедії: «Світ тварин», «Гетьмани України», «Енциклопедія риб», «Чудеса світу» та ін.</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Набуття практичних навичок</w:t>
      </w:r>
    </w:p>
    <w:p w:rsidR="00EB5609" w:rsidRPr="00227AE5" w:rsidRDefault="00EB5609" w:rsidP="00EB5609">
      <w:pPr>
        <w:widowControl w:val="0"/>
        <w:numPr>
          <w:ilvl w:val="0"/>
          <w:numId w:val="56"/>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Робота в групах.</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Тепер ви знаєте, де можна знайти відповідь на ваші запитання. Ми з вами познайомилися з Дитячою енциклопедією. Щоб закріпити ваші знання, проведемо практичні заняття в групах.</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Використовуючи енциклопедію, знайти відповіді на запитання, що записані на картках, і прокоментуйте.</w:t>
      </w:r>
    </w:p>
    <w:p w:rsidR="00EB5609" w:rsidRPr="00227AE5" w:rsidRDefault="00EB5609" w:rsidP="00EB5609">
      <w:pPr>
        <w:widowControl w:val="0"/>
        <w:autoSpaceDE w:val="0"/>
        <w:autoSpaceDN w:val="0"/>
        <w:adjustRightInd w:val="0"/>
        <w:spacing w:after="0" w:line="240" w:lineRule="auto"/>
        <w:ind w:firstLine="426"/>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Першодрукар Іван Федоров (ДЕ том 7, с. 249–251).</w:t>
      </w:r>
    </w:p>
    <w:p w:rsidR="00EB5609" w:rsidRPr="00227AE5" w:rsidRDefault="00EB5609" w:rsidP="00EB5609">
      <w:pPr>
        <w:widowControl w:val="0"/>
        <w:autoSpaceDE w:val="0"/>
        <w:autoSpaceDN w:val="0"/>
        <w:adjustRightInd w:val="0"/>
        <w:spacing w:after="0" w:line="240" w:lineRule="auto"/>
        <w:ind w:firstLine="426"/>
        <w:jc w:val="center"/>
        <w:rPr>
          <w:rFonts w:ascii="Times New Roman" w:eastAsia="Times New Roman" w:hAnsi="Times New Roman"/>
          <w:b/>
          <w:sz w:val="16"/>
          <w:szCs w:val="16"/>
          <w:lang w:val="uk-UA"/>
        </w:rPr>
      </w:pPr>
      <w:r w:rsidRPr="00227AE5">
        <w:rPr>
          <w:rFonts w:ascii="Times New Roman" w:eastAsia="Times New Roman" w:hAnsi="Times New Roman"/>
          <w:sz w:val="16"/>
          <w:szCs w:val="16"/>
          <w:lang w:val="uk-UA"/>
        </w:rPr>
        <w:t>І</w:t>
      </w:r>
      <w:r w:rsidRPr="00227AE5">
        <w:rPr>
          <w:rFonts w:ascii="Times New Roman" w:eastAsia="Times New Roman" w:hAnsi="Times New Roman"/>
          <w:b/>
          <w:sz w:val="16"/>
          <w:szCs w:val="16"/>
          <w:lang w:val="uk-UA"/>
        </w:rPr>
        <w:t>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Бібліотека царя Анишурбанапала (ДЕ том 7, с. 31–34).</w:t>
      </w:r>
    </w:p>
    <w:p w:rsidR="00EB5609" w:rsidRPr="00227AE5" w:rsidRDefault="00EB5609" w:rsidP="00EB5609">
      <w:pPr>
        <w:widowControl w:val="0"/>
        <w:autoSpaceDE w:val="0"/>
        <w:autoSpaceDN w:val="0"/>
        <w:adjustRightInd w:val="0"/>
        <w:spacing w:after="0" w:line="240" w:lineRule="auto"/>
        <w:ind w:firstLine="426"/>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Вільям Шекспір (ДЕ том 10. с. 76–80).</w:t>
      </w:r>
    </w:p>
    <w:p w:rsidR="00EB5609" w:rsidRPr="00227AE5" w:rsidRDefault="00EB5609" w:rsidP="00EB5609">
      <w:pPr>
        <w:widowControl w:val="0"/>
        <w:autoSpaceDE w:val="0"/>
        <w:autoSpaceDN w:val="0"/>
        <w:adjustRightInd w:val="0"/>
        <w:spacing w:after="0" w:line="240" w:lineRule="auto"/>
        <w:ind w:firstLine="426"/>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Роберт Шуман (ДЕ том</w:t>
      </w:r>
      <w:r w:rsidRPr="00227AE5">
        <w:rPr>
          <w:rFonts w:ascii="Times New Roman" w:eastAsia="Times New Roman" w:hAnsi="Times New Roman"/>
          <w:sz w:val="16"/>
          <w:szCs w:val="16"/>
        </w:rPr>
        <w:t xml:space="preserve"> 10</w:t>
      </w:r>
      <w:r w:rsidRPr="00227AE5">
        <w:rPr>
          <w:rFonts w:ascii="Times New Roman" w:eastAsia="Times New Roman" w:hAnsi="Times New Roman"/>
          <w:sz w:val="16"/>
          <w:szCs w:val="16"/>
          <w:lang w:val="uk-UA"/>
        </w:rPr>
        <w:t>. с. 489–492)</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p>
    <w:p w:rsidR="00EB5609" w:rsidRPr="00227AE5" w:rsidRDefault="00EB5609" w:rsidP="00EB5609">
      <w:pPr>
        <w:widowControl w:val="0"/>
        <w:numPr>
          <w:ilvl w:val="0"/>
          <w:numId w:val="56"/>
        </w:numPr>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«Реклама».</w:t>
      </w:r>
    </w:p>
    <w:p w:rsidR="00EB5609" w:rsidRPr="00227AE5" w:rsidRDefault="003E529B"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15584" behindDoc="1" locked="0" layoutInCell="1" allowOverlap="1">
            <wp:simplePos x="0" y="0"/>
            <wp:positionH relativeFrom="column">
              <wp:posOffset>-168275</wp:posOffset>
            </wp:positionH>
            <wp:positionV relativeFrom="paragraph">
              <wp:posOffset>240030</wp:posOffset>
            </wp:positionV>
            <wp:extent cx="2238375" cy="2698115"/>
            <wp:effectExtent l="19050" t="0" r="9525" b="0"/>
            <wp:wrapTight wrapText="bothSides">
              <wp:wrapPolygon edited="0">
                <wp:start x="-184" y="0"/>
                <wp:lineTo x="-184" y="21503"/>
                <wp:lineTo x="21692" y="21503"/>
                <wp:lineTo x="21692" y="0"/>
                <wp:lineTo x="-184"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2238375" cy="269811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Прорекламуйте ваші домашні енциклопедичні видання. Складіть рекламу «Моя улюблена енциклопедія».</w:t>
      </w:r>
    </w:p>
    <w:p w:rsidR="00EB5609" w:rsidRPr="00227AE5" w:rsidRDefault="003E529B"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Pr>
          <w:rFonts w:ascii="Times New Roman" w:eastAsia="Times New Roman" w:hAnsi="Times New Roman"/>
          <w:noProof/>
          <w:sz w:val="16"/>
          <w:szCs w:val="16"/>
        </w:rPr>
        <w:lastRenderedPageBreak/>
        <w:drawing>
          <wp:anchor distT="0" distB="0" distL="114300" distR="114300" simplePos="0" relativeHeight="251716608" behindDoc="1" locked="0" layoutInCell="1" allowOverlap="1">
            <wp:simplePos x="0" y="0"/>
            <wp:positionH relativeFrom="column">
              <wp:posOffset>2175510</wp:posOffset>
            </wp:positionH>
            <wp:positionV relativeFrom="paragraph">
              <wp:posOffset>6985</wp:posOffset>
            </wp:positionV>
            <wp:extent cx="2239645" cy="2886075"/>
            <wp:effectExtent l="19050" t="0" r="8255" b="0"/>
            <wp:wrapTight wrapText="bothSides">
              <wp:wrapPolygon edited="0">
                <wp:start x="-184" y="0"/>
                <wp:lineTo x="-184" y="21529"/>
                <wp:lineTo x="21680" y="21529"/>
                <wp:lineTo x="21680" y="0"/>
                <wp:lineTo x="-184"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srcRect/>
                    <a:stretch>
                      <a:fillRect/>
                    </a:stretch>
                  </pic:blipFill>
                  <pic:spPr bwMode="auto">
                    <a:xfrm>
                      <a:off x="0" y="0"/>
                      <a:ext cx="2239645" cy="2886075"/>
                    </a:xfrm>
                    <a:prstGeom prst="rect">
                      <a:avLst/>
                    </a:prstGeom>
                    <a:noFill/>
                    <a:ln w="9525">
                      <a:noFill/>
                      <a:miter lim="800000"/>
                      <a:headEnd/>
                      <a:tailEnd/>
                    </a:ln>
                  </pic:spPr>
                </pic:pic>
              </a:graphicData>
            </a:graphic>
          </wp:anchor>
        </w:drawing>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 сьогодні добре попрацювали, тепер настав час відпочити. Проведемо </w:t>
      </w:r>
      <w:r w:rsidRPr="00227AE5">
        <w:rPr>
          <w:rFonts w:ascii="Times New Roman" w:eastAsia="Times New Roman" w:hAnsi="Times New Roman"/>
          <w:b/>
          <w:sz w:val="16"/>
          <w:szCs w:val="16"/>
          <w:lang w:val="uk-UA"/>
        </w:rPr>
        <w:t>бліц-турнір</w:t>
      </w:r>
      <w:r w:rsidRPr="00227AE5">
        <w:rPr>
          <w:rFonts w:ascii="Times New Roman" w:eastAsia="Times New Roman" w:hAnsi="Times New Roman"/>
          <w:sz w:val="16"/>
          <w:szCs w:val="16"/>
          <w:lang w:val="uk-UA"/>
        </w:rPr>
        <w:t>.</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Хто живе в хатинці на курячих ніжках? </w:t>
      </w:r>
      <w:r w:rsidRPr="00227AE5">
        <w:rPr>
          <w:rFonts w:ascii="Times New Roman" w:eastAsia="Times New Roman" w:hAnsi="Times New Roman"/>
          <w:i/>
          <w:sz w:val="16"/>
          <w:szCs w:val="16"/>
          <w:lang w:val="uk-UA"/>
        </w:rPr>
        <w:t xml:space="preserve">(Баба Яга) </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Який орган людини називають мотором? </w:t>
      </w:r>
      <w:r w:rsidRPr="00227AE5">
        <w:rPr>
          <w:rFonts w:ascii="Times New Roman" w:eastAsia="Times New Roman" w:hAnsi="Times New Roman"/>
          <w:i/>
          <w:sz w:val="16"/>
          <w:szCs w:val="16"/>
          <w:lang w:val="uk-UA"/>
        </w:rPr>
        <w:t>(Серце)</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В чиє царство потрапив Кай? </w:t>
      </w:r>
      <w:r w:rsidRPr="00227AE5">
        <w:rPr>
          <w:rFonts w:ascii="Times New Roman" w:eastAsia="Times New Roman" w:hAnsi="Times New Roman"/>
          <w:i/>
          <w:sz w:val="16"/>
          <w:szCs w:val="16"/>
          <w:lang w:val="uk-UA"/>
        </w:rPr>
        <w:t>(Снігової королеви)</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Що росте вниз головою? </w:t>
      </w:r>
      <w:r w:rsidRPr="00227AE5">
        <w:rPr>
          <w:rFonts w:ascii="Times New Roman" w:eastAsia="Times New Roman" w:hAnsi="Times New Roman"/>
          <w:i/>
          <w:sz w:val="16"/>
          <w:szCs w:val="16"/>
          <w:lang w:val="uk-UA"/>
        </w:rPr>
        <w:t>(Бурулька)</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у казках називають лисичку? </w:t>
      </w:r>
      <w:r w:rsidRPr="00227AE5">
        <w:rPr>
          <w:rFonts w:ascii="Times New Roman" w:eastAsia="Times New Roman" w:hAnsi="Times New Roman"/>
          <w:i/>
          <w:sz w:val="16"/>
          <w:szCs w:val="16"/>
          <w:lang w:val="uk-UA"/>
        </w:rPr>
        <w:t>(Сестричка)</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загубила на балу Попелюшка? </w:t>
      </w:r>
      <w:r w:rsidRPr="00227AE5">
        <w:rPr>
          <w:rFonts w:ascii="Times New Roman" w:eastAsia="Times New Roman" w:hAnsi="Times New Roman"/>
          <w:i/>
          <w:sz w:val="16"/>
          <w:szCs w:val="16"/>
          <w:lang w:val="uk-UA"/>
        </w:rPr>
        <w:t>(Черевичок)</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Де живе Карлсон? </w:t>
      </w:r>
      <w:r w:rsidRPr="00227AE5">
        <w:rPr>
          <w:rFonts w:ascii="Times New Roman" w:eastAsia="Times New Roman" w:hAnsi="Times New Roman"/>
          <w:i/>
          <w:sz w:val="16"/>
          <w:szCs w:val="16"/>
          <w:lang w:val="uk-UA"/>
        </w:rPr>
        <w:t>(На даху)</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Як звали внучку Діда Мороза? </w:t>
      </w:r>
      <w:r w:rsidRPr="00227AE5">
        <w:rPr>
          <w:rFonts w:ascii="Times New Roman" w:eastAsia="Times New Roman" w:hAnsi="Times New Roman"/>
          <w:i/>
          <w:sz w:val="16"/>
          <w:szCs w:val="16"/>
          <w:lang w:val="uk-UA"/>
        </w:rPr>
        <w:t>(Снігуронька)</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Скільки пальців на руці? </w:t>
      </w:r>
      <w:r w:rsidRPr="00227AE5">
        <w:rPr>
          <w:rFonts w:ascii="Times New Roman" w:eastAsia="Times New Roman" w:hAnsi="Times New Roman"/>
          <w:i/>
          <w:sz w:val="16"/>
          <w:szCs w:val="16"/>
          <w:lang w:val="uk-UA"/>
        </w:rPr>
        <w:t>(П’ять)</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Що потрібно людям, котрі не бачать? </w:t>
      </w:r>
      <w:r w:rsidRPr="00227AE5">
        <w:rPr>
          <w:rFonts w:ascii="Times New Roman" w:eastAsia="Times New Roman" w:hAnsi="Times New Roman"/>
          <w:i/>
          <w:sz w:val="16"/>
          <w:szCs w:val="16"/>
          <w:lang w:val="uk-UA"/>
        </w:rPr>
        <w:t>(Окуляри)</w:t>
      </w:r>
    </w:p>
    <w:p w:rsidR="00EB5609" w:rsidRPr="00227AE5" w:rsidRDefault="00EB5609" w:rsidP="00EB5609">
      <w:pPr>
        <w:widowControl w:val="0"/>
        <w:numPr>
          <w:ilvl w:val="0"/>
          <w:numId w:val="55"/>
        </w:numPr>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 Їдальня для птахів. </w:t>
      </w:r>
      <w:r w:rsidRPr="00227AE5">
        <w:rPr>
          <w:rFonts w:ascii="Times New Roman" w:eastAsia="Times New Roman" w:hAnsi="Times New Roman"/>
          <w:i/>
          <w:sz w:val="16"/>
          <w:szCs w:val="16"/>
          <w:lang w:val="uk-UA"/>
        </w:rPr>
        <w:t>(Годівничка)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VІ. Рефлексія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sz w:val="16"/>
          <w:szCs w:val="16"/>
          <w:lang w:val="uk-UA"/>
        </w:rPr>
        <w:t>Вправа «Незакінчене речення…»</w:t>
      </w:r>
    </w:p>
    <w:p w:rsidR="00EB5609" w:rsidRPr="00227AE5" w:rsidRDefault="00EB5609" w:rsidP="00EB5609">
      <w:pPr>
        <w:widowControl w:val="0"/>
        <w:numPr>
          <w:ilvl w:val="0"/>
          <w:numId w:val="57"/>
        </w:numPr>
        <w:tabs>
          <w:tab w:val="left" w:pos="709"/>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для мене сьогодні важливим було…</w:t>
      </w:r>
    </w:p>
    <w:p w:rsidR="00EB5609" w:rsidRPr="00227AE5" w:rsidRDefault="00EB5609" w:rsidP="00EB5609">
      <w:pPr>
        <w:widowControl w:val="0"/>
        <w:numPr>
          <w:ilvl w:val="0"/>
          <w:numId w:val="57"/>
        </w:numPr>
        <w:tabs>
          <w:tab w:val="left" w:pos="709"/>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я дізнався…</w:t>
      </w:r>
    </w:p>
    <w:p w:rsidR="00EB5609" w:rsidRPr="00227AE5" w:rsidRDefault="00EB5609" w:rsidP="00EB5609">
      <w:pPr>
        <w:widowControl w:val="0"/>
        <w:numPr>
          <w:ilvl w:val="0"/>
          <w:numId w:val="57"/>
        </w:numPr>
        <w:tabs>
          <w:tab w:val="left" w:pos="709"/>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сподобалося…</w:t>
      </w:r>
    </w:p>
    <w:p w:rsidR="00EB5609" w:rsidRPr="00227AE5" w:rsidRDefault="00EB5609" w:rsidP="00EB5609">
      <w:pPr>
        <w:widowControl w:val="0"/>
        <w:numPr>
          <w:ilvl w:val="0"/>
          <w:numId w:val="57"/>
        </w:numPr>
        <w:tabs>
          <w:tab w:val="left" w:pos="709"/>
          <w:tab w:val="left" w:pos="9360"/>
        </w:tabs>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б хотілося надалі дізнатися пр</w:t>
      </w:r>
    </w:p>
    <w:p w:rsidR="00EB5609" w:rsidRDefault="00EB5609">
      <w:pPr>
        <w:rPr>
          <w:sz w:val="16"/>
          <w:szCs w:val="16"/>
          <w:lang w:val="uk-UA"/>
        </w:rPr>
      </w:pPr>
    </w:p>
    <w:p w:rsidR="003E529B" w:rsidRPr="00227AE5" w:rsidRDefault="003E529B">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5-й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0" style="width:0;height:1.5pt" o:hralign="center" o:hrstd="t" o:hr="t" fillcolor="#aca899" stroked="f"/>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 xml:space="preserve">Тема: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422AB3">
        <w:rPr>
          <w:noProof/>
          <w:sz w:val="16"/>
          <w:szCs w:val="16"/>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71" type="#_x0000_t156" style="position:absolute;left:0;text-align:left;margin-left:-1.95pt;margin-top:3.05pt;width:331.15pt;height:62.55pt;z-index:-251595776" wrapcoords="3470 0 244 2602 -49 3383 -49 14834 147 16135 4349 16916 10605 19518 10947 19518 11338 19518 21356 18998 21258 16655 21698 16655 21795 15875 21795 2863 4105 0 3470 0" adj="2812" fillcolor="#002060" stroked="f">
            <v:fill color2="#099"/>
            <v:shadow on="t" color="silver" opacity="52429f" offset="3pt,3pt"/>
            <v:textpath style="font-family:&quot;Times New Roman&quot;;v-text-kern:t" trim="t" fitpath="t" xscale="f" string="Вибір книг у бібліотеці"/>
            <w10:wrap type="through"/>
          </v:shape>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6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ознайомити дітей зі шкільною бібліотекою, її відділами, розстановкою книг, правилами користування бібліотекою. </w:t>
      </w:r>
    </w:p>
    <w:p w:rsidR="00EB5609" w:rsidRPr="00227AE5" w:rsidRDefault="00EB5609" w:rsidP="00EB5609">
      <w:pPr>
        <w:widowControl w:val="0"/>
        <w:numPr>
          <w:ilvl w:val="0"/>
          <w:numId w:val="6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 xml:space="preserve">Навчити самостійно вибирати книги. </w:t>
      </w:r>
    </w:p>
    <w:p w:rsidR="00EB5609" w:rsidRPr="00227AE5" w:rsidRDefault="00EB5609" w:rsidP="00EB5609">
      <w:pPr>
        <w:widowControl w:val="0"/>
        <w:numPr>
          <w:ilvl w:val="0"/>
          <w:numId w:val="6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Виховувати бережливе ставлення до книги. </w:t>
      </w:r>
    </w:p>
    <w:p w:rsidR="00EB5609" w:rsidRPr="00227AE5" w:rsidRDefault="00EB5609" w:rsidP="00EB5609">
      <w:pPr>
        <w:widowControl w:val="0"/>
        <w:numPr>
          <w:ilvl w:val="0"/>
          <w:numId w:val="6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Формувати читацькі інтереси школярів. </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тематичні плакати, полиці, виставки. Закладки, якими учні будуть користуватися під час вибору книг. Рекомендаційні списки літератури. Тематичні картотеки. Картотека підручників. Алфавітний і систематичний каталоги.</w:t>
      </w:r>
    </w:p>
    <w:p w:rsidR="00EB5609" w:rsidRPr="00227AE5" w:rsidRDefault="00EB5609" w:rsidP="003E529B">
      <w:pPr>
        <w:widowControl w:val="0"/>
        <w:autoSpaceDE w:val="0"/>
        <w:autoSpaceDN w:val="0"/>
        <w:adjustRightInd w:val="0"/>
        <w:spacing w:after="0" w:line="240" w:lineRule="auto"/>
        <w:ind w:left="2410" w:firstLine="851"/>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Сучасна людина знаходиться перед Гімалаями бібліотек у положенні золотошукача, якому треба відшукати крупинки золота у масі піску. </w:t>
      </w:r>
    </w:p>
    <w:p w:rsidR="00EB5609" w:rsidRPr="00227AE5" w:rsidRDefault="00EB5609" w:rsidP="00EB5609">
      <w:pPr>
        <w:widowControl w:val="0"/>
        <w:autoSpaceDE w:val="0"/>
        <w:autoSpaceDN w:val="0"/>
        <w:adjustRightInd w:val="0"/>
        <w:spacing w:after="0" w:line="240" w:lineRule="auto"/>
        <w:jc w:val="right"/>
        <w:rPr>
          <w:rFonts w:ascii="Times New Roman" w:eastAsia="Times New Roman" w:hAnsi="Times New Roman"/>
          <w:i/>
          <w:iCs/>
          <w:sz w:val="16"/>
          <w:szCs w:val="16"/>
          <w:lang w:val="uk-UA"/>
        </w:rPr>
      </w:pPr>
      <w:r w:rsidRPr="00227AE5">
        <w:rPr>
          <w:rFonts w:ascii="Times New Roman" w:eastAsia="Times New Roman" w:hAnsi="Times New Roman"/>
          <w:i/>
          <w:iCs/>
          <w:sz w:val="16"/>
          <w:szCs w:val="16"/>
          <w:lang w:val="uk-UA"/>
        </w:rPr>
        <w:t>С. Вавилов</w:t>
      </w:r>
    </w:p>
    <w:p w:rsidR="00EB5609" w:rsidRPr="00227AE5" w:rsidRDefault="003E529B" w:rsidP="00EB5609">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r>
        <w:rPr>
          <w:rFonts w:ascii="Times New Roman" w:eastAsia="Times New Roman" w:hAnsi="Times New Roman"/>
          <w:b/>
          <w:noProof/>
          <w:sz w:val="16"/>
          <w:szCs w:val="16"/>
        </w:rPr>
        <w:drawing>
          <wp:anchor distT="0" distB="0" distL="114300" distR="114300" simplePos="0" relativeHeight="251719680" behindDoc="1" locked="0" layoutInCell="1" allowOverlap="1">
            <wp:simplePos x="0" y="0"/>
            <wp:positionH relativeFrom="column">
              <wp:posOffset>2642235</wp:posOffset>
            </wp:positionH>
            <wp:positionV relativeFrom="paragraph">
              <wp:posOffset>40005</wp:posOffset>
            </wp:positionV>
            <wp:extent cx="1095375" cy="1095375"/>
            <wp:effectExtent l="19050" t="0" r="9525" b="0"/>
            <wp:wrapTight wrapText="bothSides">
              <wp:wrapPolygon edited="0">
                <wp:start x="-376" y="0"/>
                <wp:lineTo x="-376" y="21412"/>
                <wp:lineTo x="21788" y="21412"/>
                <wp:lineTo x="21788" y="0"/>
                <wp:lineTo x="-376" y="0"/>
              </wp:wrapPolygon>
            </wp:wrapTight>
            <wp:docPr id="46" name="Рисунок 46" descr="http://rosedemai.ru/catalog/imag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rosedemai.ru/catalog/images/9.jpg"/>
                    <pic:cNvPicPr>
                      <a:picLocks noChangeAspect="1" noChangeArrowheads="1"/>
                    </pic:cNvPicPr>
                  </pic:nvPicPr>
                  <pic:blipFill>
                    <a:blip r:embed="rId51" r:link="rId52" cstate="print"/>
                    <a:srcRect/>
                    <a:stretch>
                      <a:fillRect/>
                    </a:stretch>
                  </pic:blipFill>
                  <pic:spPr bwMode="auto">
                    <a:xfrm>
                      <a:off x="0" y="0"/>
                      <a:ext cx="1095375" cy="1095375"/>
                    </a:xfrm>
                    <a:prstGeom prst="rect">
                      <a:avLst/>
                    </a:prstGeom>
                    <a:noFill/>
                    <a:ln w="9525">
                      <a:noFill/>
                      <a:miter lim="800000"/>
                      <a:headEnd/>
                      <a:tailEnd/>
                    </a:ln>
                  </pic:spPr>
                </pic:pic>
              </a:graphicData>
            </a:graphic>
          </wp:anchor>
        </w:drawing>
      </w:r>
    </w:p>
    <w:p w:rsidR="00EB5609" w:rsidRPr="00227AE5" w:rsidRDefault="00EB5609" w:rsidP="00EB5609">
      <w:pPr>
        <w:widowControl w:val="0"/>
        <w:autoSpaceDE w:val="0"/>
        <w:autoSpaceDN w:val="0"/>
        <w:adjustRightInd w:val="0"/>
        <w:spacing w:after="0" w:line="240" w:lineRule="auto"/>
        <w:ind w:firstLine="400"/>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Хід заняття</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 Організаційна частина.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Гра-розминка «Подарунок»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(Учні стають в коло. Їм пропонується подарувати гарний настрій своєму сусідові справа.)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епіграфа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 xml:space="preserve">ІІІ. Основна частина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Розповідь з елементами бесіди.</w:t>
      </w:r>
    </w:p>
    <w:p w:rsidR="00EB5609" w:rsidRPr="00227AE5" w:rsidRDefault="00EB5609" w:rsidP="00EB5609">
      <w:pPr>
        <w:widowControl w:val="0"/>
        <w:autoSpaceDE w:val="0"/>
        <w:autoSpaceDN w:val="0"/>
        <w:adjustRightInd w:val="0"/>
        <w:spacing w:after="0" w:line="240" w:lineRule="auto"/>
        <w:ind w:left="-67" w:firstLine="427"/>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Бібліотека</w:t>
      </w:r>
      <w:r w:rsidRPr="00227AE5">
        <w:rPr>
          <w:rFonts w:ascii="Times New Roman" w:eastAsia="Times New Roman" w:hAnsi="Times New Roman"/>
          <w:iCs/>
          <w:sz w:val="16"/>
          <w:szCs w:val="16"/>
          <w:lang w:val="uk-UA"/>
        </w:rPr>
        <w:t xml:space="preserve"> — це заклад, де зберігаються і видаються книги для тимчасового користування. Ця кімната — це книжкове містечко. У бібліотеці працюють бібліотекарі, а ви є читачами. Наша бібліотека складається з двох відділів — абонементу і читального залу.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 xml:space="preserve">2. </w:t>
      </w:r>
      <w:r w:rsidRPr="00227AE5">
        <w:rPr>
          <w:rFonts w:ascii="Times New Roman" w:eastAsia="Times New Roman" w:hAnsi="Times New Roman"/>
          <w:bCs/>
          <w:iCs/>
          <w:sz w:val="16"/>
          <w:szCs w:val="16"/>
          <w:u w:val="single"/>
          <w:lang w:val="uk-UA"/>
        </w:rPr>
        <w:t>Словникова робота.</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Абонемент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це місце індивідуального та колективного обслуговування читачів, яке передбачає видачу друкованих видань додому.</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Читальний зал </w:t>
      </w:r>
      <w:r w:rsidRPr="00227AE5">
        <w:rPr>
          <w:rFonts w:ascii="Times New Roman" w:eastAsia="Times New Roman" w:hAnsi="Times New Roman"/>
          <w:iCs/>
          <w:sz w:val="16"/>
          <w:szCs w:val="16"/>
          <w:lang w:val="uk-UA"/>
        </w:rPr>
        <w:t>— місце, де читачі користуються друкованими творами у межах залу.</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нашій бібліотеці багато книжок: всі вони розміщені на стелажах за темами. У читальному залі ви можете познайомитися з книгами, які знають все — енциклопедіями, словниками, довідниками, прочитати пресу. Ці видання в одному приміщенні і додому не видаються.</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ще, бачите, скільки в бібліотеці виставок. Вони існують для того, щоб привернути увагу читачів до цікавих книг. На цій полиці стоять книжки, які надійшли до бібліотеки «Зверніть увагу — нові книги!» (Ознайомлення дітей з іншими виставками)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кожного читача в бібліотеці є свій документ, який називається читацький формуляр. У ньому бібліотекар записує назви книг, які ви хочете прочитати вдома. Прочитані і повернені книги бібліотекар списує з формуляру.</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ind w:firstLine="67"/>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3.</w:t>
      </w:r>
      <w:r w:rsidRPr="00227AE5">
        <w:rPr>
          <w:rFonts w:ascii="Times New Roman" w:eastAsia="Times New Roman" w:hAnsi="Times New Roman"/>
          <w:iCs/>
          <w:sz w:val="16"/>
          <w:szCs w:val="16"/>
          <w:u w:val="single"/>
          <w:lang w:val="uk-UA"/>
        </w:rPr>
        <w:t xml:space="preserve"> Вправа «Мікрофон»</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 потрібно користуватися бібліотечними книгами. </w:t>
      </w:r>
    </w:p>
    <w:p w:rsidR="00EB5609" w:rsidRPr="00227AE5" w:rsidRDefault="00EB5609" w:rsidP="00EB5609">
      <w:pPr>
        <w:widowControl w:val="0"/>
        <w:numPr>
          <w:ilvl w:val="0"/>
          <w:numId w:val="18"/>
        </w:numPr>
        <w:tabs>
          <w:tab w:val="clear" w:pos="720"/>
          <w:tab w:val="num" w:pos="644"/>
        </w:tabs>
        <w:autoSpaceDE w:val="0"/>
        <w:autoSpaceDN w:val="0"/>
        <w:adjustRightInd w:val="0"/>
        <w:spacing w:after="0" w:line="240" w:lineRule="auto"/>
        <w:ind w:left="644"/>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 називають читачів, які невчасно повертають книги до бібліотеки?</w:t>
      </w:r>
    </w:p>
    <w:p w:rsidR="00EB5609" w:rsidRPr="00227AE5" w:rsidRDefault="00EB5609" w:rsidP="00EB5609">
      <w:pPr>
        <w:widowControl w:val="0"/>
        <w:autoSpaceDE w:val="0"/>
        <w:autoSpaceDN w:val="0"/>
        <w:adjustRightInd w:val="0"/>
        <w:spacing w:after="0" w:line="240" w:lineRule="auto"/>
        <w:ind w:left="720"/>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4.</w:t>
      </w:r>
      <w:r w:rsidRPr="00227AE5">
        <w:rPr>
          <w:rFonts w:ascii="Times New Roman" w:eastAsia="Times New Roman" w:hAnsi="Times New Roman"/>
          <w:iCs/>
          <w:sz w:val="16"/>
          <w:szCs w:val="16"/>
          <w:u w:val="single"/>
          <w:lang w:val="uk-UA"/>
        </w:rPr>
        <w:t xml:space="preserve"> Робота з картками </w:t>
      </w:r>
    </w:p>
    <w:p w:rsidR="00EB5609" w:rsidRPr="00227AE5" w:rsidRDefault="00EB5609" w:rsidP="00A71E6A">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зараз дам вам дружні поради щодо вибору книг у бібліотеці (роздаю картки </w:t>
      </w:r>
      <w:r w:rsidRPr="00227AE5">
        <w:rPr>
          <w:rFonts w:ascii="Times New Roman" w:eastAsia="Times New Roman" w:hAnsi="Times New Roman"/>
          <w:iCs/>
          <w:sz w:val="16"/>
          <w:szCs w:val="16"/>
          <w:lang w:val="uk-UA"/>
        </w:rPr>
        <w:lastRenderedPageBreak/>
        <w:t>«Поради читачеві», пояснюю кожен пункт)</w:t>
      </w:r>
    </w:p>
    <w:p w:rsidR="00EB5609" w:rsidRPr="00227AE5" w:rsidRDefault="00A71E6A" w:rsidP="00A71E6A">
      <w:pPr>
        <w:widowControl w:val="0"/>
        <w:shd w:val="clear" w:color="auto" w:fill="FFFFFF"/>
        <w:tabs>
          <w:tab w:val="left" w:pos="0"/>
        </w:tabs>
        <w:autoSpaceDE w:val="0"/>
        <w:autoSpaceDN w:val="0"/>
        <w:adjustRightInd w:val="0"/>
        <w:spacing w:after="0" w:line="240" w:lineRule="auto"/>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ab/>
      </w:r>
      <w:r w:rsidRPr="00227AE5">
        <w:rPr>
          <w:rFonts w:ascii="Times New Roman" w:eastAsia="Times New Roman" w:hAnsi="Times New Roman"/>
          <w:b/>
          <w:iCs/>
          <w:sz w:val="16"/>
          <w:szCs w:val="16"/>
          <w:lang w:val="uk-UA"/>
        </w:rPr>
        <w:tab/>
      </w:r>
      <w:r w:rsidRPr="00227AE5">
        <w:rPr>
          <w:rFonts w:ascii="Times New Roman" w:eastAsia="Times New Roman" w:hAnsi="Times New Roman"/>
          <w:b/>
          <w:iCs/>
          <w:sz w:val="16"/>
          <w:szCs w:val="16"/>
          <w:lang w:val="uk-UA"/>
        </w:rPr>
        <w:tab/>
      </w:r>
      <w:r w:rsidRPr="00227AE5">
        <w:rPr>
          <w:rFonts w:ascii="Times New Roman" w:eastAsia="Times New Roman" w:hAnsi="Times New Roman"/>
          <w:b/>
          <w:iCs/>
          <w:sz w:val="16"/>
          <w:szCs w:val="16"/>
          <w:lang w:val="uk-UA"/>
        </w:rPr>
        <w:tab/>
      </w:r>
      <w:r w:rsidR="00EB5609" w:rsidRPr="00227AE5">
        <w:rPr>
          <w:rFonts w:ascii="Times New Roman" w:eastAsia="Times New Roman" w:hAnsi="Times New Roman"/>
          <w:b/>
          <w:iCs/>
          <w:sz w:val="16"/>
          <w:szCs w:val="16"/>
          <w:lang w:val="uk-UA"/>
        </w:rPr>
        <w:t>КАРТКА ПОРАДИ ЧИТАЧЕВІ</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«Як вибрати книгу для читання»</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shd w:val="clear" w:color="auto" w:fill="FFFFFF"/>
        <w:tabs>
          <w:tab w:val="left" w:pos="300"/>
        </w:tabs>
        <w:autoSpaceDE w:val="0"/>
        <w:autoSpaceDN w:val="0"/>
        <w:adjustRightInd w:val="0"/>
        <w:spacing w:after="0" w:line="240" w:lineRule="auto"/>
        <w:ind w:left="3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 Зайшовши в бібліотеку, треба звернутись до її каталогів. У перекладі з грецького «каталог» означає «перелік». Отже, ката</w:t>
      </w:r>
      <w:r w:rsidRPr="00227AE5">
        <w:rPr>
          <w:rFonts w:ascii="Times New Roman" w:eastAsia="Times New Roman" w:hAnsi="Times New Roman"/>
          <w:iCs/>
          <w:sz w:val="16"/>
          <w:szCs w:val="16"/>
          <w:lang w:val="uk-UA"/>
        </w:rPr>
        <w:softHyphen/>
        <w:t>лог — перелік усіх книг, які є в бібліотеці. Каталог необхідний кожній бібліотеці, він служить посередником між книгою і чита</w:t>
      </w:r>
      <w:r w:rsidRPr="00227AE5">
        <w:rPr>
          <w:rFonts w:ascii="Times New Roman" w:eastAsia="Times New Roman" w:hAnsi="Times New Roman"/>
          <w:iCs/>
          <w:sz w:val="16"/>
          <w:szCs w:val="16"/>
          <w:lang w:val="uk-UA"/>
        </w:rPr>
        <w:softHyphen/>
        <w:t>чем. Переглядаючи каталог, читач дізнається, чи є в бібліотеці потрібна йому книга, які книги є в бібліотеці з даної теми, які книги конкретного автора можна прочитати в цій бібліотеці.</w:t>
      </w:r>
    </w:p>
    <w:p w:rsidR="00EB5609" w:rsidRPr="00227AE5" w:rsidRDefault="00EB5609" w:rsidP="00EB5609">
      <w:pPr>
        <w:widowControl w:val="0"/>
        <w:shd w:val="clear" w:color="auto" w:fill="FFFFFF"/>
        <w:autoSpaceDE w:val="0"/>
        <w:autoSpaceDN w:val="0"/>
        <w:adjustRightInd w:val="0"/>
        <w:spacing w:after="0" w:line="240" w:lineRule="auto"/>
        <w:ind w:left="300" w:right="14" w:hanging="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 У залежності від свого читацького позначення каталоги бувають алфавітні й систематичні. До якого звернутись, залежить від того, що знає читач про книгу.</w:t>
      </w:r>
    </w:p>
    <w:p w:rsidR="00EB5609" w:rsidRPr="00227AE5" w:rsidRDefault="00EB5609" w:rsidP="00EB5609">
      <w:pPr>
        <w:widowControl w:val="0"/>
        <w:shd w:val="clear" w:color="auto" w:fill="FFFFFF"/>
        <w:autoSpaceDE w:val="0"/>
        <w:autoSpaceDN w:val="0"/>
        <w:adjustRightInd w:val="0"/>
        <w:spacing w:after="0" w:line="240" w:lineRule="auto"/>
        <w:ind w:left="300" w:right="14" w:hanging="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 В картотеках картки з назвами книг підібрані за окремими темами.</w:t>
      </w:r>
    </w:p>
    <w:p w:rsidR="00EB5609" w:rsidRPr="00227AE5" w:rsidRDefault="00EB5609" w:rsidP="00EB5609">
      <w:pPr>
        <w:widowControl w:val="0"/>
        <w:shd w:val="clear" w:color="auto" w:fill="FFFFFF"/>
        <w:autoSpaceDE w:val="0"/>
        <w:autoSpaceDN w:val="0"/>
        <w:adjustRightInd w:val="0"/>
        <w:spacing w:after="0" w:line="240" w:lineRule="auto"/>
        <w:ind w:left="300" w:right="14" w:hanging="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 На книжкових виставках ти завжди знай</w:t>
      </w:r>
      <w:r w:rsidRPr="00227AE5">
        <w:rPr>
          <w:rFonts w:ascii="Times New Roman" w:eastAsia="Times New Roman" w:hAnsi="Times New Roman"/>
          <w:iCs/>
          <w:sz w:val="16"/>
          <w:szCs w:val="16"/>
          <w:lang w:val="uk-UA"/>
        </w:rPr>
        <w:softHyphen/>
        <w:t>деш цікаві книги.</w:t>
      </w:r>
    </w:p>
    <w:p w:rsidR="00EB5609" w:rsidRPr="00227AE5" w:rsidRDefault="00EB5609" w:rsidP="00EB5609">
      <w:pPr>
        <w:widowControl w:val="0"/>
        <w:shd w:val="clear" w:color="auto" w:fill="FFFFFF"/>
        <w:autoSpaceDE w:val="0"/>
        <w:autoSpaceDN w:val="0"/>
        <w:adjustRightInd w:val="0"/>
        <w:spacing w:after="0" w:line="240" w:lineRule="auto"/>
        <w:ind w:left="300" w:right="14" w:hanging="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5. Переглянь бібліографічні покажчики. Це книги про книги. У них ти знайдеш анотації — короткі роз</w:t>
      </w:r>
      <w:r w:rsidRPr="00227AE5">
        <w:rPr>
          <w:rFonts w:ascii="Times New Roman" w:eastAsia="Times New Roman" w:hAnsi="Times New Roman"/>
          <w:iCs/>
          <w:sz w:val="16"/>
          <w:szCs w:val="16"/>
          <w:lang w:val="uk-UA"/>
        </w:rPr>
        <w:softHyphen/>
        <w:t>повіді про зміст книги і поради, кому реко</w:t>
      </w:r>
      <w:r w:rsidRPr="00227AE5">
        <w:rPr>
          <w:rFonts w:ascii="Times New Roman" w:eastAsia="Times New Roman" w:hAnsi="Times New Roman"/>
          <w:iCs/>
          <w:sz w:val="16"/>
          <w:szCs w:val="16"/>
          <w:lang w:val="uk-UA"/>
        </w:rPr>
        <w:softHyphen/>
        <w:t>мендована дана книга.</w:t>
      </w:r>
    </w:p>
    <w:p w:rsidR="00EB5609" w:rsidRPr="00227AE5" w:rsidRDefault="00EB5609" w:rsidP="00EB5609">
      <w:pPr>
        <w:widowControl w:val="0"/>
        <w:shd w:val="clear" w:color="auto" w:fill="FFFFFF"/>
        <w:autoSpaceDE w:val="0"/>
        <w:autoSpaceDN w:val="0"/>
        <w:adjustRightInd w:val="0"/>
        <w:spacing w:after="0" w:line="240" w:lineRule="auto"/>
        <w:ind w:left="300" w:right="19" w:hanging="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6. Ти можеш сам вибрати книгу з полиць відкритого доступу.</w:t>
      </w:r>
    </w:p>
    <w:p w:rsidR="00EB5609" w:rsidRPr="00227AE5" w:rsidRDefault="00EB5609" w:rsidP="00EB5609">
      <w:pPr>
        <w:widowControl w:val="0"/>
        <w:shd w:val="clear" w:color="auto" w:fill="FFFFFF"/>
        <w:autoSpaceDE w:val="0"/>
        <w:autoSpaceDN w:val="0"/>
        <w:adjustRightInd w:val="0"/>
        <w:spacing w:after="0" w:line="240" w:lineRule="auto"/>
        <w:ind w:left="300" w:right="19" w:hanging="200"/>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19"/>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5.</w:t>
      </w:r>
      <w:r w:rsidRPr="00227AE5">
        <w:rPr>
          <w:rFonts w:ascii="Times New Roman" w:eastAsia="Times New Roman" w:hAnsi="Times New Roman"/>
          <w:bCs/>
          <w:iCs/>
          <w:sz w:val="16"/>
          <w:szCs w:val="16"/>
          <w:u w:val="single"/>
          <w:lang w:val="uk-UA"/>
        </w:rPr>
        <w:t xml:space="preserve"> Підготовка до практичної роботи. Бесіда.</w:t>
      </w:r>
    </w:p>
    <w:p w:rsidR="00EB5609" w:rsidRPr="00227AE5" w:rsidRDefault="00EB5609" w:rsidP="00EB5609">
      <w:pPr>
        <w:widowControl w:val="0"/>
        <w:shd w:val="clear" w:color="auto" w:fill="FFFFFF"/>
        <w:autoSpaceDE w:val="0"/>
        <w:autoSpaceDN w:val="0"/>
        <w:adjustRightInd w:val="0"/>
        <w:spacing w:after="0" w:line="240" w:lineRule="auto"/>
        <w:ind w:right="19" w:firstLine="300"/>
        <w:jc w:val="both"/>
        <w:rPr>
          <w:rFonts w:ascii="Times New Roman" w:eastAsia="Times New Roman" w:hAnsi="Times New Roman"/>
          <w:iCs/>
          <w:sz w:val="16"/>
          <w:szCs w:val="16"/>
          <w:lang w:val="uk-UA"/>
        </w:rPr>
      </w:pPr>
      <w:r w:rsidRPr="00227AE5">
        <w:rPr>
          <w:rFonts w:ascii="Times New Roman" w:eastAsia="Times New Roman" w:hAnsi="Times New Roman"/>
          <w:bCs/>
          <w:iCs/>
          <w:sz w:val="16"/>
          <w:szCs w:val="16"/>
          <w:lang w:val="uk-UA"/>
        </w:rPr>
        <w:t>А зараз</w:t>
      </w:r>
      <w:r w:rsidRPr="00227AE5">
        <w:rPr>
          <w:rFonts w:ascii="Times New Roman" w:eastAsia="Times New Roman" w:hAnsi="Times New Roman"/>
          <w:iCs/>
          <w:sz w:val="16"/>
          <w:szCs w:val="16"/>
          <w:lang w:val="uk-UA"/>
        </w:rPr>
        <w:t xml:space="preserve"> підготуємося до практичної роботи — ще раз розглянемо розстановку книг у бібліотеці. (Розповідає про порядок розстановки: книги для окремого шкільного віку, за темами, про написи на роздільниках). </w:t>
      </w:r>
    </w:p>
    <w:p w:rsidR="00EB5609" w:rsidRPr="00227AE5" w:rsidRDefault="00EB5609" w:rsidP="00EB5609">
      <w:pPr>
        <w:widowControl w:val="0"/>
        <w:shd w:val="clear" w:color="auto" w:fill="FFFFFF"/>
        <w:autoSpaceDE w:val="0"/>
        <w:autoSpaceDN w:val="0"/>
        <w:adjustRightInd w:val="0"/>
        <w:spacing w:after="0" w:line="240" w:lineRule="auto"/>
        <w:ind w:right="19" w:firstLine="300"/>
        <w:jc w:val="both"/>
        <w:rPr>
          <w:rFonts w:ascii="Times New Roman" w:eastAsia="Times New Roman" w:hAnsi="Times New Roman"/>
          <w:iCs/>
          <w:sz w:val="16"/>
          <w:szCs w:val="16"/>
          <w:lang w:val="uk-UA"/>
        </w:rPr>
      </w:pPr>
      <w:r w:rsidRPr="00227AE5">
        <w:rPr>
          <w:noProof/>
          <w:sz w:val="16"/>
          <w:szCs w:val="16"/>
        </w:rPr>
        <w:drawing>
          <wp:anchor distT="0" distB="0" distL="114300" distR="114300" simplePos="0" relativeHeight="251721728" behindDoc="1" locked="0" layoutInCell="1" allowOverlap="1">
            <wp:simplePos x="0" y="0"/>
            <wp:positionH relativeFrom="column">
              <wp:posOffset>2280285</wp:posOffset>
            </wp:positionH>
            <wp:positionV relativeFrom="paragraph">
              <wp:posOffset>196215</wp:posOffset>
            </wp:positionV>
            <wp:extent cx="1664970" cy="1400175"/>
            <wp:effectExtent l="19050" t="0" r="0" b="0"/>
            <wp:wrapThrough wrapText="bothSides">
              <wp:wrapPolygon edited="0">
                <wp:start x="-247" y="0"/>
                <wp:lineTo x="-247" y="21453"/>
                <wp:lineTo x="21501" y="21453"/>
                <wp:lineTo x="21501" y="0"/>
                <wp:lineTo x="-247"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srcRect/>
                    <a:stretch>
                      <a:fillRect/>
                    </a:stretch>
                  </pic:blipFill>
                  <pic:spPr bwMode="auto">
                    <a:xfrm>
                      <a:off x="0" y="0"/>
                      <a:ext cx="1664970" cy="1400175"/>
                    </a:xfrm>
                    <a:prstGeom prst="rect">
                      <a:avLst/>
                    </a:prstGeom>
                    <a:noFill/>
                    <a:ln w="9525">
                      <a:noFill/>
                      <a:miter lim="800000"/>
                      <a:headEnd/>
                      <a:tailEnd/>
                    </a:ln>
                  </pic:spPr>
                </pic:pic>
              </a:graphicData>
            </a:graphic>
          </wp:anchor>
        </w:drawing>
      </w:r>
      <w:r w:rsidRPr="00227AE5">
        <w:rPr>
          <w:rFonts w:ascii="Times New Roman" w:eastAsia="Times New Roman" w:hAnsi="Times New Roman"/>
          <w:iCs/>
          <w:sz w:val="16"/>
          <w:szCs w:val="16"/>
          <w:lang w:val="uk-UA"/>
        </w:rPr>
        <w:t xml:space="preserve">Для того, щоб знайти книгу, нам потрібно знати її тему, зміст. Якщо вам хочеться прочитати про природу, ви звернетесь до полиці, на якій буде роздільник «Біологічні науки». </w:t>
      </w:r>
    </w:p>
    <w:p w:rsidR="00EB5609" w:rsidRPr="00227AE5" w:rsidRDefault="00EB5609" w:rsidP="00EB5609">
      <w:pPr>
        <w:widowControl w:val="0"/>
        <w:numPr>
          <w:ilvl w:val="0"/>
          <w:numId w:val="18"/>
        </w:numPr>
        <w:shd w:val="clear" w:color="auto" w:fill="FFFFFF"/>
        <w:tabs>
          <w:tab w:val="clear" w:pos="720"/>
          <w:tab w:val="num" w:pos="644"/>
        </w:tabs>
        <w:autoSpaceDE w:val="0"/>
        <w:autoSpaceDN w:val="0"/>
        <w:adjustRightInd w:val="0"/>
        <w:spacing w:after="0" w:line="240" w:lineRule="auto"/>
        <w:ind w:left="644"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яка ж книга на цій полиці буде для вас цікавою? </w:t>
      </w:r>
    </w:p>
    <w:p w:rsidR="00EB5609" w:rsidRPr="00227AE5" w:rsidRDefault="00EB5609" w:rsidP="00EB5609">
      <w:pPr>
        <w:widowControl w:val="0"/>
        <w:numPr>
          <w:ilvl w:val="0"/>
          <w:numId w:val="18"/>
        </w:numPr>
        <w:shd w:val="clear" w:color="auto" w:fill="FFFFFF"/>
        <w:tabs>
          <w:tab w:val="clear" w:pos="720"/>
          <w:tab w:val="num" w:pos="644"/>
        </w:tabs>
        <w:autoSpaceDE w:val="0"/>
        <w:autoSpaceDN w:val="0"/>
        <w:adjustRightInd w:val="0"/>
        <w:spacing w:after="0" w:line="240" w:lineRule="auto"/>
        <w:ind w:left="644"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Давайте пригадаємо, як дізнатись про зміст книги до того, як почнемо її читати (за допомогою знань про елементи книги: титульного листа, ілюстрацій, анотації).</w:t>
      </w:r>
    </w:p>
    <w:p w:rsidR="00EB5609" w:rsidRPr="00227AE5" w:rsidRDefault="00EB5609" w:rsidP="00EB5609">
      <w:pPr>
        <w:widowControl w:val="0"/>
        <w:numPr>
          <w:ilvl w:val="0"/>
          <w:numId w:val="18"/>
        </w:numPr>
        <w:shd w:val="clear" w:color="auto" w:fill="FFFFFF"/>
        <w:tabs>
          <w:tab w:val="clear" w:pos="720"/>
          <w:tab w:val="num" w:pos="500"/>
          <w:tab w:val="num" w:pos="644"/>
        </w:tabs>
        <w:autoSpaceDE w:val="0"/>
        <w:autoSpaceDN w:val="0"/>
        <w:adjustRightInd w:val="0"/>
        <w:spacing w:after="0" w:line="240" w:lineRule="auto"/>
        <w:ind w:left="644"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Де ще можна дізнатися про цікаві книжки? (З книжкових виставок).</w:t>
      </w:r>
    </w:p>
    <w:p w:rsidR="00EB5609" w:rsidRPr="00227AE5" w:rsidRDefault="00EB5609" w:rsidP="00EB5609">
      <w:pPr>
        <w:widowControl w:val="0"/>
        <w:shd w:val="clear" w:color="auto" w:fill="FFFFFF"/>
        <w:autoSpaceDE w:val="0"/>
        <w:autoSpaceDN w:val="0"/>
        <w:adjustRightInd w:val="0"/>
        <w:spacing w:after="0" w:line="240" w:lineRule="auto"/>
        <w:ind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Але на полицях стоять не всі книги, які є в бібліотеці на ту чи іншу тему. Частину з них читають діти. </w:t>
      </w:r>
    </w:p>
    <w:p w:rsidR="00EB5609" w:rsidRPr="00227AE5" w:rsidRDefault="00EB5609" w:rsidP="00EB5609">
      <w:pPr>
        <w:widowControl w:val="0"/>
        <w:numPr>
          <w:ilvl w:val="0"/>
          <w:numId w:val="18"/>
        </w:numPr>
        <w:shd w:val="clear" w:color="auto" w:fill="FFFFFF"/>
        <w:tabs>
          <w:tab w:val="clear" w:pos="720"/>
          <w:tab w:val="num" w:pos="644"/>
        </w:tabs>
        <w:autoSpaceDE w:val="0"/>
        <w:autoSpaceDN w:val="0"/>
        <w:adjustRightInd w:val="0"/>
        <w:spacing w:after="0" w:line="240" w:lineRule="auto"/>
        <w:ind w:left="644"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чи можна дізнатись, які ще є книги в бібліотеці на ту чи іншу тему? </w:t>
      </w:r>
    </w:p>
    <w:p w:rsidR="00EB5609" w:rsidRPr="00227AE5" w:rsidRDefault="00EB5609" w:rsidP="00EB5609">
      <w:pPr>
        <w:widowControl w:val="0"/>
        <w:shd w:val="clear" w:color="auto" w:fill="FFFFFF"/>
        <w:autoSpaceDE w:val="0"/>
        <w:autoSpaceDN w:val="0"/>
        <w:adjustRightInd w:val="0"/>
        <w:spacing w:after="0" w:line="240" w:lineRule="auto"/>
        <w:ind w:right="19"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Звісно, можна. І допоможе в цьому систематичний каталог.</w:t>
      </w:r>
    </w:p>
    <w:p w:rsidR="00EB5609" w:rsidRPr="00227AE5" w:rsidRDefault="00EB5609" w:rsidP="00EB5609">
      <w:pPr>
        <w:widowControl w:val="0"/>
        <w:numPr>
          <w:ilvl w:val="0"/>
          <w:numId w:val="18"/>
        </w:numPr>
        <w:shd w:val="clear" w:color="auto" w:fill="FFFFFF"/>
        <w:tabs>
          <w:tab w:val="clear" w:pos="720"/>
          <w:tab w:val="num" w:pos="644"/>
        </w:tabs>
        <w:autoSpaceDE w:val="0"/>
        <w:autoSpaceDN w:val="0"/>
        <w:adjustRightInd w:val="0"/>
        <w:spacing w:after="0" w:line="240" w:lineRule="auto"/>
        <w:ind w:left="644"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 побудований каталог? </w:t>
      </w:r>
    </w:p>
    <w:p w:rsidR="00EB5609" w:rsidRPr="00227AE5" w:rsidRDefault="00EB5609" w:rsidP="00EB5609">
      <w:pPr>
        <w:widowControl w:val="0"/>
        <w:shd w:val="clear" w:color="auto" w:fill="FFFFFF"/>
        <w:autoSpaceDE w:val="0"/>
        <w:autoSpaceDN w:val="0"/>
        <w:adjustRightInd w:val="0"/>
        <w:spacing w:after="0" w:line="240" w:lineRule="auto"/>
        <w:ind w:right="19"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спеціальних ящиках зібрані карточки. Особливо зверніть увагу на високі карточки. Це — роздільники. На кожному роздільнику вказана тема. (Навести приклади). На каталожній карточці вказані найголовніші відомості про книгу: автор, назва книги, прізвище художника, який зробив ілюстрації, вказані вихідні дані та кількість сторінок в книзі.</w:t>
      </w:r>
    </w:p>
    <w:p w:rsidR="00EB5609" w:rsidRPr="00227AE5" w:rsidRDefault="00EB5609" w:rsidP="00EB5609">
      <w:pPr>
        <w:widowControl w:val="0"/>
        <w:numPr>
          <w:ilvl w:val="0"/>
          <w:numId w:val="18"/>
        </w:numPr>
        <w:shd w:val="clear" w:color="auto" w:fill="FFFFFF"/>
        <w:tabs>
          <w:tab w:val="clear" w:pos="720"/>
          <w:tab w:val="left" w:pos="0"/>
          <w:tab w:val="num" w:pos="644"/>
        </w:tabs>
        <w:autoSpaceDE w:val="0"/>
        <w:autoSpaceDN w:val="0"/>
        <w:adjustRightInd w:val="0"/>
        <w:spacing w:after="0" w:line="240" w:lineRule="auto"/>
        <w:ind w:left="644"/>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 же користуватись каталогом? </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Насамперед, ви знаходите роздільник, на якому вказана тема, яка вас цікавить. Потім за роздільником по картонках знаходите потрібну книгу, виписуєте, або запам’ятовуєте </w:t>
      </w:r>
      <w:r w:rsidRPr="00227AE5">
        <w:rPr>
          <w:rFonts w:ascii="Times New Roman" w:eastAsia="Times New Roman" w:hAnsi="Times New Roman"/>
          <w:iCs/>
          <w:sz w:val="16"/>
          <w:szCs w:val="16"/>
          <w:lang w:val="uk-UA"/>
        </w:rPr>
        <w:lastRenderedPageBreak/>
        <w:t>потрібну книгу, виписуєте, або запам’ятовуєте автора і назву книги. Бібліотекар допоможе вибрати книгу.</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Алфавітний каталог охоплює весь книжковий фонд. У ньому записи розташовуються в алфавітному порядку прізвищ авторів і назв творів, незважаючи на тематику видань, завдяки чому легко встановити наявність у фонді конкретного документу, а також наявність і склад творів в того чи іншого автора. За алфавітним каталогом встановлюється чи є в бібліотеці певна книга, які твори певного автора є в бібліотечному фонді, коли вони видавалися і в яких виданнях. </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Ще один помічник у виборі книг — покажчик. Покажчик — це книга, яка розповідає про інші книги. Ось один з таких покажчиків (навести приклад). У покажчик включаються відомості про книги незалежно від того, чи є вони в бібліотеці, чи ні. Покажчики видаються не для однієї бібліотеки, а для всіх відразу. Щоб знати, які книги є в нашій бібліотеці в покажчику роблять помітки напроти тих книг, які є в бібліотеці.</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 користуватися покажчиком? На початку кожного покажчика є невелика стаття. Це передмова. З передмови ви дізнаєтесь, про які книги розкаже покажчик. Часто в передмові дають поради, як користуватись покажчиком, в якому порядку краще читати книги. У кожному покажчику книги згруповані по розділах. Із яких розділів складається покажчик, дізнаємось, якщо відкриємо зміст. У покажчику повідомляється головне про книгу: автор, назва, коротка анотація. У книзі покажчика можна знайти алфавітний список авторів та назв книг, які ввійшли в покажчик.</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Допоможуть вам у виборі книг списки літератури, які друкуються в книгах, журналах і газетах.</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r>
    </w:p>
    <w:p w:rsidR="00EB5609" w:rsidRPr="00227AE5" w:rsidRDefault="00EB5609" w:rsidP="00EB5609">
      <w:pPr>
        <w:widowControl w:val="0"/>
        <w:shd w:val="clear" w:color="auto" w:fill="FFFFFF"/>
        <w:autoSpaceDE w:val="0"/>
        <w:autoSpaceDN w:val="0"/>
        <w:adjustRightInd w:val="0"/>
        <w:spacing w:after="0" w:line="240" w:lineRule="auto"/>
        <w:ind w:right="19"/>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6.</w:t>
      </w:r>
      <w:r w:rsidRPr="00227AE5">
        <w:rPr>
          <w:rFonts w:ascii="Times New Roman" w:eastAsia="Times New Roman" w:hAnsi="Times New Roman"/>
          <w:bCs/>
          <w:iCs/>
          <w:sz w:val="16"/>
          <w:szCs w:val="16"/>
          <w:u w:val="single"/>
          <w:lang w:val="uk-UA"/>
        </w:rPr>
        <w:t xml:space="preserve"> Практичне заняття. Робота в групах.</w:t>
      </w:r>
    </w:p>
    <w:p w:rsidR="00EB5609" w:rsidRPr="00227AE5" w:rsidRDefault="00EB5609" w:rsidP="00EB5609">
      <w:pPr>
        <w:widowControl w:val="0"/>
        <w:shd w:val="clear" w:color="auto" w:fill="FFFFFF"/>
        <w:autoSpaceDE w:val="0"/>
        <w:autoSpaceDN w:val="0"/>
        <w:adjustRightInd w:val="0"/>
        <w:spacing w:after="0" w:line="240" w:lineRule="auto"/>
        <w:ind w:right="19"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Учні розбиваються на три групи:</w:t>
      </w:r>
    </w:p>
    <w:p w:rsidR="00EB5609" w:rsidRPr="00227AE5" w:rsidRDefault="00EB5609" w:rsidP="00EB5609">
      <w:pPr>
        <w:widowControl w:val="0"/>
        <w:numPr>
          <w:ilvl w:val="0"/>
          <w:numId w:val="66"/>
        </w:numPr>
        <w:shd w:val="clear" w:color="auto" w:fill="FFFFFF"/>
        <w:tabs>
          <w:tab w:val="num" w:pos="700"/>
        </w:tabs>
        <w:autoSpaceDE w:val="0"/>
        <w:autoSpaceDN w:val="0"/>
        <w:adjustRightInd w:val="0"/>
        <w:spacing w:after="0" w:line="240" w:lineRule="auto"/>
        <w:ind w:left="700" w:right="19"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 отримує завдання вибрати книгу за назвою та прізвищем автора;</w:t>
      </w:r>
    </w:p>
    <w:p w:rsidR="00EB5609" w:rsidRPr="00227AE5" w:rsidRDefault="00EB5609" w:rsidP="00EB5609">
      <w:pPr>
        <w:widowControl w:val="0"/>
        <w:numPr>
          <w:ilvl w:val="0"/>
          <w:numId w:val="66"/>
        </w:numPr>
        <w:shd w:val="clear" w:color="auto" w:fill="FFFFFF"/>
        <w:tabs>
          <w:tab w:val="num" w:pos="700"/>
        </w:tabs>
        <w:autoSpaceDE w:val="0"/>
        <w:autoSpaceDN w:val="0"/>
        <w:adjustRightInd w:val="0"/>
        <w:spacing w:after="0" w:line="240" w:lineRule="auto"/>
        <w:ind w:left="700" w:right="19"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ІІ — за темою; </w:t>
      </w:r>
    </w:p>
    <w:p w:rsidR="00EB5609" w:rsidRPr="00227AE5" w:rsidRDefault="00EB5609" w:rsidP="00EB5609">
      <w:pPr>
        <w:widowControl w:val="0"/>
        <w:numPr>
          <w:ilvl w:val="0"/>
          <w:numId w:val="66"/>
        </w:numPr>
        <w:shd w:val="clear" w:color="auto" w:fill="FFFFFF"/>
        <w:tabs>
          <w:tab w:val="num" w:pos="700"/>
        </w:tabs>
        <w:autoSpaceDE w:val="0"/>
        <w:autoSpaceDN w:val="0"/>
        <w:adjustRightInd w:val="0"/>
        <w:spacing w:after="0" w:line="240" w:lineRule="auto"/>
        <w:ind w:left="700" w:right="19"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ІІІ — «для душі»; </w:t>
      </w:r>
    </w:p>
    <w:p w:rsidR="00EB5609" w:rsidRPr="00227AE5" w:rsidRDefault="00EB5609" w:rsidP="00EB5609">
      <w:pPr>
        <w:widowControl w:val="0"/>
        <w:shd w:val="clear" w:color="auto" w:fill="FFFFFF"/>
        <w:autoSpaceDE w:val="0"/>
        <w:autoSpaceDN w:val="0"/>
        <w:adjustRightInd w:val="0"/>
        <w:spacing w:after="0" w:line="240" w:lineRule="auto"/>
        <w:ind w:right="1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Кожна група знаходить потрібну картку каталогу, виписує дані на листок і віддає бібліотекареві. Діти користуються алфавітним, систематичним каталогами, рекомендаційними списками літератури.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Узагальнення вивченого</w:t>
      </w:r>
    </w:p>
    <w:p w:rsidR="00EB5609" w:rsidRPr="00227AE5" w:rsidRDefault="00EB5609" w:rsidP="00EB5609">
      <w:pPr>
        <w:widowControl w:val="0"/>
        <w:autoSpaceDE w:val="0"/>
        <w:autoSpaceDN w:val="0"/>
        <w:adjustRightInd w:val="0"/>
        <w:spacing w:after="0" w:line="240" w:lineRule="auto"/>
        <w:ind w:firstLine="708"/>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Вікторина</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Які каталоги ви знаєте?</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 таке алфавітний каталог?</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Який каталог називається систематичним?</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якому каталозі ви знайдете книгу про голодомор 1933 року?</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Де можна знайти книгу з хімії, біології?</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школі ти школяр, а хто ти у бібліотеці?</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Скільки днів можна читати бібліотечну книгу?</w:t>
      </w:r>
    </w:p>
    <w:p w:rsidR="00EB5609" w:rsidRPr="00227AE5" w:rsidRDefault="00EB5609" w:rsidP="00EB5609">
      <w:pPr>
        <w:widowControl w:val="0"/>
        <w:numPr>
          <w:ilvl w:val="0"/>
          <w:numId w:val="65"/>
        </w:numPr>
        <w:tabs>
          <w:tab w:val="num" w:pos="300"/>
        </w:tabs>
        <w:autoSpaceDE w:val="0"/>
        <w:autoSpaceDN w:val="0"/>
        <w:adjustRightInd w:val="0"/>
        <w:spacing w:after="0" w:line="240" w:lineRule="auto"/>
        <w:ind w:left="300" w:hanging="300"/>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 називається відділ, де видаються книги додому?</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«Піраміда почуттів»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Учні по черзі виходять на середині класу і, простягаючи руку вперед, повідомляють про те, що вони дізналися, зрозуміли, відчули, відкрили для себе. Кожен наступний учень кладе свої руку наверх рук присутніх. Так утворюється «піраміда» почуттів.</w:t>
      </w:r>
    </w:p>
    <w:p w:rsidR="00EB5609" w:rsidRDefault="00EB5609">
      <w:pPr>
        <w:rPr>
          <w:sz w:val="16"/>
          <w:szCs w:val="16"/>
          <w:lang w:val="uk-UA"/>
        </w:rPr>
      </w:pPr>
    </w:p>
    <w:p w:rsidR="00E60F19" w:rsidRDefault="00E60F19">
      <w:pPr>
        <w:rPr>
          <w:sz w:val="16"/>
          <w:szCs w:val="16"/>
          <w:lang w:val="uk-UA"/>
        </w:rPr>
      </w:pPr>
    </w:p>
    <w:p w:rsidR="00E60F19" w:rsidRDefault="00E60F19">
      <w:pPr>
        <w:rPr>
          <w:sz w:val="16"/>
          <w:szCs w:val="16"/>
          <w:lang w:val="uk-UA"/>
        </w:rPr>
      </w:pPr>
    </w:p>
    <w:p w:rsidR="00E60F19" w:rsidRDefault="00E60F19">
      <w:pPr>
        <w:rPr>
          <w:sz w:val="16"/>
          <w:szCs w:val="16"/>
          <w:lang w:val="uk-UA"/>
        </w:rPr>
      </w:pPr>
    </w:p>
    <w:p w:rsidR="00E60F19" w:rsidRDefault="00E60F19">
      <w:pPr>
        <w:rPr>
          <w:sz w:val="16"/>
          <w:szCs w:val="16"/>
          <w:lang w:val="uk-UA"/>
        </w:rPr>
      </w:pPr>
    </w:p>
    <w:p w:rsidR="00E60F19" w:rsidRDefault="00E60F19">
      <w:pPr>
        <w:rPr>
          <w:sz w:val="16"/>
          <w:szCs w:val="16"/>
          <w:lang w:val="uk-UA"/>
        </w:rPr>
      </w:pPr>
    </w:p>
    <w:p w:rsidR="00E60F19" w:rsidRPr="00227AE5" w:rsidRDefault="00E60F19">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5-й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1" style="width:0;height:1.5pt" o:hralign="center" o:hrstd="t" o:hr="t" fillcolor="#aca899" stroked="f"/>
        </w:pict>
      </w:r>
    </w:p>
    <w:p w:rsidR="00EB5609" w:rsidRPr="00227AE5" w:rsidRDefault="00422AB3"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422AB3">
        <w:rPr>
          <w:noProof/>
          <w:sz w:val="16"/>
          <w:szCs w:val="16"/>
        </w:rPr>
        <w:pict>
          <v:shape id="_x0000_s1073" type="#_x0000_t136" style="position:absolute;left:0;text-align:left;margin-left:15pt;margin-top:10.1pt;width:297.3pt;height:75.8pt;z-index:-251592704" wrapcoords="-109 -214 -164 6416 0 6630 2236 6630 2236 8127 6545 10051 9545 10051 2564 12832 -2618 14329 -2618 16253 2018 16895 982 18820 982 19461 1527 20317 1527 21386 6600 22028 16255 22028 19527 22028 19582 22028 19855 20317 20182 16895 20509 14756 20073 14543 13473 12832 9545 10051 15491 10051 20673 8554 20618 6630 21600 6630 21600 4705 21164 1497 20018 1497 2236 -214 -109 -214"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Відгук про книгу.&#10; Форма відгуку"/>
            <w10:wrap type="through"/>
          </v:shape>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 xml:space="preserve">Тема: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ознайомити учнів із визначенням відгуку як жанру публіцистики. </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Вчити складати відгуки про книгу, робити висновки, складати оцінки, обґрунтовувати свої думки. </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Удосконалювати логічне та образне мислення. </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Розвивати усне й писемне мовлення. Збагачувати словниковий запас.</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Розвивати пам’ять, творчу уяву, емоції. </w:t>
      </w:r>
    </w:p>
    <w:p w:rsidR="00EB5609" w:rsidRPr="00227AE5" w:rsidRDefault="00EB5609" w:rsidP="00EB5609">
      <w:pPr>
        <w:widowControl w:val="0"/>
        <w:numPr>
          <w:ilvl w:val="0"/>
          <w:numId w:val="7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Виховувати повагу та інтерес до книги, толерантність до чужих переконань та поглядів.</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тексти відгуків.</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Гра-розминка «Побажання».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та мети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numPr>
          <w:ilvl w:val="0"/>
          <w:numId w:val="68"/>
        </w:numPr>
        <w:tabs>
          <w:tab w:val="num" w:pos="300"/>
        </w:tabs>
        <w:autoSpaceDE w:val="0"/>
        <w:autoSpaceDN w:val="0"/>
        <w:adjustRightInd w:val="0"/>
        <w:spacing w:after="0" w:line="240" w:lineRule="auto"/>
        <w:ind w:left="300" w:hanging="30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«Слухаємо та відповідаємо».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lastRenderedPageBreak/>
        <w:t>Прослухайте текст. Про що у ньому йдеться? (Відгук на книгу «Маленький принц».)</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Маленький хлопчик із золотим волоссям, який живе там, на далекій планеті, і тільки інколи з’являється на Землі, як хочеться зустрітися з тобою! Ти герой моєї улюбленої книжки, яку можна назвати джерелом добра і справжньої мудрості. Як схвилювала мене чудова казка про тебе! І всміхнешся, і засумуєш, коли читаєш книгу Антуана де Сент-Екзюпері «Маленький принц». А головне — замислишся над світом людей: дітей і дорослих. На жаль, життя багатьох дорослих одноманітне, сіре, вони перестають вірити в чудо, в казку, радіти квітці, яскравому метелику. А як би було прекрасно, коли б у душі кожного дорослого бринів веселий сміх Маленького принца.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Маленький принц чудовий, чесний, світлий хлопчик. Його основний закон: ти завжди відповідаєш за тих, кого приручив. Кожного ранку він, як добрий і турботливий хазяїн, порядкує на своїй планеті, викорчовує маленькі баобаби, щоб зло не знищило його планету, щоб зло не перемогло добро. Особливо мене схвилювали роздуми письменника про дружбу. Дружити — це завжди відчувати голос серця, приносити радість іншій людині, оберігати її, довіряти їй.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Письменник і читач по-справжньому вірять, що Маленький принц повернеться на землю, розкриє їм свої секрети, і тоді забудуться сварки, припиняться війни. Мир і злагода запанують на нашій планеті.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2.</w:t>
      </w:r>
      <w:r w:rsidRPr="00227AE5">
        <w:rPr>
          <w:rFonts w:ascii="Times New Roman" w:eastAsia="Times New Roman" w:hAnsi="Times New Roman"/>
          <w:iCs/>
          <w:sz w:val="16"/>
          <w:szCs w:val="16"/>
          <w:u w:val="single"/>
          <w:lang w:val="uk-UA"/>
        </w:rPr>
        <w:t xml:space="preserve"> Розповідь з елементами бесіди.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Відгук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висловлення читачем безпосередніх вражень від сприйнятого твору.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Особливості відгуку: </w:t>
      </w:r>
      <w:r w:rsidRPr="00227AE5">
        <w:rPr>
          <w:rFonts w:ascii="Times New Roman" w:eastAsia="Times New Roman" w:hAnsi="Times New Roman"/>
          <w:iCs/>
          <w:sz w:val="16"/>
          <w:szCs w:val="16"/>
          <w:lang w:val="uk-UA"/>
        </w:rPr>
        <w:tab/>
      </w:r>
    </w:p>
    <w:p w:rsidR="00EB5609" w:rsidRPr="00227AE5" w:rsidRDefault="00EB5609" w:rsidP="00EB5609">
      <w:pPr>
        <w:widowControl w:val="0"/>
        <w:numPr>
          <w:ilvl w:val="0"/>
          <w:numId w:val="71"/>
        </w:numPr>
        <w:tabs>
          <w:tab w:val="num" w:pos="2900"/>
        </w:tabs>
        <w:autoSpaceDE w:val="0"/>
        <w:autoSpaceDN w:val="0"/>
        <w:adjustRightInd w:val="0"/>
        <w:spacing w:after="0" w:line="240" w:lineRule="auto"/>
        <w:ind w:hanging="95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оперативність;</w:t>
      </w:r>
    </w:p>
    <w:p w:rsidR="00EB5609" w:rsidRPr="00227AE5" w:rsidRDefault="00EB5609" w:rsidP="00EB5609">
      <w:pPr>
        <w:widowControl w:val="0"/>
        <w:numPr>
          <w:ilvl w:val="0"/>
          <w:numId w:val="71"/>
        </w:numPr>
        <w:tabs>
          <w:tab w:val="num" w:pos="2900"/>
        </w:tabs>
        <w:autoSpaceDE w:val="0"/>
        <w:autoSpaceDN w:val="0"/>
        <w:adjustRightInd w:val="0"/>
        <w:spacing w:after="0" w:line="240" w:lineRule="auto"/>
        <w:ind w:hanging="95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актуальність;</w:t>
      </w:r>
    </w:p>
    <w:p w:rsidR="00EB5609" w:rsidRPr="00227AE5" w:rsidRDefault="00EB5609" w:rsidP="00EB5609">
      <w:pPr>
        <w:widowControl w:val="0"/>
        <w:numPr>
          <w:ilvl w:val="0"/>
          <w:numId w:val="71"/>
        </w:numPr>
        <w:tabs>
          <w:tab w:val="num" w:pos="2900"/>
        </w:tabs>
        <w:autoSpaceDE w:val="0"/>
        <w:autoSpaceDN w:val="0"/>
        <w:adjustRightInd w:val="0"/>
        <w:spacing w:after="0" w:line="240" w:lineRule="auto"/>
        <w:ind w:hanging="95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лаконічність;</w:t>
      </w:r>
    </w:p>
    <w:p w:rsidR="00EB5609" w:rsidRPr="00227AE5" w:rsidRDefault="00EB5609" w:rsidP="00EB5609">
      <w:pPr>
        <w:widowControl w:val="0"/>
        <w:numPr>
          <w:ilvl w:val="0"/>
          <w:numId w:val="71"/>
        </w:numPr>
        <w:tabs>
          <w:tab w:val="num" w:pos="2900"/>
        </w:tabs>
        <w:autoSpaceDE w:val="0"/>
        <w:autoSpaceDN w:val="0"/>
        <w:adjustRightInd w:val="0"/>
        <w:spacing w:after="0" w:line="240" w:lineRule="auto"/>
        <w:ind w:hanging="95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відверта підкреслена оцінність.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Мета:</w:t>
      </w:r>
      <w:r w:rsidRPr="00227AE5">
        <w:rPr>
          <w:rFonts w:ascii="Times New Roman" w:eastAsia="Times New Roman" w:hAnsi="Times New Roman"/>
          <w:iCs/>
          <w:sz w:val="16"/>
          <w:szCs w:val="16"/>
          <w:lang w:val="uk-UA"/>
        </w:rPr>
        <w:t xml:space="preserve"> висловлення власної оцінки твору, особливостей його індивідуального сприйняття.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Складання відгуку не потребує фахової підготовленості; обмінюючись враженнями про прочитану книгу, читачі зазвичай якнайстисліше передають його зміст та дають обґрунтовану оцінку, яка часто не є об’єктивною, оскільки передає особистісне ставлення до твору.</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Враження і думки висловлюються від 1-ї особи. Обов’язковими є тактовність, толерантність, ненав’язливість суджень.</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Відгук має такі композиційні частини:</w:t>
      </w:r>
    </w:p>
    <w:p w:rsidR="00EB5609" w:rsidRPr="00227AE5" w:rsidRDefault="00EB5609" w:rsidP="00EB5609">
      <w:pPr>
        <w:widowControl w:val="0"/>
        <w:numPr>
          <w:ilvl w:val="0"/>
          <w:numId w:val="7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зачин (що спонукає ознайомитись із твором і скласти йому оцінку);</w:t>
      </w:r>
    </w:p>
    <w:p w:rsidR="00EB5609" w:rsidRPr="00227AE5" w:rsidRDefault="00EB5609" w:rsidP="00EB5609">
      <w:pPr>
        <w:widowControl w:val="0"/>
        <w:numPr>
          <w:ilvl w:val="0"/>
          <w:numId w:val="7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якомога стисліший переказ змісту книги;</w:t>
      </w:r>
    </w:p>
    <w:p w:rsidR="00EB5609" w:rsidRPr="00227AE5" w:rsidRDefault="00EB5609" w:rsidP="00EB5609">
      <w:pPr>
        <w:widowControl w:val="0"/>
        <w:numPr>
          <w:ilvl w:val="0"/>
          <w:numId w:val="7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невеликий підсумок,</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у якому висловлено його обґрунтовану оцінку й передано особисте до нього ставлення.</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Важливе значення має заголовок: він має бути цікавим.</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3.</w:t>
      </w:r>
      <w:r w:rsidRPr="00227AE5">
        <w:rPr>
          <w:rFonts w:ascii="Times New Roman" w:eastAsia="Times New Roman" w:hAnsi="Times New Roman"/>
          <w:bCs/>
          <w:iCs/>
          <w:sz w:val="16"/>
          <w:szCs w:val="16"/>
          <w:u w:val="single"/>
          <w:lang w:val="uk-UA"/>
        </w:rPr>
        <w:t xml:space="preserve"> Робота в парах.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«Обміркуйте. Об’єднайтесь в пари. Обміняйтесь думками»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Роздати учням на опрацювання пам’ятки. Спочатку опрацьовують самостійно, потім, об’єднавшись в пари, обмінюються думками.</w:t>
      </w:r>
    </w:p>
    <w:p w:rsidR="00EB5609" w:rsidRPr="00227AE5" w:rsidRDefault="00EB5609" w:rsidP="00EB5609">
      <w:pPr>
        <w:widowControl w:val="0"/>
        <w:autoSpaceDE w:val="0"/>
        <w:autoSpaceDN w:val="0"/>
        <w:adjustRightInd w:val="0"/>
        <w:spacing w:after="0" w:line="240" w:lineRule="auto"/>
        <w:ind w:firstLine="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firstLine="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Орієнтовна схема відгуку на книжку</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 Зміст книжки.</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2. Актуальність тематики твору.</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 Творчий задум автора.</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 Критична оцінка твору:</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особливості композиції книжки;</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 сила впливу слова письменника;</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 майстерність автора у зображенні характерів героїв;</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г) мистецтво художника, ілюстратора книжки.</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5. Основна думка відгуку.</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 xml:space="preserve">Зверніть увагу! </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Під час складання відгуку на твір мистецтва використовуйте по можливості такі словосполучення: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твір цікавий тим…; дуже вразило…; особливо запам’ятався епізод (момент, місце); увагу привертає…; автор вдало (переконливо, яскраво, захоплююче); на жаль, шкода, герой…, у творі піднімається проблема…; порушується питання…; стверджується думка…; основна думка розкривається… та ін.</w:t>
      </w:r>
    </w:p>
    <w:p w:rsidR="00EB5609" w:rsidRPr="00227AE5" w:rsidRDefault="00EB5609" w:rsidP="00EB5609">
      <w:pPr>
        <w:widowControl w:val="0"/>
        <w:shd w:val="clear" w:color="auto" w:fill="FFFFFF"/>
        <w:autoSpaceDE w:val="0"/>
        <w:autoSpaceDN w:val="0"/>
        <w:adjustRightInd w:val="0"/>
        <w:spacing w:after="0" w:line="240" w:lineRule="auto"/>
        <w:ind w:left="10"/>
        <w:jc w:val="center"/>
        <w:rPr>
          <w:rFonts w:ascii="Times New Roman" w:eastAsia="Times New Roman" w:hAnsi="Times New Roman"/>
          <w:b/>
          <w:iCs/>
          <w:sz w:val="16"/>
          <w:szCs w:val="16"/>
          <w:lang w:val="uk-UA"/>
        </w:rPr>
      </w:pPr>
      <w:r w:rsidRPr="00227AE5">
        <w:rPr>
          <w:rFonts w:ascii="Times New Roman" w:eastAsia="Times New Roman" w:hAnsi="Times New Roman"/>
          <w:b/>
          <w:bCs/>
          <w:iCs/>
          <w:sz w:val="16"/>
          <w:szCs w:val="16"/>
          <w:lang w:val="uk-UA"/>
        </w:rPr>
        <w:t>Пам’ятка</w:t>
      </w:r>
    </w:p>
    <w:p w:rsidR="00EB5609" w:rsidRPr="00227AE5" w:rsidRDefault="00EB5609" w:rsidP="00EB5609">
      <w:pPr>
        <w:widowControl w:val="0"/>
        <w:shd w:val="clear" w:color="auto" w:fill="FFFFFF"/>
        <w:autoSpaceDE w:val="0"/>
        <w:autoSpaceDN w:val="0"/>
        <w:adjustRightInd w:val="0"/>
        <w:spacing w:after="0" w:line="240" w:lineRule="auto"/>
        <w:ind w:left="1858" w:hanging="1632"/>
        <w:jc w:val="center"/>
        <w:rPr>
          <w:rFonts w:ascii="Times New Roman" w:eastAsia="Times New Roman" w:hAnsi="Times New Roman"/>
          <w:b/>
          <w:iCs/>
          <w:sz w:val="16"/>
          <w:szCs w:val="16"/>
          <w:lang w:val="uk-UA"/>
        </w:rPr>
      </w:pPr>
      <w:r w:rsidRPr="00227AE5">
        <w:rPr>
          <w:rFonts w:ascii="Times New Roman" w:eastAsia="Times New Roman" w:hAnsi="Times New Roman"/>
          <w:b/>
          <w:bCs/>
          <w:iCs/>
          <w:sz w:val="16"/>
          <w:szCs w:val="16"/>
          <w:lang w:val="uk-UA"/>
        </w:rPr>
        <w:t xml:space="preserve">Як </w:t>
      </w:r>
      <w:r w:rsidRPr="00227AE5">
        <w:rPr>
          <w:rFonts w:ascii="Times New Roman" w:eastAsia="Times New Roman" w:hAnsi="Times New Roman"/>
          <w:b/>
          <w:iCs/>
          <w:sz w:val="16"/>
          <w:szCs w:val="16"/>
          <w:lang w:val="uk-UA"/>
        </w:rPr>
        <w:t>працювати над відгуком про твір мистецтва</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Вдуматися в завдання висловлювання.</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Визначити адресата і мету спілкування.</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Дібрати форму відгуку (лист, повідомлення, записи вражень у щоденник, стаття до періодич</w:t>
      </w:r>
      <w:r w:rsidRPr="00227AE5">
        <w:rPr>
          <w:rFonts w:ascii="Times New Roman" w:eastAsia="Times New Roman" w:hAnsi="Times New Roman"/>
          <w:iCs/>
          <w:sz w:val="16"/>
          <w:szCs w:val="16"/>
          <w:lang w:val="uk-UA"/>
        </w:rPr>
        <w:softHyphen/>
        <w:t>ного видання та ін.).</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Визначити стиль і тип мовлення.</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Обґрунтувати свою думку про твір мис</w:t>
      </w:r>
      <w:r w:rsidRPr="00227AE5">
        <w:rPr>
          <w:rFonts w:ascii="Times New Roman" w:eastAsia="Times New Roman" w:hAnsi="Times New Roman"/>
          <w:iCs/>
          <w:sz w:val="16"/>
          <w:szCs w:val="16"/>
          <w:lang w:val="uk-UA"/>
        </w:rPr>
        <w:softHyphen/>
        <w:t>тецтва. Добирати переконливі аргументи.</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Дбати про мовленнєве оформлення відгуку. Вживати лише ті мовні засоби, які характерні для обраного стилю і жанру мовлення.</w:t>
      </w:r>
    </w:p>
    <w:p w:rsidR="00EB5609" w:rsidRPr="00227AE5" w:rsidRDefault="00EB5609" w:rsidP="00EB5609">
      <w:pPr>
        <w:widowControl w:val="0"/>
        <w:numPr>
          <w:ilvl w:val="0"/>
          <w:numId w:val="69"/>
        </w:numPr>
        <w:shd w:val="clear" w:color="auto" w:fill="FFFFFF"/>
        <w:autoSpaceDE w:val="0"/>
        <w:autoSpaceDN w:val="0"/>
        <w:adjustRightInd w:val="0"/>
        <w:spacing w:after="0" w:line="240" w:lineRule="auto"/>
        <w:rPr>
          <w:rFonts w:ascii="Times New Roman" w:eastAsia="Times New Roman" w:hAnsi="Times New Roman"/>
          <w:b/>
          <w:iCs/>
          <w:sz w:val="16"/>
          <w:szCs w:val="16"/>
          <w:lang w:val="uk-UA"/>
        </w:rPr>
      </w:pPr>
      <w:r w:rsidRPr="00227AE5">
        <w:rPr>
          <w:rFonts w:ascii="Times New Roman" w:eastAsia="Times New Roman" w:hAnsi="Times New Roman"/>
          <w:iCs/>
          <w:sz w:val="16"/>
          <w:szCs w:val="16"/>
          <w:lang w:val="uk-UA"/>
        </w:rPr>
        <w:t>Дотримуватися вимог до мовлення та куль</w:t>
      </w:r>
      <w:r w:rsidRPr="00227AE5">
        <w:rPr>
          <w:rFonts w:ascii="Times New Roman" w:eastAsia="Times New Roman" w:hAnsi="Times New Roman"/>
          <w:iCs/>
          <w:sz w:val="16"/>
          <w:szCs w:val="16"/>
          <w:lang w:val="uk-UA"/>
        </w:rPr>
        <w:softHyphen/>
        <w:t>тури спілкування.</w:t>
      </w:r>
    </w:p>
    <w:p w:rsidR="00EB5609" w:rsidRPr="00227AE5" w:rsidRDefault="00EB5609" w:rsidP="00EB5609">
      <w:pPr>
        <w:widowControl w:val="0"/>
        <w:autoSpaceDE w:val="0"/>
        <w:autoSpaceDN w:val="0"/>
        <w:adjustRightInd w:val="0"/>
        <w:spacing w:after="0" w:line="240" w:lineRule="auto"/>
        <w:ind w:firstLine="708"/>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firstLine="708"/>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Як підготуватися до написання відгуку</w:t>
      </w:r>
    </w:p>
    <w:p w:rsidR="00EB5609" w:rsidRPr="00227AE5" w:rsidRDefault="00EB5609" w:rsidP="00EB5609">
      <w:pPr>
        <w:widowControl w:val="0"/>
        <w:numPr>
          <w:ilvl w:val="0"/>
          <w:numId w:val="70"/>
        </w:numPr>
        <w:tabs>
          <w:tab w:val="num" w:pos="500"/>
        </w:tabs>
        <w:autoSpaceDE w:val="0"/>
        <w:autoSpaceDN w:val="0"/>
        <w:adjustRightInd w:val="0"/>
        <w:spacing w:after="0" w:line="240" w:lineRule="auto"/>
        <w:ind w:left="5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Приступаючи до написання відгуку на прочитану книгу, важливо продумати мету вашої творчої роботи (поділитися враженням про книжку, посперечатися з приводу оцінки героїв твору, поставити проблемне запитання, що виникло під час читання до адресата — того, до кого ви хочете звернутися у своїй роботі — до автора твору, ваших друзів, батьків та ін., — його форму: твір-роздум, лист, нотатки до шкільної газети тощо). </w:t>
      </w:r>
    </w:p>
    <w:p w:rsidR="00EB5609" w:rsidRPr="00227AE5" w:rsidRDefault="00EB5609" w:rsidP="00EB5609">
      <w:pPr>
        <w:widowControl w:val="0"/>
        <w:numPr>
          <w:ilvl w:val="0"/>
          <w:numId w:val="70"/>
        </w:numPr>
        <w:tabs>
          <w:tab w:val="num" w:pos="500"/>
        </w:tabs>
        <w:autoSpaceDE w:val="0"/>
        <w:autoSpaceDN w:val="0"/>
        <w:adjustRightInd w:val="0"/>
        <w:spacing w:after="0" w:line="240" w:lineRule="auto"/>
        <w:ind w:left="5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 вступній частині дайте загальну оцінку прочитаному, висловіть свої враження від твору, про який ви пишете відгук. </w:t>
      </w:r>
    </w:p>
    <w:p w:rsidR="00EB5609" w:rsidRPr="00227AE5" w:rsidRDefault="00EB5609" w:rsidP="00EB5609">
      <w:pPr>
        <w:widowControl w:val="0"/>
        <w:numPr>
          <w:ilvl w:val="0"/>
          <w:numId w:val="70"/>
        </w:numPr>
        <w:tabs>
          <w:tab w:val="num" w:pos="500"/>
        </w:tabs>
        <w:autoSpaceDE w:val="0"/>
        <w:autoSpaceDN w:val="0"/>
        <w:adjustRightInd w:val="0"/>
        <w:spacing w:after="0" w:line="240" w:lineRule="auto"/>
        <w:ind w:left="5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 основній частині докладніше зупиніться на своїх враженнях від прочитаного, конкретно їх аргументуйте, зверніть увагу на позицію автора. </w:t>
      </w:r>
    </w:p>
    <w:p w:rsidR="00EB5609" w:rsidRPr="00227AE5" w:rsidRDefault="00EB5609" w:rsidP="00EB5609">
      <w:pPr>
        <w:widowControl w:val="0"/>
        <w:numPr>
          <w:ilvl w:val="0"/>
          <w:numId w:val="70"/>
        </w:numPr>
        <w:tabs>
          <w:tab w:val="num" w:pos="500"/>
        </w:tabs>
        <w:autoSpaceDE w:val="0"/>
        <w:autoSpaceDN w:val="0"/>
        <w:adjustRightInd w:val="0"/>
        <w:spacing w:after="0" w:line="240" w:lineRule="auto"/>
        <w:ind w:left="5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Зробіть висновки щодо прочитаного твору.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Систематизація і узагальнення вивченого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Бесіда. </w:t>
      </w:r>
    </w:p>
    <w:p w:rsidR="00EB5609" w:rsidRPr="00227AE5" w:rsidRDefault="00EB5609" w:rsidP="00EB5609">
      <w:pPr>
        <w:widowControl w:val="0"/>
        <w:numPr>
          <w:ilvl w:val="1"/>
          <w:numId w:val="76"/>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 таке відгук?</w:t>
      </w:r>
    </w:p>
    <w:p w:rsidR="00EB5609" w:rsidRPr="00227AE5" w:rsidRDefault="00EB5609" w:rsidP="00EB5609">
      <w:pPr>
        <w:widowControl w:val="0"/>
        <w:numPr>
          <w:ilvl w:val="1"/>
          <w:numId w:val="75"/>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 яких частин він складається?</w:t>
      </w:r>
    </w:p>
    <w:p w:rsidR="00EB5609" w:rsidRPr="00227AE5" w:rsidRDefault="00EB5609" w:rsidP="00EB5609">
      <w:pPr>
        <w:widowControl w:val="0"/>
        <w:numPr>
          <w:ilvl w:val="1"/>
          <w:numId w:val="7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 якою метою?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 xml:space="preserve">2. </w:t>
      </w:r>
      <w:r w:rsidRPr="00227AE5">
        <w:rPr>
          <w:rFonts w:ascii="Times New Roman" w:eastAsia="Times New Roman" w:hAnsi="Times New Roman"/>
          <w:bCs/>
          <w:iCs/>
          <w:sz w:val="16"/>
          <w:szCs w:val="16"/>
          <w:u w:val="single"/>
          <w:lang w:val="uk-UA"/>
        </w:rPr>
        <w:t>Вправа «Шерлок Холмс».</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 xml:space="preserve">Діти, вам потрібно, не користуючись текстом, скласти якомога більше запитань до </w:t>
      </w:r>
      <w:r w:rsidRPr="00227AE5">
        <w:rPr>
          <w:rFonts w:ascii="Times New Roman" w:eastAsia="Times New Roman" w:hAnsi="Times New Roman"/>
          <w:bCs/>
          <w:iCs/>
          <w:sz w:val="16"/>
          <w:szCs w:val="16"/>
          <w:lang w:val="uk-UA"/>
        </w:rPr>
        <w:lastRenderedPageBreak/>
        <w:t>опрацьованого матеріалу. Питання мають охопити увесь матеріал і врахувати найменші дрібниці. Потім усі питання перемішуються, учні дістають їх і відповідають.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3.</w:t>
      </w:r>
      <w:r w:rsidRPr="00227AE5">
        <w:rPr>
          <w:rFonts w:ascii="Times New Roman" w:eastAsia="Times New Roman" w:hAnsi="Times New Roman"/>
          <w:bCs/>
          <w:iCs/>
          <w:sz w:val="16"/>
          <w:szCs w:val="16"/>
          <w:u w:val="single"/>
          <w:lang w:val="uk-UA"/>
        </w:rPr>
        <w:t xml:space="preserve"> Робота в парах.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Обговоріть у парах і визначте книгу, на яку б ви хотіли підготувати відгук.</w:t>
      </w:r>
      <w:r w:rsidRPr="00227AE5">
        <w:rPr>
          <w:rFonts w:ascii="Times New Roman" w:eastAsia="Times New Roman" w:hAnsi="Times New Roman"/>
          <w:bCs/>
          <w:iCs/>
          <w:sz w:val="16"/>
          <w:szCs w:val="16"/>
          <w:u w:val="single"/>
          <w:lang w:val="uk-UA"/>
        </w:rPr>
        <w:t xml:space="preserve">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 Домашнє завдання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Скласти відгук на самостійно прочитану книгу.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VІ.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«Вітер дме для...»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Вітер дме для того, хто:</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задоволений своєю роботою...</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незадоволений своєю роботою на занятті...</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працював творчо...</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втомився...</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кому не сподобалося заняття...</w:t>
      </w:r>
    </w:p>
    <w:p w:rsidR="00EB5609" w:rsidRPr="00227AE5" w:rsidRDefault="00EB5609" w:rsidP="00EB5609">
      <w:pPr>
        <w:widowControl w:val="0"/>
        <w:numPr>
          <w:ilvl w:val="1"/>
          <w:numId w:val="69"/>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кому сподобалося на занятті...</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(Учні підіймаються, коли бібліотекар озвучує їх внутрішній стан.)</w:t>
      </w:r>
    </w:p>
    <w:p w:rsidR="00E60F19"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60F19"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60F19"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60F19"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60F19"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5-й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2" style="width:0;height:1.5pt" o:hralign="center" o:hrstd="t" o:hr="t" fillcolor="#aca899" stroked="f"/>
        </w:pict>
      </w:r>
    </w:p>
    <w:p w:rsidR="00EB5609" w:rsidRPr="00227AE5" w:rsidRDefault="00422AB3"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caps/>
          <w:sz w:val="16"/>
          <w:szCs w:val="16"/>
          <w:lang w:val="uk-UA"/>
        </w:rPr>
      </w:pPr>
      <w:r w:rsidRPr="00422AB3">
        <w:rPr>
          <w:noProof/>
          <w:sz w:val="16"/>
          <w:szCs w:val="16"/>
        </w:rPr>
        <w:pict>
          <v:shape id="_x0000_s1074" type="#_x0000_t136" style="position:absolute;left:0;text-align:left;margin-left:14.2pt;margin-top:8.6pt;width:282.35pt;height:82.55pt;z-index:-251590656" wrapcoords="-57 -196 -57 1571 345 2945 345 6676 9306 9229 10972 9229 10972 12371 7928 12567 3791 14335 3791 19833 7411 21404 9766 21404 10800 21404 13902 21404 18555 19833 18555 18655 19130 14924 17751 14335 10915 12371 10972 9229 18785 9229 21715 8444 21657 6087 21945 2945 22002 1571 12006 -196 -57 -196" fillcolor="#fc9">
            <v:fill r:id="rId54" o:title="Белый мрамор"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Твої помічники у&#10; виборі книг"/>
            <w10:wrap type="through"/>
          </v:shape>
        </w:pict>
      </w:r>
    </w:p>
    <w:p w:rsidR="00EB5609" w:rsidRPr="00227AE5" w:rsidRDefault="00EA12CD"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Тема:</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C2EB2" w:rsidRPr="00227AE5" w:rsidRDefault="00EC2EB2"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C2EB2" w:rsidRPr="00227AE5" w:rsidRDefault="00EC2EB2"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C2EB2" w:rsidRPr="00227AE5" w:rsidRDefault="00EC2EB2"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C2EB2" w:rsidRPr="00227AE5" w:rsidRDefault="00EC2EB2"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A12CD"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w:t>
      </w:r>
      <w:r w:rsidR="00EB5609" w:rsidRPr="00227AE5">
        <w:rPr>
          <w:rFonts w:ascii="Times New Roman" w:eastAsia="Times New Roman" w:hAnsi="Times New Roman"/>
          <w:b/>
          <w:sz w:val="16"/>
          <w:szCs w:val="16"/>
          <w:lang w:val="uk-UA"/>
        </w:rPr>
        <w:t>ета:</w:t>
      </w:r>
      <w:r w:rsidR="00EB5609"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78"/>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поглиблювати бібліотечно-бібліографічні знання учнів; </w:t>
      </w:r>
    </w:p>
    <w:p w:rsidR="00EB5609" w:rsidRPr="00227AE5" w:rsidRDefault="00EB5609" w:rsidP="00EB5609">
      <w:pPr>
        <w:widowControl w:val="0"/>
        <w:numPr>
          <w:ilvl w:val="0"/>
          <w:numId w:val="78"/>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познайомити з джерелами самостійного вибору книг: тематичними картотеками, алфавітним та систематичним каталогами, рекомендаційними списками літератури, картотекою періодичних видань, картотекою підручників; </w:t>
      </w:r>
    </w:p>
    <w:p w:rsidR="00EB5609" w:rsidRPr="00227AE5" w:rsidRDefault="00EB5609" w:rsidP="00EB5609">
      <w:pPr>
        <w:widowControl w:val="0"/>
        <w:numPr>
          <w:ilvl w:val="0"/>
          <w:numId w:val="78"/>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навчити правильно вибирати книги по каталогах і картотеках; виховувати шанобливе ставлення до книги.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вислови про книги, виставка літератури «Бібліотечно-бібліографічні знання — дітям», картотеки і каталоги, рекомендаційні списки літератури, таблиці ББК, картки для каталогів, кросворд.</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lastRenderedPageBreak/>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«Градусник».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(Учні визначають свій душевний емоційний стан у градусах: +12, –10... і пояснюють свою думку. Бібліотекар позначає крапочками. Якщо всі крапки на «Градуснику» у верхній частині, можна починати заняття. Якщо крапки символізують погане самопочуття, треба поліпшити психологічну атмосферу.)</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епіграфу заняття</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 xml:space="preserve">Каталоги й картотеки — </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Гордість це бібліотеки.</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 xml:space="preserve">Ви із ними подружіться — </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Це в житті вам пригодиться.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1. Розповідь з елементами бесіди.</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В кожнім домі, в кожній хаті,</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У містах і на селі,</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Хто навчився вже читати,</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Має книгу на столі.</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Дружба з книгою — це свято.</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Не було б його у нас,</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Ми не знали б так багато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Про новий і давній час…</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Скільки всюди гарних книг,</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Як же розібратись в них?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Прочитати хочеться багато,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Та часу все малувато.</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Жодна людина в світі не може прочитати всі книги, що видаються. Вміти читати — справжнє мистецтво, якому можна і необхідно вчитися. Кожна бібліотека відкриває читачам свої скарби за допомогою каталогів і картотек.</w:t>
      </w:r>
    </w:p>
    <w:p w:rsidR="00EB5609" w:rsidRPr="00227AE5" w:rsidRDefault="00EB5609" w:rsidP="00EB5609">
      <w:pPr>
        <w:widowControl w:val="0"/>
        <w:numPr>
          <w:ilvl w:val="0"/>
          <w:numId w:val="79"/>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 ж таке каталоги та картотеки?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2.</w:t>
      </w:r>
      <w:r w:rsidRPr="00227AE5">
        <w:rPr>
          <w:rFonts w:ascii="Times New Roman" w:eastAsia="Times New Roman" w:hAnsi="Times New Roman"/>
          <w:bCs/>
          <w:iCs/>
          <w:sz w:val="16"/>
          <w:szCs w:val="16"/>
          <w:u w:val="single"/>
          <w:lang w:val="uk-UA"/>
        </w:rPr>
        <w:t xml:space="preserve"> Словникова робота.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Каталог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слово, яке прийшло до нас із Древньої Греції. Означає «список», «опис», «перелік». Тисячу років назад теж збирали книги.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Каталог бібліотечний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це перелік творів друку та інших документів, що є у фонді бібліотеки, складений за визначеним принципом. Найбільш поширені алфавітний та систематичний каталоги (показую).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3.</w:t>
      </w:r>
      <w:r w:rsidRPr="00227AE5">
        <w:rPr>
          <w:rFonts w:ascii="Times New Roman" w:eastAsia="Times New Roman" w:hAnsi="Times New Roman"/>
          <w:iCs/>
          <w:sz w:val="16"/>
          <w:szCs w:val="16"/>
          <w:u w:val="single"/>
          <w:lang w:val="uk-UA"/>
        </w:rPr>
        <w:t xml:space="preserve"> Розповідь учнів про особливості каталогу.</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(Виходить група дітей з буквами на голівках і стають в алфавітному порядку).</w:t>
      </w:r>
    </w:p>
    <w:p w:rsidR="00EB5609" w:rsidRPr="00227AE5" w:rsidRDefault="00EB5609" w:rsidP="00EB5609">
      <w:pPr>
        <w:widowControl w:val="0"/>
        <w:shd w:val="clear" w:color="auto" w:fill="FFFFFF"/>
        <w:autoSpaceDE w:val="0"/>
        <w:autoSpaceDN w:val="0"/>
        <w:adjustRightInd w:val="0"/>
        <w:spacing w:after="0" w:line="240" w:lineRule="auto"/>
        <w:ind w:left="211"/>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 xml:space="preserve">А. </w:t>
      </w:r>
      <w:r w:rsidRPr="00227AE5">
        <w:rPr>
          <w:rFonts w:ascii="Times New Roman" w:eastAsia="Times New Roman" w:hAnsi="Times New Roman"/>
          <w:iCs/>
          <w:sz w:val="16"/>
          <w:szCs w:val="16"/>
          <w:lang w:val="uk-UA"/>
        </w:rPr>
        <w:t xml:space="preserve">Я — алфавітний каталог.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Знаю все тут назубок —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Які є книги в бібліотеці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де їх місце на полиці.</w:t>
      </w:r>
    </w:p>
    <w:p w:rsidR="00EB5609" w:rsidRPr="00227AE5" w:rsidRDefault="00EB5609" w:rsidP="00EB5609">
      <w:pPr>
        <w:widowControl w:val="0"/>
        <w:shd w:val="clear" w:color="auto" w:fill="FFFFFF"/>
        <w:autoSpaceDE w:val="0"/>
        <w:autoSpaceDN w:val="0"/>
        <w:adjustRightInd w:val="0"/>
        <w:spacing w:after="0" w:line="240" w:lineRule="auto"/>
        <w:ind w:left="226"/>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Б</w:t>
      </w:r>
      <w:r w:rsidRPr="00227AE5">
        <w:rPr>
          <w:rFonts w:ascii="Times New Roman" w:eastAsia="Times New Roman" w:hAnsi="Times New Roman"/>
          <w:iCs/>
          <w:sz w:val="16"/>
          <w:szCs w:val="16"/>
          <w:lang w:val="uk-UA"/>
        </w:rPr>
        <w:t xml:space="preserve">. Я — складаюся з карток, </w:t>
      </w:r>
    </w:p>
    <w:p w:rsidR="00EB5609" w:rsidRPr="00227AE5" w:rsidRDefault="00EB5609" w:rsidP="00EB5609">
      <w:pPr>
        <w:widowControl w:val="0"/>
        <w:shd w:val="clear" w:color="auto" w:fill="FFFFFF"/>
        <w:autoSpaceDE w:val="0"/>
        <w:autoSpaceDN w:val="0"/>
        <w:adjustRightInd w:val="0"/>
        <w:spacing w:after="0" w:line="240" w:lineRule="auto"/>
        <w:ind w:left="557"/>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 xml:space="preserve">Які стоять в один рядок. </w:t>
      </w:r>
    </w:p>
    <w:p w:rsidR="00EB5609" w:rsidRPr="00227AE5" w:rsidRDefault="00EB5609" w:rsidP="00EB5609">
      <w:pPr>
        <w:widowControl w:val="0"/>
        <w:shd w:val="clear" w:color="auto" w:fill="FFFFFF"/>
        <w:autoSpaceDE w:val="0"/>
        <w:autoSpaceDN w:val="0"/>
        <w:adjustRightInd w:val="0"/>
        <w:spacing w:after="0" w:line="240" w:lineRule="auto"/>
        <w:ind w:left="557"/>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Найбільше я люблю порядок —</w:t>
      </w:r>
    </w:p>
    <w:p w:rsidR="00EB5609" w:rsidRPr="00227AE5" w:rsidRDefault="00EB5609" w:rsidP="00EB5609">
      <w:pPr>
        <w:widowControl w:val="0"/>
        <w:shd w:val="clear" w:color="auto" w:fill="FFFFFF"/>
        <w:autoSpaceDE w:val="0"/>
        <w:autoSpaceDN w:val="0"/>
        <w:adjustRightInd w:val="0"/>
        <w:spacing w:after="0" w:line="240" w:lineRule="auto"/>
        <w:ind w:left="557"/>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Тут алфавітний розпорядок.</w:t>
      </w:r>
    </w:p>
    <w:p w:rsidR="00EB5609" w:rsidRPr="00227AE5" w:rsidRDefault="00EB5609" w:rsidP="00EB5609">
      <w:pPr>
        <w:widowControl w:val="0"/>
        <w:shd w:val="clear" w:color="auto" w:fill="FFFFFF"/>
        <w:autoSpaceDE w:val="0"/>
        <w:autoSpaceDN w:val="0"/>
        <w:adjustRightInd w:val="0"/>
        <w:spacing w:after="0" w:line="240" w:lineRule="auto"/>
        <w:ind w:left="226"/>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В</w:t>
      </w:r>
      <w:r w:rsidRPr="00227AE5">
        <w:rPr>
          <w:rFonts w:ascii="Times New Roman" w:eastAsia="Times New Roman" w:hAnsi="Times New Roman"/>
          <w:iCs/>
          <w:sz w:val="16"/>
          <w:szCs w:val="16"/>
          <w:lang w:val="uk-UA"/>
        </w:rPr>
        <w:t xml:space="preserve">. Всі картки в алфавіті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Гарненько тут поставлені.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Якщо уважно прочитаєш,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Про книгу ти багато взнаєш.</w:t>
      </w:r>
    </w:p>
    <w:p w:rsidR="00EB5609" w:rsidRPr="00227AE5" w:rsidRDefault="00EB5609" w:rsidP="00EB5609">
      <w:pPr>
        <w:widowControl w:val="0"/>
        <w:shd w:val="clear" w:color="auto" w:fill="FFFFFF"/>
        <w:autoSpaceDE w:val="0"/>
        <w:autoSpaceDN w:val="0"/>
        <w:adjustRightInd w:val="0"/>
        <w:spacing w:after="0" w:line="240" w:lineRule="auto"/>
        <w:ind w:left="230"/>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Г</w:t>
      </w:r>
      <w:r w:rsidRPr="00227AE5">
        <w:rPr>
          <w:rFonts w:ascii="Times New Roman" w:eastAsia="Times New Roman" w:hAnsi="Times New Roman"/>
          <w:iCs/>
          <w:sz w:val="16"/>
          <w:szCs w:val="16"/>
          <w:lang w:val="uk-UA"/>
        </w:rPr>
        <w:t xml:space="preserve">. Із мене карток не виймай,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Лиш обережно погортай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 найцікавіші книжки </w:t>
      </w:r>
    </w:p>
    <w:p w:rsidR="00EB5609" w:rsidRPr="00227AE5" w:rsidRDefault="00EB5609" w:rsidP="00EB5609">
      <w:pPr>
        <w:widowControl w:val="0"/>
        <w:shd w:val="clear" w:color="auto" w:fill="FFFFFF"/>
        <w:autoSpaceDE w:val="0"/>
        <w:autoSpaceDN w:val="0"/>
        <w:adjustRightInd w:val="0"/>
        <w:spacing w:after="0" w:line="240" w:lineRule="auto"/>
        <w:ind w:left="562"/>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Собі у зошит запиши.</w:t>
      </w:r>
    </w:p>
    <w:p w:rsidR="00EB5609" w:rsidRPr="00227AE5" w:rsidRDefault="00EB5609" w:rsidP="00EB5609">
      <w:pPr>
        <w:widowControl w:val="0"/>
        <w:shd w:val="clear" w:color="auto" w:fill="FFFFFF"/>
        <w:autoSpaceDE w:val="0"/>
        <w:autoSpaceDN w:val="0"/>
        <w:adjustRightInd w:val="0"/>
        <w:spacing w:after="0" w:line="240" w:lineRule="auto"/>
        <w:ind w:left="228"/>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 xml:space="preserve">Д. </w:t>
      </w:r>
      <w:r w:rsidRPr="00227AE5">
        <w:rPr>
          <w:rFonts w:ascii="Times New Roman" w:eastAsia="Times New Roman" w:hAnsi="Times New Roman"/>
          <w:iCs/>
          <w:sz w:val="16"/>
          <w:szCs w:val="16"/>
          <w:lang w:val="uk-UA"/>
        </w:rPr>
        <w:t xml:space="preserve">Коли прийдуть книжки нові, </w:t>
      </w:r>
    </w:p>
    <w:p w:rsidR="00EB5609" w:rsidRPr="00227AE5" w:rsidRDefault="00EB5609" w:rsidP="00EB5609">
      <w:pPr>
        <w:widowControl w:val="0"/>
        <w:shd w:val="clear" w:color="auto" w:fill="FFFFFF"/>
        <w:autoSpaceDE w:val="0"/>
        <w:autoSpaceDN w:val="0"/>
        <w:adjustRightInd w:val="0"/>
        <w:spacing w:after="0" w:line="240" w:lineRule="auto"/>
        <w:ind w:firstLine="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Буде поповнення мені, </w:t>
      </w:r>
    </w:p>
    <w:p w:rsidR="00EB5609" w:rsidRPr="00227AE5" w:rsidRDefault="00EB5609" w:rsidP="00EB5609">
      <w:pPr>
        <w:widowControl w:val="0"/>
        <w:shd w:val="clear" w:color="auto" w:fill="FFFFFF"/>
        <w:autoSpaceDE w:val="0"/>
        <w:autoSpaceDN w:val="0"/>
        <w:adjustRightInd w:val="0"/>
        <w:spacing w:after="0" w:line="240" w:lineRule="auto"/>
        <w:ind w:firstLine="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На кожну з них напишуть картку </w:t>
      </w:r>
    </w:p>
    <w:p w:rsidR="00EB5609" w:rsidRPr="00227AE5" w:rsidRDefault="00EB5609" w:rsidP="00EB5609">
      <w:pPr>
        <w:widowControl w:val="0"/>
        <w:shd w:val="clear" w:color="auto" w:fill="FFFFFF"/>
        <w:autoSpaceDE w:val="0"/>
        <w:autoSpaceDN w:val="0"/>
        <w:adjustRightInd w:val="0"/>
        <w:spacing w:after="0" w:line="240" w:lineRule="auto"/>
        <w:ind w:firstLine="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Й поставлять в каталог на згадку.</w:t>
      </w:r>
    </w:p>
    <w:p w:rsidR="00EB5609" w:rsidRPr="00227AE5" w:rsidRDefault="00EB5609" w:rsidP="00EB5609">
      <w:pPr>
        <w:widowControl w:val="0"/>
        <w:shd w:val="clear" w:color="auto" w:fill="FFFFFF"/>
        <w:autoSpaceDE w:val="0"/>
        <w:autoSpaceDN w:val="0"/>
        <w:adjustRightInd w:val="0"/>
        <w:spacing w:after="0" w:line="240" w:lineRule="auto"/>
        <w:ind w:left="228"/>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Е. </w:t>
      </w:r>
      <w:r w:rsidRPr="00227AE5">
        <w:rPr>
          <w:rFonts w:ascii="Times New Roman" w:eastAsia="Times New Roman" w:hAnsi="Times New Roman"/>
          <w:iCs/>
          <w:sz w:val="16"/>
          <w:szCs w:val="16"/>
          <w:lang w:val="uk-UA"/>
        </w:rPr>
        <w:t>Хто зі мною щиро дружить,</w:t>
      </w:r>
      <w:r w:rsidRPr="00227AE5">
        <w:rPr>
          <w:rFonts w:ascii="Times New Roman" w:eastAsia="Times New Roman" w:hAnsi="Times New Roman"/>
          <w:iCs/>
          <w:sz w:val="16"/>
          <w:szCs w:val="16"/>
          <w:lang w:val="uk-UA"/>
        </w:rPr>
        <w:tab/>
      </w:r>
    </w:p>
    <w:p w:rsidR="00EB5609" w:rsidRPr="00227AE5" w:rsidRDefault="00EB5609" w:rsidP="00EB5609">
      <w:pPr>
        <w:widowControl w:val="0"/>
        <w:shd w:val="clear" w:color="auto" w:fill="FFFFFF"/>
        <w:tabs>
          <w:tab w:val="left" w:pos="5102"/>
        </w:tabs>
        <w:autoSpaceDE w:val="0"/>
        <w:autoSpaceDN w:val="0"/>
        <w:adjustRightInd w:val="0"/>
        <w:spacing w:after="0" w:line="240" w:lineRule="auto"/>
        <w:ind w:left="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Тому книга гарно служить.</w:t>
      </w:r>
    </w:p>
    <w:p w:rsidR="00EB5609" w:rsidRPr="00227AE5" w:rsidRDefault="00EB5609" w:rsidP="00EB5609">
      <w:pPr>
        <w:widowControl w:val="0"/>
        <w:shd w:val="clear" w:color="auto" w:fill="FFFFFF"/>
        <w:tabs>
          <w:tab w:val="left" w:pos="5102"/>
        </w:tabs>
        <w:autoSpaceDE w:val="0"/>
        <w:autoSpaceDN w:val="0"/>
        <w:adjustRightInd w:val="0"/>
        <w:spacing w:after="0" w:line="240" w:lineRule="auto"/>
        <w:ind w:left="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Той у книжковому морі</w:t>
      </w:r>
    </w:p>
    <w:p w:rsidR="00EB5609" w:rsidRPr="00227AE5" w:rsidRDefault="00EB5609" w:rsidP="00EB5609">
      <w:pPr>
        <w:widowControl w:val="0"/>
        <w:shd w:val="clear" w:color="auto" w:fill="FFFFFF"/>
        <w:tabs>
          <w:tab w:val="left" w:pos="5102"/>
        </w:tabs>
        <w:autoSpaceDE w:val="0"/>
        <w:autoSpaceDN w:val="0"/>
        <w:adjustRightInd w:val="0"/>
        <w:spacing w:after="0" w:line="240" w:lineRule="auto"/>
        <w:ind w:left="576"/>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Не заблудиться ніколи.</w:t>
      </w:r>
    </w:p>
    <w:p w:rsidR="00EB5609" w:rsidRPr="00227AE5" w:rsidRDefault="00EB5609" w:rsidP="00EB5609">
      <w:pPr>
        <w:widowControl w:val="0"/>
        <w:numPr>
          <w:ilvl w:val="1"/>
          <w:numId w:val="69"/>
        </w:numPr>
        <w:shd w:val="clear" w:color="auto" w:fill="FFFFFF"/>
        <w:tabs>
          <w:tab w:val="left" w:pos="900"/>
        </w:tabs>
        <w:autoSpaceDE w:val="0"/>
        <w:autoSpaceDN w:val="0"/>
        <w:adjustRightInd w:val="0"/>
        <w:spacing w:after="0" w:line="240" w:lineRule="auto"/>
        <w:ind w:left="1500" w:hanging="9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Що ви дізналися з розповіді товаришів? </w:t>
      </w:r>
    </w:p>
    <w:p w:rsidR="00EB5609" w:rsidRPr="00227AE5" w:rsidRDefault="00EB5609" w:rsidP="00EB5609">
      <w:pPr>
        <w:widowControl w:val="0"/>
        <w:shd w:val="clear" w:color="auto" w:fill="FFFFFF"/>
        <w:autoSpaceDE w:val="0"/>
        <w:autoSpaceDN w:val="0"/>
        <w:adjustRightInd w:val="0"/>
        <w:spacing w:after="0" w:line="240" w:lineRule="auto"/>
        <w:ind w:firstLine="574"/>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 алфавітному каталозі картки розміщені за алфавітом прізвищ авторів або назв книги. Користуватися ним дуже просто — достатньо знати прізвище автора і назву книги.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Щоб дізнатися, які книжки розповідають про ті чи інші явища, події, предмети, звертайтесь до систематичного каталогу. Картки в ньому розміщені за певною системою. Кожній галузі знань відповідає той чи інший відділ систематичного каталогу, який має умовне позначення. Таке ж позначення є </w:t>
      </w:r>
      <w:r w:rsidRPr="00227AE5">
        <w:rPr>
          <w:rFonts w:ascii="Times New Roman" w:eastAsia="Times New Roman" w:hAnsi="Times New Roman"/>
          <w:b/>
          <w:bCs/>
          <w:iCs/>
          <w:sz w:val="16"/>
          <w:szCs w:val="16"/>
          <w:lang w:val="uk-UA"/>
        </w:rPr>
        <w:t xml:space="preserve">на книгах. </w:t>
      </w:r>
      <w:r w:rsidRPr="00227AE5">
        <w:rPr>
          <w:rFonts w:ascii="Times New Roman" w:eastAsia="Times New Roman" w:hAnsi="Times New Roman"/>
          <w:iCs/>
          <w:sz w:val="16"/>
          <w:szCs w:val="16"/>
          <w:lang w:val="uk-UA"/>
        </w:rPr>
        <w:t xml:space="preserve">Це індекс. </w:t>
      </w:r>
      <w:r w:rsidRPr="00227AE5">
        <w:rPr>
          <w:rFonts w:ascii="Times New Roman" w:eastAsia="Times New Roman" w:hAnsi="Times New Roman"/>
          <w:bCs/>
          <w:iCs/>
          <w:sz w:val="16"/>
          <w:szCs w:val="16"/>
          <w:lang w:val="uk-UA"/>
        </w:rPr>
        <w:t>Наприклад,</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iCs/>
          <w:sz w:val="16"/>
          <w:szCs w:val="16"/>
          <w:lang w:val="uk-UA"/>
        </w:rPr>
        <w:t>вам необхідні книги з краєзнавства. За літерою «К» покажчика знаходимо картку з темою «Краєзнавство», на якій вказано індекс 28.08. Отже, у каталозі треба знайти відділ 28.08. «Краєзнавство», де стоять картки та потрібні книги. (Ознайомлення із систематичним каталогом).</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Словникова робота.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Каталожна картка</w:t>
      </w:r>
      <w:r w:rsidRPr="00227AE5">
        <w:rPr>
          <w:rFonts w:ascii="Times New Roman" w:eastAsia="Times New Roman" w:hAnsi="Times New Roman"/>
          <w:iCs/>
          <w:sz w:val="16"/>
          <w:szCs w:val="16"/>
          <w:lang w:val="uk-UA"/>
        </w:rPr>
        <w:t xml:space="preserve"> — це паспорт книги.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Хоч я карточка маленька, в каталозі я важненька,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Я про книжку усе знаю й залюбки розповідаю.</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Про автора й назву скажу вам одразу.</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Це казка чи повість читаємо потім.</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Хто малюнки малював, коли хто книгу видавав.</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Все розповім вам я, бо балакуча вся моя сім’я.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Коли ви роздивлялися картки з книгами на ваших столах, то звернули увагу на цифри і літери у лівому куточку картки. Це адреса книги, її місце на поличці.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Адреса або шифр книги вказує вулицю, де живе книга (розділ, у якому зібрані книги однієї теми), номер її будинку (полички). Шифр ставиться і на каталожній картці. Картки, однакові за змістом, збираються разом. Ставиться роздільник, щоб відокремити від інших.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lastRenderedPageBreak/>
        <w:t>Словникова робота.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
          <w:bCs/>
          <w:iCs/>
          <w:sz w:val="16"/>
          <w:szCs w:val="16"/>
          <w:lang w:val="uk-UA"/>
        </w:rPr>
        <w:t>Роздільник</w:t>
      </w:r>
      <w:r w:rsidRPr="00227AE5">
        <w:rPr>
          <w:rFonts w:ascii="Times New Roman" w:eastAsia="Times New Roman" w:hAnsi="Times New Roman"/>
          <w:bCs/>
          <w:iCs/>
          <w:sz w:val="16"/>
          <w:szCs w:val="16"/>
          <w:lang w:val="uk-UA"/>
        </w:rPr>
        <w:t xml:space="preserve"> — це спеціальна картка з цупкого картону з виступом у верхній частині, на якому вказується назва відділу.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Картки в каталозі розміщуються згідно з розділами ББК. (Таблиці ББК на дошці.)</w:t>
      </w:r>
    </w:p>
    <w:p w:rsidR="00EB5609" w:rsidRPr="00227AE5" w:rsidRDefault="00EB5609" w:rsidP="00EB5609">
      <w:pPr>
        <w:widowControl w:val="0"/>
        <w:autoSpaceDE w:val="0"/>
        <w:autoSpaceDN w:val="0"/>
        <w:adjustRightInd w:val="0"/>
        <w:spacing w:after="0" w:line="240" w:lineRule="auto"/>
        <w:ind w:firstLine="708"/>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Кожна галузь знання отримує цифрове позначення.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Cs/>
          <w:iCs/>
          <w:sz w:val="16"/>
          <w:szCs w:val="16"/>
          <w:lang w:val="uk-UA"/>
        </w:rPr>
      </w:pPr>
      <w:r w:rsidRPr="00227AE5">
        <w:rPr>
          <w:rFonts w:ascii="Times New Roman" w:eastAsia="Times New Roman" w:hAnsi="Times New Roman"/>
          <w:b/>
          <w:bCs/>
          <w:iCs/>
          <w:sz w:val="16"/>
          <w:szCs w:val="16"/>
          <w:lang w:val="uk-UA"/>
        </w:rPr>
        <w:t xml:space="preserve">2. </w:t>
      </w:r>
      <w:r w:rsidRPr="00227AE5">
        <w:rPr>
          <w:rFonts w:ascii="Times New Roman" w:eastAsia="Times New Roman" w:hAnsi="Times New Roman"/>
          <w:bCs/>
          <w:iCs/>
          <w:sz w:val="16"/>
          <w:szCs w:val="16"/>
          <w:lang w:val="uk-UA"/>
        </w:rPr>
        <w:t>—</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bCs/>
          <w:iCs/>
          <w:sz w:val="16"/>
          <w:szCs w:val="16"/>
          <w:lang w:val="uk-UA"/>
        </w:rPr>
        <w:t>Природничі науки.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Cs/>
          <w:iCs/>
          <w:sz w:val="16"/>
          <w:szCs w:val="16"/>
          <w:lang w:val="uk-UA"/>
        </w:rPr>
      </w:pPr>
      <w:r w:rsidRPr="00227AE5">
        <w:rPr>
          <w:rFonts w:ascii="Times New Roman" w:eastAsia="Times New Roman" w:hAnsi="Times New Roman"/>
          <w:b/>
          <w:bCs/>
          <w:iCs/>
          <w:sz w:val="16"/>
          <w:szCs w:val="16"/>
          <w:lang w:val="uk-UA"/>
        </w:rPr>
        <w:t>22.1</w:t>
      </w:r>
      <w:r w:rsidRPr="00227AE5">
        <w:rPr>
          <w:rFonts w:ascii="Times New Roman" w:eastAsia="Times New Roman" w:hAnsi="Times New Roman"/>
          <w:bCs/>
          <w:iCs/>
          <w:sz w:val="16"/>
          <w:szCs w:val="16"/>
          <w:lang w:val="uk-UA"/>
        </w:rPr>
        <w:t xml:space="preserve"> — Математика.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Cs/>
          <w:iCs/>
          <w:sz w:val="16"/>
          <w:szCs w:val="16"/>
          <w:lang w:val="uk-UA"/>
        </w:rPr>
      </w:pPr>
      <w:r w:rsidRPr="00227AE5">
        <w:rPr>
          <w:rFonts w:ascii="Times New Roman" w:eastAsia="Times New Roman" w:hAnsi="Times New Roman"/>
          <w:b/>
          <w:bCs/>
          <w:iCs/>
          <w:sz w:val="16"/>
          <w:szCs w:val="16"/>
          <w:lang w:val="uk-UA"/>
        </w:rPr>
        <w:t xml:space="preserve">22.2 </w:t>
      </w:r>
      <w:r w:rsidRPr="00227AE5">
        <w:rPr>
          <w:rFonts w:ascii="Times New Roman" w:eastAsia="Times New Roman" w:hAnsi="Times New Roman"/>
          <w:bCs/>
          <w:iCs/>
          <w:sz w:val="16"/>
          <w:szCs w:val="16"/>
          <w:lang w:val="uk-UA"/>
        </w:rPr>
        <w:t>—</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bCs/>
          <w:iCs/>
          <w:sz w:val="16"/>
          <w:szCs w:val="16"/>
          <w:lang w:val="uk-UA"/>
        </w:rPr>
        <w:t>Механіка.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bCs/>
          <w:iCs/>
          <w:sz w:val="16"/>
          <w:szCs w:val="16"/>
          <w:lang w:val="uk-UA"/>
        </w:rPr>
      </w:pPr>
      <w:r w:rsidRPr="00227AE5">
        <w:rPr>
          <w:rFonts w:ascii="Times New Roman" w:eastAsia="Times New Roman" w:hAnsi="Times New Roman"/>
          <w:b/>
          <w:bCs/>
          <w:iCs/>
          <w:sz w:val="16"/>
          <w:szCs w:val="16"/>
          <w:lang w:val="uk-UA"/>
        </w:rPr>
        <w:t>22.3</w:t>
      </w:r>
      <w:r w:rsidRPr="00227AE5">
        <w:rPr>
          <w:rFonts w:ascii="Times New Roman" w:eastAsia="Times New Roman" w:hAnsi="Times New Roman"/>
          <w:bCs/>
          <w:iCs/>
          <w:sz w:val="16"/>
          <w:szCs w:val="16"/>
          <w:lang w:val="uk-UA"/>
        </w:rPr>
        <w:t xml:space="preserve"> — Фізика </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22.6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Астрономія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3.</w:t>
      </w:r>
      <w:r w:rsidRPr="00227AE5">
        <w:rPr>
          <w:rFonts w:ascii="Times New Roman" w:eastAsia="Times New Roman" w:hAnsi="Times New Roman"/>
          <w:iCs/>
          <w:sz w:val="16"/>
          <w:szCs w:val="16"/>
          <w:lang w:val="uk-UA"/>
        </w:rPr>
        <w:t xml:space="preserve"> — Техніка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4.</w:t>
      </w:r>
      <w:r w:rsidRPr="00227AE5">
        <w:rPr>
          <w:rFonts w:ascii="Times New Roman" w:eastAsia="Times New Roman" w:hAnsi="Times New Roman"/>
          <w:iCs/>
          <w:sz w:val="16"/>
          <w:szCs w:val="16"/>
          <w:lang w:val="uk-UA"/>
        </w:rPr>
        <w:t xml:space="preserve"> — Сільське та лісове господарство.</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5.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Охорона здоров’я та медицина.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60.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Суспільні науки.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63.</w:t>
      </w:r>
      <w:r w:rsidRPr="00227AE5">
        <w:rPr>
          <w:rFonts w:ascii="Times New Roman" w:eastAsia="Times New Roman" w:hAnsi="Times New Roman"/>
          <w:iCs/>
          <w:sz w:val="16"/>
          <w:szCs w:val="16"/>
          <w:lang w:val="uk-UA"/>
        </w:rPr>
        <w:t xml:space="preserve"> — Історичні науки.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65.</w:t>
      </w:r>
      <w:r w:rsidRPr="00227AE5">
        <w:rPr>
          <w:rFonts w:ascii="Times New Roman" w:eastAsia="Times New Roman" w:hAnsi="Times New Roman"/>
          <w:iCs/>
          <w:sz w:val="16"/>
          <w:szCs w:val="16"/>
          <w:lang w:val="uk-UA"/>
        </w:rPr>
        <w:t xml:space="preserve"> — Економіка.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66.</w:t>
      </w:r>
      <w:r w:rsidRPr="00227AE5">
        <w:rPr>
          <w:rFonts w:ascii="Times New Roman" w:eastAsia="Times New Roman" w:hAnsi="Times New Roman"/>
          <w:iCs/>
          <w:sz w:val="16"/>
          <w:szCs w:val="16"/>
          <w:lang w:val="uk-UA"/>
        </w:rPr>
        <w:t xml:space="preserve"> — Політика.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67.</w:t>
      </w:r>
      <w:r w:rsidRPr="00227AE5">
        <w:rPr>
          <w:rFonts w:ascii="Times New Roman" w:eastAsia="Times New Roman" w:hAnsi="Times New Roman"/>
          <w:iCs/>
          <w:sz w:val="16"/>
          <w:szCs w:val="16"/>
          <w:lang w:val="uk-UA"/>
        </w:rPr>
        <w:t xml:space="preserve"> — Держава та право.</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68.</w:t>
      </w:r>
      <w:r w:rsidRPr="00227AE5">
        <w:rPr>
          <w:rFonts w:ascii="Times New Roman" w:eastAsia="Times New Roman" w:hAnsi="Times New Roman"/>
          <w:iCs/>
          <w:sz w:val="16"/>
          <w:szCs w:val="16"/>
          <w:lang w:val="uk-UA"/>
        </w:rPr>
        <w:t xml:space="preserve"> — Військова наука.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71.</w:t>
      </w:r>
      <w:r w:rsidRPr="00227AE5">
        <w:rPr>
          <w:rFonts w:ascii="Times New Roman" w:eastAsia="Times New Roman" w:hAnsi="Times New Roman"/>
          <w:iCs/>
          <w:sz w:val="16"/>
          <w:szCs w:val="16"/>
          <w:lang w:val="uk-UA"/>
        </w:rPr>
        <w:t xml:space="preserve"> — Культура.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72.</w:t>
      </w:r>
      <w:r w:rsidRPr="00227AE5">
        <w:rPr>
          <w:rFonts w:ascii="Times New Roman" w:eastAsia="Times New Roman" w:hAnsi="Times New Roman"/>
          <w:iCs/>
          <w:sz w:val="16"/>
          <w:szCs w:val="16"/>
          <w:lang w:val="uk-UA"/>
        </w:rPr>
        <w:t xml:space="preserve"> — Наука.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73.</w:t>
      </w:r>
      <w:r w:rsidRPr="00227AE5">
        <w:rPr>
          <w:rFonts w:ascii="Times New Roman" w:eastAsia="Times New Roman" w:hAnsi="Times New Roman"/>
          <w:iCs/>
          <w:sz w:val="16"/>
          <w:szCs w:val="16"/>
          <w:lang w:val="uk-UA"/>
        </w:rPr>
        <w:t xml:space="preserve"> — Інформатика.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74.</w:t>
      </w:r>
      <w:r w:rsidRPr="00227AE5">
        <w:rPr>
          <w:rFonts w:ascii="Times New Roman" w:eastAsia="Times New Roman" w:hAnsi="Times New Roman"/>
          <w:iCs/>
          <w:sz w:val="16"/>
          <w:szCs w:val="16"/>
          <w:lang w:val="uk-UA"/>
        </w:rPr>
        <w:t xml:space="preserve"> — Народна освіта.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75.</w:t>
      </w:r>
      <w:r w:rsidRPr="00227AE5">
        <w:rPr>
          <w:rFonts w:ascii="Times New Roman" w:eastAsia="Times New Roman" w:hAnsi="Times New Roman"/>
          <w:iCs/>
          <w:sz w:val="16"/>
          <w:szCs w:val="16"/>
          <w:lang w:val="uk-UA"/>
        </w:rPr>
        <w:t xml:space="preserve"> — Фізкультура і спорт.</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76.</w:t>
      </w:r>
      <w:r w:rsidRPr="00227AE5">
        <w:rPr>
          <w:rFonts w:ascii="Times New Roman" w:eastAsia="Times New Roman" w:hAnsi="Times New Roman"/>
          <w:iCs/>
          <w:sz w:val="16"/>
          <w:szCs w:val="16"/>
          <w:lang w:val="uk-UA"/>
        </w:rPr>
        <w:t xml:space="preserve"> — Друк. Радіомовлення. Телебачення.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77.</w:t>
      </w:r>
      <w:r w:rsidRPr="00227AE5">
        <w:rPr>
          <w:rFonts w:ascii="Times New Roman" w:eastAsia="Times New Roman" w:hAnsi="Times New Roman"/>
          <w:iCs/>
          <w:sz w:val="16"/>
          <w:szCs w:val="16"/>
          <w:lang w:val="uk-UA"/>
        </w:rPr>
        <w:t xml:space="preserve"> — Клубна справа.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78.</w:t>
      </w:r>
      <w:r w:rsidRPr="00227AE5">
        <w:rPr>
          <w:rFonts w:ascii="Times New Roman" w:eastAsia="Times New Roman" w:hAnsi="Times New Roman"/>
          <w:iCs/>
          <w:sz w:val="16"/>
          <w:szCs w:val="16"/>
          <w:lang w:val="uk-UA"/>
        </w:rPr>
        <w:t xml:space="preserve"> — Бібліотечна справа.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80.</w:t>
      </w:r>
      <w:r w:rsidRPr="00227AE5">
        <w:rPr>
          <w:rFonts w:ascii="Times New Roman" w:eastAsia="Times New Roman" w:hAnsi="Times New Roman"/>
          <w:iCs/>
          <w:sz w:val="16"/>
          <w:szCs w:val="16"/>
          <w:lang w:val="uk-UA"/>
        </w:rPr>
        <w:t xml:space="preserve"> — Філологічні науки.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81.</w:t>
      </w:r>
      <w:r w:rsidRPr="00227AE5">
        <w:rPr>
          <w:rFonts w:ascii="Times New Roman" w:eastAsia="Times New Roman" w:hAnsi="Times New Roman"/>
          <w:iCs/>
          <w:sz w:val="16"/>
          <w:szCs w:val="16"/>
          <w:lang w:val="uk-UA"/>
        </w:rPr>
        <w:t xml:space="preserve"> — Мовознавство.</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82.</w:t>
      </w:r>
      <w:r w:rsidRPr="00227AE5">
        <w:rPr>
          <w:rFonts w:ascii="Times New Roman" w:eastAsia="Times New Roman" w:hAnsi="Times New Roman"/>
          <w:iCs/>
          <w:sz w:val="16"/>
          <w:szCs w:val="16"/>
          <w:lang w:val="uk-UA"/>
        </w:rPr>
        <w:t xml:space="preserve"> — Фольклористика.</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83.</w:t>
      </w:r>
      <w:r w:rsidRPr="00227AE5">
        <w:rPr>
          <w:rFonts w:ascii="Times New Roman" w:eastAsia="Times New Roman" w:hAnsi="Times New Roman"/>
          <w:iCs/>
          <w:sz w:val="16"/>
          <w:szCs w:val="16"/>
          <w:lang w:val="uk-UA"/>
        </w:rPr>
        <w:t xml:space="preserve"> — Літературознавство.</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85.</w:t>
      </w:r>
      <w:r w:rsidRPr="00227AE5">
        <w:rPr>
          <w:rFonts w:ascii="Times New Roman" w:eastAsia="Times New Roman" w:hAnsi="Times New Roman"/>
          <w:iCs/>
          <w:sz w:val="16"/>
          <w:szCs w:val="16"/>
          <w:lang w:val="uk-UA"/>
        </w:rPr>
        <w:t xml:space="preserve"> — Мистецтво.</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86.</w:t>
      </w:r>
      <w:r w:rsidRPr="00227AE5">
        <w:rPr>
          <w:rFonts w:ascii="Times New Roman" w:eastAsia="Times New Roman" w:hAnsi="Times New Roman"/>
          <w:iCs/>
          <w:sz w:val="16"/>
          <w:szCs w:val="16"/>
          <w:lang w:val="uk-UA"/>
        </w:rPr>
        <w:t xml:space="preserve"> — Атеїзм.</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87.</w:t>
      </w:r>
      <w:r w:rsidRPr="00227AE5">
        <w:rPr>
          <w:rFonts w:ascii="Times New Roman" w:eastAsia="Times New Roman" w:hAnsi="Times New Roman"/>
          <w:iCs/>
          <w:sz w:val="16"/>
          <w:szCs w:val="16"/>
          <w:lang w:val="uk-UA"/>
        </w:rPr>
        <w:t xml:space="preserve"> — Філософські науки.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88.</w:t>
      </w:r>
      <w:r w:rsidRPr="00227AE5">
        <w:rPr>
          <w:rFonts w:ascii="Times New Roman" w:eastAsia="Times New Roman" w:hAnsi="Times New Roman"/>
          <w:iCs/>
          <w:sz w:val="16"/>
          <w:szCs w:val="16"/>
          <w:lang w:val="uk-UA"/>
        </w:rPr>
        <w:t xml:space="preserve"> — Психологія.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90.</w:t>
      </w:r>
      <w:r w:rsidRPr="00227AE5">
        <w:rPr>
          <w:rFonts w:ascii="Times New Roman" w:eastAsia="Times New Roman" w:hAnsi="Times New Roman"/>
          <w:iCs/>
          <w:sz w:val="16"/>
          <w:szCs w:val="16"/>
          <w:lang w:val="uk-UA"/>
        </w:rPr>
        <w:t xml:space="preserve"> — Література універсального змісту.</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91.</w:t>
      </w:r>
      <w:r w:rsidRPr="00227AE5">
        <w:rPr>
          <w:rFonts w:ascii="Times New Roman" w:eastAsia="Times New Roman" w:hAnsi="Times New Roman"/>
          <w:iCs/>
          <w:sz w:val="16"/>
          <w:szCs w:val="16"/>
          <w:lang w:val="uk-UA"/>
        </w:rPr>
        <w:t xml:space="preserve"> — Бібліографічний зміст, видання.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92.</w:t>
      </w:r>
      <w:r w:rsidRPr="00227AE5">
        <w:rPr>
          <w:rFonts w:ascii="Times New Roman" w:eastAsia="Times New Roman" w:hAnsi="Times New Roman"/>
          <w:iCs/>
          <w:sz w:val="16"/>
          <w:szCs w:val="16"/>
          <w:lang w:val="uk-UA"/>
        </w:rPr>
        <w:t xml:space="preserve"> — Довідкові видання.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93.</w:t>
      </w:r>
      <w:r w:rsidRPr="00227AE5">
        <w:rPr>
          <w:rFonts w:ascii="Times New Roman" w:eastAsia="Times New Roman" w:hAnsi="Times New Roman"/>
          <w:iCs/>
          <w:sz w:val="16"/>
          <w:szCs w:val="16"/>
          <w:lang w:val="uk-UA"/>
        </w:rPr>
        <w:t xml:space="preserve"> — Журнали.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Крім каталогів у бібліотеці є і картки, за допомогою яких можна знайти необхідні твори.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Словникова робота.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 Картотека — </w:t>
      </w:r>
      <w:r w:rsidRPr="00227AE5">
        <w:rPr>
          <w:rFonts w:ascii="Times New Roman" w:eastAsia="Times New Roman" w:hAnsi="Times New Roman"/>
          <w:iCs/>
          <w:sz w:val="16"/>
          <w:szCs w:val="16"/>
          <w:lang w:val="uk-UA"/>
        </w:rPr>
        <w:t>це систематизоване зібрання картонок, що містить дані довідкового чи іншого характеру. Картотека доповнює каталог, розкриває фонд бібліотеки.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У нашій школі є картотеки підручників, картотека періодичних видань.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Практична робота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lastRenderedPageBreak/>
        <w:t>Робота в групах.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Клас ділиться на 2 групи, яким даються окремі завдання: першій — знайти книги, які знаходяться в алфавітному каталозі, другій — в систематичному каталозі.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 Систематизація й узагальнення вивченого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Вікторина </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 Що таке каталог?</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 Які каталоги ви знаєте?</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 Що таке алфавітний каталог?</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 Що таке систематичний каталог?</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5. Як розташовуються картки в предметному каталозі? </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6. У якому каталозі ви шукатимете книгу Т.Г.Шевченка «Малий Кобзар»?</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7. У якому каталозі ви зможете знайти книгу по математиці? А по географії?</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8. У якому каталозі ви шукатимете книгу про білочку чи про зайця? </w:t>
      </w:r>
      <w:r w:rsidRPr="00227AE5">
        <w:rPr>
          <w:rFonts w:ascii="Times New Roman" w:eastAsia="Times New Roman" w:hAnsi="Times New Roman"/>
          <w:i/>
          <w:iCs/>
          <w:sz w:val="16"/>
          <w:szCs w:val="16"/>
          <w:lang w:val="uk-UA"/>
        </w:rPr>
        <w:t>(У предметному — під рубрикою «Тварини»)</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9. А де ви знайдете книгу про Велику Вітчизняну війну? (</w:t>
      </w:r>
      <w:r w:rsidRPr="00227AE5">
        <w:rPr>
          <w:rFonts w:ascii="Times New Roman" w:eastAsia="Times New Roman" w:hAnsi="Times New Roman"/>
          <w:i/>
          <w:iCs/>
          <w:sz w:val="16"/>
          <w:szCs w:val="16"/>
          <w:lang w:val="uk-UA"/>
        </w:rPr>
        <w:t>У систематичному каталозі в розділі «Історичні науки»)</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10. Де ви знайдете книгу про волейбол? </w:t>
      </w:r>
      <w:r w:rsidRPr="00227AE5">
        <w:rPr>
          <w:rFonts w:ascii="Times New Roman" w:eastAsia="Times New Roman" w:hAnsi="Times New Roman"/>
          <w:i/>
          <w:iCs/>
          <w:sz w:val="16"/>
          <w:szCs w:val="16"/>
          <w:lang w:val="uk-UA"/>
        </w:rPr>
        <w:t>(У систематичному каталозі, в розділі «Фізкультура і спорт»)</w:t>
      </w:r>
    </w:p>
    <w:p w:rsidR="00EB5609" w:rsidRPr="00227AE5" w:rsidRDefault="00EB5609" w:rsidP="00EB5609">
      <w:pPr>
        <w:widowControl w:val="0"/>
        <w:autoSpaceDE w:val="0"/>
        <w:autoSpaceDN w:val="0"/>
        <w:adjustRightInd w:val="0"/>
        <w:spacing w:after="0" w:line="240" w:lineRule="auto"/>
        <w:ind w:left="600" w:hanging="5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11. Що є основою каталогів і картотек?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 xml:space="preserve">2. </w:t>
      </w:r>
      <w:r w:rsidRPr="00227AE5">
        <w:rPr>
          <w:rFonts w:ascii="Times New Roman" w:eastAsia="Times New Roman" w:hAnsi="Times New Roman"/>
          <w:bCs/>
          <w:iCs/>
          <w:sz w:val="16"/>
          <w:szCs w:val="16"/>
          <w:u w:val="single"/>
          <w:lang w:val="uk-UA"/>
        </w:rPr>
        <w:t xml:space="preserve">Кросворд </w:t>
      </w:r>
    </w:p>
    <w:tbl>
      <w:tblPr>
        <w:tblpPr w:leftFromText="180" w:rightFromText="180" w:vertAnchor="text" w:horzAnchor="margin"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8"/>
        <w:gridCol w:w="640"/>
        <w:gridCol w:w="640"/>
        <w:gridCol w:w="640"/>
        <w:gridCol w:w="640"/>
        <w:gridCol w:w="640"/>
      </w:tblGrid>
      <w:tr w:rsidR="00EB5609" w:rsidRPr="00227AE5" w:rsidTr="00A71E6A">
        <w:trPr>
          <w:trHeight w:val="359"/>
        </w:trPr>
        <w:tc>
          <w:tcPr>
            <w:tcW w:w="728" w:type="dxa"/>
            <w:tcBorders>
              <w:top w:val="nil"/>
              <w:left w:val="nil"/>
              <w:bottom w:val="nil"/>
              <w:right w:val="single" w:sz="4" w:space="0" w:color="auto"/>
            </w:tcBorders>
          </w:tcPr>
          <w:p w:rsidR="00EB5609" w:rsidRPr="00227AE5" w:rsidRDefault="00EB5609" w:rsidP="00A71E6A">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w:t>
            </w:r>
          </w:p>
        </w:tc>
        <w:tc>
          <w:tcPr>
            <w:tcW w:w="640" w:type="dxa"/>
            <w:tcBorders>
              <w:lef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r>
      <w:tr w:rsidR="00EB5609" w:rsidRPr="00227AE5" w:rsidTr="00A71E6A">
        <w:trPr>
          <w:trHeight w:val="359"/>
        </w:trPr>
        <w:tc>
          <w:tcPr>
            <w:tcW w:w="728" w:type="dxa"/>
            <w:tcBorders>
              <w:top w:val="nil"/>
              <w:left w:val="nil"/>
              <w:bottom w:val="nil"/>
              <w:right w:val="single" w:sz="4" w:space="0" w:color="auto"/>
            </w:tcBorders>
          </w:tcPr>
          <w:p w:rsidR="00EB5609" w:rsidRPr="00227AE5" w:rsidRDefault="00EB5609" w:rsidP="00A71E6A">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w:t>
            </w:r>
          </w:p>
        </w:tc>
        <w:tc>
          <w:tcPr>
            <w:tcW w:w="640" w:type="dxa"/>
            <w:tcBorders>
              <w:lef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bottom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bottom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bottom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bottom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r>
      <w:tr w:rsidR="00EB5609" w:rsidRPr="00227AE5" w:rsidTr="00A71E6A">
        <w:trPr>
          <w:trHeight w:val="359"/>
        </w:trPr>
        <w:tc>
          <w:tcPr>
            <w:tcW w:w="728" w:type="dxa"/>
            <w:tcBorders>
              <w:top w:val="nil"/>
              <w:left w:val="nil"/>
              <w:bottom w:val="nil"/>
              <w:right w:val="single" w:sz="4" w:space="0" w:color="auto"/>
            </w:tcBorders>
          </w:tcPr>
          <w:p w:rsidR="00EB5609" w:rsidRPr="00227AE5" w:rsidRDefault="00EB5609" w:rsidP="00A71E6A">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w:t>
            </w:r>
          </w:p>
        </w:tc>
        <w:tc>
          <w:tcPr>
            <w:tcW w:w="640" w:type="dxa"/>
            <w:tcBorders>
              <w:left w:val="single" w:sz="4" w:space="0" w:color="auto"/>
              <w:righ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left w:val="single" w:sz="4" w:space="0" w:color="auto"/>
              <w:bottom w:val="single" w:sz="4" w:space="0" w:color="auto"/>
              <w:right w:val="nil"/>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left w:val="nil"/>
              <w:bottom w:val="single" w:sz="4" w:space="0" w:color="auto"/>
              <w:right w:val="nil"/>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left w:val="nil"/>
              <w:bottom w:val="single" w:sz="4" w:space="0" w:color="auto"/>
              <w:right w:val="nil"/>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left w:val="nil"/>
              <w:bottom w:val="nil"/>
              <w:right w:val="nil"/>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r>
      <w:tr w:rsidR="00EB5609" w:rsidRPr="00227AE5" w:rsidTr="00A71E6A">
        <w:trPr>
          <w:trHeight w:val="359"/>
        </w:trPr>
        <w:tc>
          <w:tcPr>
            <w:tcW w:w="728" w:type="dxa"/>
            <w:tcBorders>
              <w:top w:val="nil"/>
              <w:left w:val="nil"/>
              <w:bottom w:val="nil"/>
              <w:right w:val="single" w:sz="4" w:space="0" w:color="auto"/>
            </w:tcBorders>
          </w:tcPr>
          <w:p w:rsidR="00EB5609" w:rsidRPr="00227AE5" w:rsidRDefault="00EB5609" w:rsidP="00A71E6A">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w:t>
            </w:r>
          </w:p>
        </w:tc>
        <w:tc>
          <w:tcPr>
            <w:tcW w:w="640" w:type="dxa"/>
            <w:tcBorders>
              <w:lef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single" w:sz="4" w:space="0" w:color="auto"/>
              <w:bottom w:val="single" w:sz="4" w:space="0" w:color="auto"/>
              <w:righ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nil"/>
              <w:left w:val="single" w:sz="4" w:space="0" w:color="auto"/>
              <w:bottom w:val="single" w:sz="4" w:space="0" w:color="auto"/>
              <w:right w:val="nil"/>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r>
      <w:tr w:rsidR="00EB5609" w:rsidRPr="00227AE5" w:rsidTr="00A71E6A">
        <w:trPr>
          <w:trHeight w:val="359"/>
        </w:trPr>
        <w:tc>
          <w:tcPr>
            <w:tcW w:w="728" w:type="dxa"/>
            <w:tcBorders>
              <w:top w:val="nil"/>
              <w:left w:val="nil"/>
              <w:bottom w:val="nil"/>
              <w:right w:val="single" w:sz="4" w:space="0" w:color="auto"/>
            </w:tcBorders>
          </w:tcPr>
          <w:p w:rsidR="00EB5609" w:rsidRPr="00227AE5" w:rsidRDefault="00EB5609" w:rsidP="00A71E6A">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5.</w:t>
            </w:r>
          </w:p>
        </w:tc>
        <w:tc>
          <w:tcPr>
            <w:tcW w:w="640" w:type="dxa"/>
            <w:tcBorders>
              <w:lef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righ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c>
          <w:tcPr>
            <w:tcW w:w="640" w:type="dxa"/>
            <w:tcBorders>
              <w:top w:val="nil"/>
              <w:left w:val="single" w:sz="4" w:space="0" w:color="auto"/>
              <w:bottom w:val="single" w:sz="4" w:space="0" w:color="auto"/>
              <w:right w:val="single" w:sz="4" w:space="0" w:color="auto"/>
            </w:tcBorders>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iCs/>
                <w:sz w:val="16"/>
                <w:szCs w:val="16"/>
                <w:lang w:val="uk-UA"/>
              </w:rPr>
            </w:pPr>
          </w:p>
        </w:tc>
      </w:tr>
    </w:tbl>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Якщо правильно заповните клітинки по горизонталі, то прочитаєте слово-відгадку по першій вертикалі.</w:t>
      </w:r>
    </w:p>
    <w:p w:rsidR="00EB5609" w:rsidRPr="00227AE5" w:rsidRDefault="00EB5609" w:rsidP="00EB5609">
      <w:pPr>
        <w:widowControl w:val="0"/>
        <w:numPr>
          <w:ilvl w:val="0"/>
          <w:numId w:val="7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Країна з найбільшою кількістю населення в світі </w:t>
      </w:r>
      <w:r w:rsidRPr="00227AE5">
        <w:rPr>
          <w:rFonts w:ascii="Times New Roman" w:eastAsia="Times New Roman" w:hAnsi="Times New Roman"/>
          <w:i/>
          <w:iCs/>
          <w:sz w:val="16"/>
          <w:szCs w:val="16"/>
          <w:lang w:val="uk-UA"/>
        </w:rPr>
        <w:t>(Китай)</w:t>
      </w:r>
      <w:r w:rsidRPr="00227AE5">
        <w:rPr>
          <w:rFonts w:ascii="Times New Roman" w:eastAsia="Times New Roman" w:hAnsi="Times New Roman"/>
          <w:iCs/>
          <w:sz w:val="16"/>
          <w:szCs w:val="16"/>
          <w:lang w:val="uk-UA"/>
        </w:rPr>
        <w:t>.</w:t>
      </w:r>
    </w:p>
    <w:p w:rsidR="00EB5609" w:rsidRPr="00227AE5" w:rsidRDefault="00EB5609" w:rsidP="00EB5609">
      <w:pPr>
        <w:widowControl w:val="0"/>
        <w:numPr>
          <w:ilvl w:val="0"/>
          <w:numId w:val="7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Корисна копалина, з якої одержують паливо для багатьох видів транспорту </w:t>
      </w:r>
      <w:r w:rsidRPr="00227AE5">
        <w:rPr>
          <w:rFonts w:ascii="Times New Roman" w:eastAsia="Times New Roman" w:hAnsi="Times New Roman"/>
          <w:i/>
          <w:iCs/>
          <w:sz w:val="16"/>
          <w:szCs w:val="16"/>
          <w:lang w:val="uk-UA"/>
        </w:rPr>
        <w:t>(Нафта)</w:t>
      </w:r>
      <w:r w:rsidRPr="00227AE5">
        <w:rPr>
          <w:rFonts w:ascii="Times New Roman" w:eastAsia="Times New Roman" w:hAnsi="Times New Roman"/>
          <w:iCs/>
          <w:sz w:val="16"/>
          <w:szCs w:val="16"/>
          <w:lang w:val="uk-UA"/>
        </w:rPr>
        <w:t>.</w:t>
      </w:r>
    </w:p>
    <w:p w:rsidR="00EB5609" w:rsidRPr="00227AE5" w:rsidRDefault="00EB5609" w:rsidP="00EB5609">
      <w:pPr>
        <w:widowControl w:val="0"/>
        <w:numPr>
          <w:ilvl w:val="0"/>
          <w:numId w:val="7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Буква, що позначає перший голосний звук у назві столиці України </w:t>
      </w:r>
      <w:r w:rsidRPr="00227AE5">
        <w:rPr>
          <w:rFonts w:ascii="Times New Roman" w:eastAsia="Times New Roman" w:hAnsi="Times New Roman"/>
          <w:i/>
          <w:iCs/>
          <w:sz w:val="16"/>
          <w:szCs w:val="16"/>
          <w:lang w:val="uk-UA"/>
        </w:rPr>
        <w:t>(Київ)</w:t>
      </w:r>
      <w:r w:rsidRPr="00227AE5">
        <w:rPr>
          <w:rFonts w:ascii="Times New Roman" w:eastAsia="Times New Roman" w:hAnsi="Times New Roman"/>
          <w:iCs/>
          <w:sz w:val="16"/>
          <w:szCs w:val="16"/>
          <w:lang w:val="uk-UA"/>
        </w:rPr>
        <w:t>.</w:t>
      </w:r>
    </w:p>
    <w:p w:rsidR="00EB5609" w:rsidRPr="00227AE5" w:rsidRDefault="00EB5609" w:rsidP="00EB5609">
      <w:pPr>
        <w:widowControl w:val="0"/>
        <w:numPr>
          <w:ilvl w:val="0"/>
          <w:numId w:val="7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Явище природи, яке викликало в давнину страх у людей </w:t>
      </w:r>
      <w:r w:rsidRPr="00227AE5">
        <w:rPr>
          <w:rFonts w:ascii="Times New Roman" w:eastAsia="Times New Roman" w:hAnsi="Times New Roman"/>
          <w:i/>
          <w:iCs/>
          <w:sz w:val="16"/>
          <w:szCs w:val="16"/>
          <w:lang w:val="uk-UA"/>
        </w:rPr>
        <w:t>(Грім)</w:t>
      </w:r>
      <w:r w:rsidRPr="00227AE5">
        <w:rPr>
          <w:rFonts w:ascii="Times New Roman" w:eastAsia="Times New Roman" w:hAnsi="Times New Roman"/>
          <w:iCs/>
          <w:sz w:val="16"/>
          <w:szCs w:val="16"/>
          <w:lang w:val="uk-UA"/>
        </w:rPr>
        <w:t>.</w:t>
      </w:r>
    </w:p>
    <w:p w:rsidR="00EB5609" w:rsidRPr="00227AE5" w:rsidRDefault="00EB5609" w:rsidP="00EB5609">
      <w:pPr>
        <w:widowControl w:val="0"/>
        <w:numPr>
          <w:ilvl w:val="0"/>
          <w:numId w:val="77"/>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Велика морська хижа риба </w:t>
      </w:r>
      <w:r w:rsidRPr="00227AE5">
        <w:rPr>
          <w:rFonts w:ascii="Times New Roman" w:eastAsia="Times New Roman" w:hAnsi="Times New Roman"/>
          <w:i/>
          <w:iCs/>
          <w:sz w:val="16"/>
          <w:szCs w:val="16"/>
          <w:lang w:val="uk-UA"/>
        </w:rPr>
        <w:t>(Акула)</w:t>
      </w:r>
      <w:r w:rsidRPr="00227AE5">
        <w:rPr>
          <w:rFonts w:ascii="Times New Roman" w:eastAsia="Times New Roman" w:hAnsi="Times New Roman"/>
          <w:iCs/>
          <w:sz w:val="16"/>
          <w:szCs w:val="16"/>
          <w:lang w:val="uk-UA"/>
        </w:rPr>
        <w:t>.</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VІ. Підсумок заняття</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Ось і закінчився наш урок.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6"/>
          <w:sz w:val="16"/>
          <w:szCs w:val="16"/>
          <w:lang w:val="uk-UA"/>
        </w:rPr>
      </w:pPr>
      <w:r w:rsidRPr="00227AE5">
        <w:rPr>
          <w:rFonts w:ascii="Times New Roman" w:eastAsia="Times New Roman" w:hAnsi="Times New Roman"/>
          <w:iCs/>
          <w:spacing w:val="-6"/>
          <w:sz w:val="16"/>
          <w:szCs w:val="16"/>
          <w:lang w:val="uk-UA"/>
        </w:rPr>
        <w:t xml:space="preserve">Із книгою і словом порідніться,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5"/>
          <w:sz w:val="16"/>
          <w:szCs w:val="16"/>
          <w:lang w:val="uk-UA"/>
        </w:rPr>
      </w:pPr>
      <w:r w:rsidRPr="00227AE5">
        <w:rPr>
          <w:rFonts w:ascii="Times New Roman" w:eastAsia="Times New Roman" w:hAnsi="Times New Roman"/>
          <w:iCs/>
          <w:spacing w:val="-5"/>
          <w:sz w:val="16"/>
          <w:szCs w:val="16"/>
          <w:lang w:val="uk-UA"/>
        </w:rPr>
        <w:t xml:space="preserve">Хай книга буде — ваш насущний хліб.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6"/>
          <w:sz w:val="16"/>
          <w:szCs w:val="16"/>
          <w:lang w:val="uk-UA"/>
        </w:rPr>
      </w:pPr>
      <w:r w:rsidRPr="00227AE5">
        <w:rPr>
          <w:rFonts w:ascii="Times New Roman" w:eastAsia="Times New Roman" w:hAnsi="Times New Roman"/>
          <w:iCs/>
          <w:spacing w:val="-6"/>
          <w:sz w:val="16"/>
          <w:szCs w:val="16"/>
          <w:lang w:val="uk-UA"/>
        </w:rPr>
        <w:t xml:space="preserve">Тож зачерпніть із неї і напийтесь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5"/>
          <w:sz w:val="16"/>
          <w:szCs w:val="16"/>
          <w:lang w:val="uk-UA"/>
        </w:rPr>
      </w:pPr>
      <w:r w:rsidRPr="00227AE5">
        <w:rPr>
          <w:rFonts w:ascii="Times New Roman" w:eastAsia="Times New Roman" w:hAnsi="Times New Roman"/>
          <w:iCs/>
          <w:spacing w:val="-5"/>
          <w:sz w:val="16"/>
          <w:szCs w:val="16"/>
          <w:lang w:val="uk-UA"/>
        </w:rPr>
        <w:t xml:space="preserve">Снаги, що в серці залишає слід.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6"/>
          <w:sz w:val="16"/>
          <w:szCs w:val="16"/>
          <w:lang w:val="uk-UA"/>
        </w:rPr>
      </w:pPr>
      <w:r w:rsidRPr="00227AE5">
        <w:rPr>
          <w:rFonts w:ascii="Times New Roman" w:eastAsia="Times New Roman" w:hAnsi="Times New Roman"/>
          <w:iCs/>
          <w:spacing w:val="-6"/>
          <w:sz w:val="16"/>
          <w:szCs w:val="16"/>
          <w:lang w:val="uk-UA"/>
        </w:rPr>
        <w:t xml:space="preserve">Вона прекрасно вміє віщувати,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Життя відкриє обриси нові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5"/>
          <w:sz w:val="16"/>
          <w:szCs w:val="16"/>
          <w:lang w:val="uk-UA"/>
        </w:rPr>
      </w:pPr>
      <w:r w:rsidRPr="00227AE5">
        <w:rPr>
          <w:rFonts w:ascii="Times New Roman" w:eastAsia="Times New Roman" w:hAnsi="Times New Roman"/>
          <w:iCs/>
          <w:spacing w:val="-5"/>
          <w:sz w:val="16"/>
          <w:szCs w:val="16"/>
          <w:lang w:val="uk-UA"/>
        </w:rPr>
        <w:t xml:space="preserve">І справу мозку може тамувати,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7"/>
          <w:sz w:val="16"/>
          <w:szCs w:val="16"/>
          <w:lang w:val="uk-UA"/>
        </w:rPr>
      </w:pPr>
      <w:r w:rsidRPr="00227AE5">
        <w:rPr>
          <w:rFonts w:ascii="Times New Roman" w:eastAsia="Times New Roman" w:hAnsi="Times New Roman"/>
          <w:iCs/>
          <w:spacing w:val="-7"/>
          <w:sz w:val="16"/>
          <w:szCs w:val="16"/>
          <w:lang w:val="uk-UA"/>
        </w:rPr>
        <w:t xml:space="preserve">Немов ріллю краплини дощові.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6"/>
          <w:sz w:val="16"/>
          <w:szCs w:val="16"/>
          <w:lang w:val="uk-UA"/>
        </w:rPr>
      </w:pPr>
      <w:r w:rsidRPr="00227AE5">
        <w:rPr>
          <w:rFonts w:ascii="Times New Roman" w:eastAsia="Times New Roman" w:hAnsi="Times New Roman"/>
          <w:iCs/>
          <w:spacing w:val="-6"/>
          <w:sz w:val="16"/>
          <w:szCs w:val="16"/>
          <w:lang w:val="uk-UA"/>
        </w:rPr>
        <w:t xml:space="preserve">В піснях Шевченка, Пушкіна, Шекспіра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6"/>
          <w:sz w:val="16"/>
          <w:szCs w:val="16"/>
          <w:lang w:val="uk-UA"/>
        </w:rPr>
      </w:pPr>
      <w:r w:rsidRPr="00227AE5">
        <w:rPr>
          <w:rFonts w:ascii="Times New Roman" w:eastAsia="Times New Roman" w:hAnsi="Times New Roman"/>
          <w:iCs/>
          <w:spacing w:val="-6"/>
          <w:sz w:val="16"/>
          <w:szCs w:val="16"/>
          <w:lang w:val="uk-UA"/>
        </w:rPr>
        <w:lastRenderedPageBreak/>
        <w:t xml:space="preserve">Пізнайте світ поезії й добра.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pacing w:val="-5"/>
          <w:sz w:val="16"/>
          <w:szCs w:val="16"/>
          <w:lang w:val="uk-UA"/>
        </w:rPr>
      </w:pPr>
      <w:r w:rsidRPr="00227AE5">
        <w:rPr>
          <w:rFonts w:ascii="Times New Roman" w:eastAsia="Times New Roman" w:hAnsi="Times New Roman"/>
          <w:iCs/>
          <w:spacing w:val="-5"/>
          <w:sz w:val="16"/>
          <w:szCs w:val="16"/>
          <w:lang w:val="uk-UA"/>
        </w:rPr>
        <w:t xml:space="preserve">Бажаю я, щоб щиро ви повірили </w:t>
      </w:r>
    </w:p>
    <w:p w:rsidR="00EB5609" w:rsidRPr="00227AE5" w:rsidRDefault="00EB5609" w:rsidP="00EB5609">
      <w:pPr>
        <w:widowControl w:val="0"/>
        <w:shd w:val="clear" w:color="auto" w:fill="FFFFFF"/>
        <w:autoSpaceDE w:val="0"/>
        <w:autoSpaceDN w:val="0"/>
        <w:adjustRightInd w:val="0"/>
        <w:spacing w:after="0" w:line="240" w:lineRule="auto"/>
        <w:ind w:left="1653"/>
        <w:rPr>
          <w:rFonts w:ascii="Times New Roman" w:eastAsia="Times New Roman" w:hAnsi="Times New Roman"/>
          <w:iCs/>
          <w:sz w:val="16"/>
          <w:szCs w:val="16"/>
          <w:lang w:val="uk-UA"/>
        </w:rPr>
      </w:pPr>
      <w:r w:rsidRPr="00227AE5">
        <w:rPr>
          <w:rFonts w:ascii="Times New Roman" w:eastAsia="Times New Roman" w:hAnsi="Times New Roman"/>
          <w:iCs/>
          <w:spacing w:val="-5"/>
          <w:sz w:val="16"/>
          <w:szCs w:val="16"/>
          <w:lang w:val="uk-UA"/>
        </w:rPr>
        <w:t>В могутню силу слова і пера.</w:t>
      </w:r>
    </w:p>
    <w:p w:rsidR="00EB5609" w:rsidRPr="00227AE5" w:rsidRDefault="00EB5609">
      <w:pPr>
        <w:rPr>
          <w:sz w:val="16"/>
          <w:szCs w:val="16"/>
          <w:lang w:val="uk-UA"/>
        </w:rPr>
      </w:pPr>
    </w:p>
    <w:p w:rsidR="00A71E6A" w:rsidRPr="00227AE5" w:rsidRDefault="00A71E6A">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5-й клас</w:t>
      </w:r>
    </w:p>
    <w:p w:rsidR="00EB5609"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3" style="width:0;height:1.5pt" o:hralign="center" o:hrstd="t" o:hr="t" fillcolor="#aca899" stroked="f"/>
        </w:pict>
      </w:r>
    </w:p>
    <w:p w:rsidR="00E60F19" w:rsidRPr="00227AE5" w:rsidRDefault="00422AB3" w:rsidP="00E60F1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422AB3">
        <w:rPr>
          <w:noProof/>
          <w:sz w:val="16"/>
          <w:szCs w:val="16"/>
        </w:rPr>
        <w:pict>
          <v:shape id="_x0000_s1076" type="#_x0000_t136" style="position:absolute;left:0;text-align:left;margin-left:7.9pt;margin-top:65.75pt;width:295.3pt;height:46.2pt;z-index:-251587584" wrapcoords="9375 -16723 -1919 -16026 -1919 -11148 -1371 -11148 -1371 0 -1590 3484 -1096 5226 384 5574 384 11148 164 16374 329 16723 2686 16723 5482 21252 5592 21252 7237 21252 15515 17071 21381 16723 21764 16374 21545 11148 21655 5574 25109 3832 25109 -9755 -932 -11148 4112 -11148 9704 -13935 9649 -16723 9375 -16723" fillcolor="#063" strokecolor="green">
            <v:fill r:id="rId22" o:title="Бумажный пакет" type="tile"/>
            <v:shadow on="t" type="perspective" color="#c7dfd3" opacity="52429f" origin="-.5,-.5" offset="-26pt,-36pt" matrix="1.25,,,1.25"/>
            <v:textpath style="font-family:&quot;Times New Roman&quot;;v-text-kern:t" trim="t" fitpath="t" string="Твої друзі — словники"/>
            <w10:wrap type="through"/>
          </v:shape>
        </w:pict>
      </w:r>
      <w:r w:rsidR="00E60F19" w:rsidRPr="00227AE5">
        <w:rPr>
          <w:rFonts w:ascii="Times New Roman" w:eastAsia="Times New Roman" w:hAnsi="Times New Roman"/>
          <w:b/>
          <w:bCs/>
          <w:sz w:val="16"/>
          <w:szCs w:val="16"/>
          <w:lang w:val="uk-UA"/>
        </w:rPr>
        <w:t xml:space="preserve">Тема: </w:t>
      </w:r>
    </w:p>
    <w:p w:rsidR="00E60F19" w:rsidRPr="00227AE5" w:rsidRDefault="00E60F1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aps/>
          <w:sz w:val="16"/>
          <w:szCs w:val="16"/>
          <w:lang w:val="uk-UA"/>
        </w:rPr>
      </w:pPr>
    </w:p>
    <w:p w:rsidR="00EB5609" w:rsidRPr="00227AE5" w:rsidRDefault="00EB5609" w:rsidP="00EB5609">
      <w:pPr>
        <w:spacing w:after="0" w:line="240" w:lineRule="auto"/>
        <w:rPr>
          <w:rFonts w:ascii="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b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85"/>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ознайомити учнів зі словниками як одним із видів довідкової літератури. </w:t>
      </w:r>
    </w:p>
    <w:p w:rsidR="00EB5609" w:rsidRPr="00227AE5" w:rsidRDefault="00EB5609" w:rsidP="00EB5609">
      <w:pPr>
        <w:widowControl w:val="0"/>
        <w:numPr>
          <w:ilvl w:val="0"/>
          <w:numId w:val="85"/>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Розвивати та удосконалювати навички пошукової роботи зі словниками, зорову пам’ять, зв’язне мовлення. </w:t>
      </w:r>
    </w:p>
    <w:p w:rsidR="00EB5609" w:rsidRPr="00227AE5" w:rsidRDefault="00EB5609" w:rsidP="00EB5609">
      <w:pPr>
        <w:widowControl w:val="0"/>
        <w:numPr>
          <w:ilvl w:val="0"/>
          <w:numId w:val="85"/>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Сприяти виявленню інтересу до слів і словників. </w:t>
      </w:r>
    </w:p>
    <w:p w:rsidR="00EB5609" w:rsidRPr="00227AE5" w:rsidRDefault="00EB5609" w:rsidP="00EB5609">
      <w:pPr>
        <w:widowControl w:val="0"/>
        <w:numPr>
          <w:ilvl w:val="0"/>
          <w:numId w:val="85"/>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Виховувати культуру роботи з книгою. </w:t>
      </w:r>
    </w:p>
    <w:p w:rsidR="00E60F19" w:rsidRDefault="00E60F19" w:rsidP="00E60F19">
      <w:pPr>
        <w:widowControl w:val="0"/>
        <w:tabs>
          <w:tab w:val="left" w:pos="4395"/>
        </w:tabs>
        <w:autoSpaceDE w:val="0"/>
        <w:autoSpaceDN w:val="0"/>
        <w:adjustRightInd w:val="0"/>
        <w:spacing w:after="0" w:line="240" w:lineRule="auto"/>
        <w:ind w:left="2552" w:right="622"/>
        <w:jc w:val="both"/>
        <w:rPr>
          <w:rFonts w:ascii="Times New Roman" w:eastAsia="Times New Roman" w:hAnsi="Times New Roman"/>
          <w:b/>
          <w:sz w:val="16"/>
          <w:szCs w:val="16"/>
          <w:lang w:val="uk-UA"/>
        </w:rPr>
      </w:pPr>
    </w:p>
    <w:p w:rsidR="00EB5609" w:rsidRPr="00227AE5" w:rsidRDefault="00EB5609" w:rsidP="00E60F19">
      <w:pPr>
        <w:widowControl w:val="0"/>
        <w:tabs>
          <w:tab w:val="left" w:pos="4395"/>
        </w:tabs>
        <w:autoSpaceDE w:val="0"/>
        <w:autoSpaceDN w:val="0"/>
        <w:adjustRightInd w:val="0"/>
        <w:spacing w:after="0" w:line="240" w:lineRule="auto"/>
        <w:ind w:left="2552" w:right="622"/>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w:t>
      </w:r>
      <w:r w:rsidRPr="00227AE5">
        <w:rPr>
          <w:rFonts w:ascii="Times New Roman" w:eastAsia="Times New Roman" w:hAnsi="Times New Roman"/>
          <w:iCs/>
          <w:sz w:val="16"/>
          <w:szCs w:val="16"/>
          <w:lang w:val="uk-UA"/>
        </w:rPr>
        <w:t>иставка словників; таблиці з цитатами про словник та про види словників.</w:t>
      </w:r>
    </w:p>
    <w:p w:rsidR="00EB5609" w:rsidRPr="00227AE5" w:rsidRDefault="00EB5609" w:rsidP="00E60F19">
      <w:pPr>
        <w:widowControl w:val="0"/>
        <w:tabs>
          <w:tab w:val="left" w:pos="4395"/>
        </w:tabs>
        <w:autoSpaceDE w:val="0"/>
        <w:autoSpaceDN w:val="0"/>
        <w:adjustRightInd w:val="0"/>
        <w:spacing w:after="0" w:line="240" w:lineRule="auto"/>
        <w:ind w:left="2552" w:right="62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Не бійся заглядати у словник:</w:t>
      </w:r>
    </w:p>
    <w:p w:rsidR="00EB5609" w:rsidRPr="00227AE5" w:rsidRDefault="00EB5609" w:rsidP="00E60F19">
      <w:pPr>
        <w:widowControl w:val="0"/>
        <w:tabs>
          <w:tab w:val="left" w:pos="4395"/>
        </w:tabs>
        <w:autoSpaceDE w:val="0"/>
        <w:autoSpaceDN w:val="0"/>
        <w:adjustRightInd w:val="0"/>
        <w:spacing w:after="0" w:line="240" w:lineRule="auto"/>
        <w:ind w:left="2552" w:right="622"/>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Це пишний сад, а не сумне провалля.</w:t>
      </w:r>
    </w:p>
    <w:p w:rsidR="00EB5609" w:rsidRPr="00227AE5" w:rsidRDefault="00EB5609" w:rsidP="00E60F19">
      <w:pPr>
        <w:widowControl w:val="0"/>
        <w:tabs>
          <w:tab w:val="left" w:pos="4395"/>
        </w:tabs>
        <w:autoSpaceDE w:val="0"/>
        <w:autoSpaceDN w:val="0"/>
        <w:adjustRightInd w:val="0"/>
        <w:spacing w:after="0" w:line="240" w:lineRule="auto"/>
        <w:ind w:left="2552" w:right="622"/>
        <w:jc w:val="right"/>
        <w:rPr>
          <w:rFonts w:ascii="Times New Roman" w:eastAsia="Times New Roman" w:hAnsi="Times New Roman"/>
          <w:i/>
          <w:iCs/>
          <w:sz w:val="16"/>
          <w:szCs w:val="16"/>
          <w:lang w:val="uk-UA"/>
        </w:rPr>
      </w:pPr>
      <w:r w:rsidRPr="00227AE5">
        <w:rPr>
          <w:rFonts w:ascii="Times New Roman" w:eastAsia="Times New Roman" w:hAnsi="Times New Roman"/>
          <w:i/>
          <w:iCs/>
          <w:sz w:val="16"/>
          <w:szCs w:val="16"/>
          <w:lang w:val="uk-UA"/>
        </w:rPr>
        <w:t>М.Т. Рильський</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«Сьогодні я пишаюся...»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(Потрібно пояснити учням, що пишатися можна будь-якими рисами, справами...)</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епіграфу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Робота з поетичними рядками.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Завдання. Про що йдеться у віршах? Прочитайте та вставте потрібне слово у другому вірші.</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1. Букви золотом відтиснено:</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ab/>
        <w:t>Кожне слово — золотник.</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Між братів-народів визнано</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Український наш словник.</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
          <w:iCs/>
          <w:sz w:val="16"/>
          <w:szCs w:val="16"/>
          <w:lang w:val="uk-UA"/>
        </w:rPr>
      </w:pP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r>
      <w:r w:rsidRPr="00227AE5">
        <w:rPr>
          <w:rFonts w:ascii="Times New Roman" w:eastAsia="Times New Roman" w:hAnsi="Times New Roman"/>
          <w:i/>
          <w:iCs/>
          <w:sz w:val="16"/>
          <w:szCs w:val="16"/>
          <w:lang w:val="uk-UA"/>
        </w:rPr>
        <w:t>Д. Білоус</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 Буває, що слово відоме давно,</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знає не кожен, що значить воно.</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тут у пригоді стає визначник</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Скарбів наших мовних</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Тлумачний… (словник) </w:t>
      </w:r>
    </w:p>
    <w:p w:rsidR="00EB5609" w:rsidRPr="00227AE5" w:rsidRDefault="00EB5609" w:rsidP="00EB5609">
      <w:pPr>
        <w:widowControl w:val="0"/>
        <w:autoSpaceDE w:val="0"/>
        <w:autoSpaceDN w:val="0"/>
        <w:adjustRightInd w:val="0"/>
        <w:spacing w:after="0" w:line="240" w:lineRule="auto"/>
        <w:ind w:left="360" w:firstLine="2475"/>
        <w:jc w:val="both"/>
        <w:rPr>
          <w:rFonts w:ascii="Times New Roman" w:eastAsia="Times New Roman" w:hAnsi="Times New Roman"/>
          <w:b/>
          <w:i/>
          <w:iCs/>
          <w:sz w:val="16"/>
          <w:szCs w:val="16"/>
          <w:lang w:val="uk-UA"/>
        </w:rPr>
      </w:pPr>
      <w:r w:rsidRPr="00227AE5">
        <w:rPr>
          <w:rFonts w:ascii="Times New Roman" w:eastAsia="Times New Roman" w:hAnsi="Times New Roman"/>
          <w:i/>
          <w:iCs/>
          <w:sz w:val="16"/>
          <w:szCs w:val="16"/>
          <w:lang w:val="uk-UA"/>
        </w:rPr>
        <w:t>Д. Білоус</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numPr>
          <w:ilvl w:val="0"/>
          <w:numId w:val="86"/>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Сьогодні ми з вами і познайомимося зі словниками, удосконалимо вміння працювати з ними.</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Розповідь з елементами бесіди.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Усі ми живемо у прекрасному світі людей, і всі вони досить різні: сусіди, знайомі, незнайомі, друзі… Когось ми добре знаємо, а повз інших проходимо байдуже. Щодня ми чуємо багато різних слів. Вони можуть бути ввічливими і грубими, часом — дивними, а інколи й незрозумілими. І, звичайно, виникає потреба з’ясувати значення цих слів.</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До яких книг звертатися у таких випадках? </w:t>
      </w:r>
      <w:r w:rsidRPr="00227AE5">
        <w:rPr>
          <w:rFonts w:ascii="Times New Roman" w:eastAsia="Times New Roman" w:hAnsi="Times New Roman"/>
          <w:i/>
          <w:iCs/>
          <w:sz w:val="16"/>
          <w:szCs w:val="16"/>
          <w:lang w:val="uk-UA"/>
        </w:rPr>
        <w:t>(До словників)</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коли у диктанті ви зробили помилки і вам треба вияснити написання орфограм, тоді до якої книжки треба звернутися? </w:t>
      </w:r>
      <w:r w:rsidRPr="00227AE5">
        <w:rPr>
          <w:rFonts w:ascii="Times New Roman" w:eastAsia="Times New Roman" w:hAnsi="Times New Roman"/>
          <w:i/>
          <w:iCs/>
          <w:sz w:val="16"/>
          <w:szCs w:val="16"/>
          <w:lang w:val="uk-UA"/>
        </w:rPr>
        <w:t>(До словника)</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Якщо виникла потреба перекласти слово з російської мови на українську? </w:t>
      </w:r>
      <w:r w:rsidRPr="00227AE5">
        <w:rPr>
          <w:rFonts w:ascii="Times New Roman" w:eastAsia="Times New Roman" w:hAnsi="Times New Roman"/>
          <w:i/>
          <w:iCs/>
          <w:sz w:val="16"/>
          <w:szCs w:val="16"/>
          <w:lang w:val="uk-UA"/>
        </w:rPr>
        <w:t>(Теж звертаємось до словника)</w:t>
      </w:r>
      <w:r w:rsidRPr="00227AE5">
        <w:rPr>
          <w:rFonts w:ascii="Times New Roman" w:eastAsia="Times New Roman" w:hAnsi="Times New Roman"/>
          <w:iCs/>
          <w:sz w:val="16"/>
          <w:szCs w:val="16"/>
          <w:lang w:val="uk-UA"/>
        </w:rPr>
        <w:t>.</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Високо цінував словникові видання відомий український поет М.Т. Рильський. У його поетичні скарбниці є прекрасний вірш «Мова». А слова з нього «Не бійтесь заглядати у словник: це пишний сад, а не сумне провалля» звучать для нас як порада, і їх ми взяли епіграфом до нашого уроку.</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Словники — це один з видів довідкової літератури.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2.</w:t>
      </w:r>
      <w:r w:rsidRPr="00227AE5">
        <w:rPr>
          <w:rFonts w:ascii="Times New Roman" w:eastAsia="Times New Roman" w:hAnsi="Times New Roman"/>
          <w:bCs/>
          <w:iCs/>
          <w:sz w:val="16"/>
          <w:szCs w:val="16"/>
          <w:u w:val="single"/>
          <w:lang w:val="uk-UA"/>
        </w:rPr>
        <w:t xml:space="preserve"> Словникова робота за тлумачним словником.</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Словник </w:t>
      </w:r>
      <w:r w:rsidRPr="00227AE5">
        <w:rPr>
          <w:rFonts w:ascii="Times New Roman" w:eastAsia="Times New Roman" w:hAnsi="Times New Roman"/>
          <w:iCs/>
          <w:sz w:val="16"/>
          <w:szCs w:val="16"/>
          <w:lang w:val="uk-UA"/>
        </w:rPr>
        <w:t>—</w:t>
      </w:r>
      <w:r w:rsidRPr="00227AE5">
        <w:rPr>
          <w:rFonts w:ascii="Times New Roman" w:eastAsia="Times New Roman" w:hAnsi="Times New Roman"/>
          <w:b/>
          <w:iCs/>
          <w:sz w:val="16"/>
          <w:szCs w:val="16"/>
          <w:lang w:val="uk-UA"/>
        </w:rPr>
        <w:t xml:space="preserve"> </w:t>
      </w:r>
      <w:r w:rsidRPr="00227AE5">
        <w:rPr>
          <w:rFonts w:ascii="Times New Roman" w:eastAsia="Times New Roman" w:hAnsi="Times New Roman"/>
          <w:iCs/>
          <w:sz w:val="16"/>
          <w:szCs w:val="16"/>
          <w:lang w:val="uk-UA"/>
        </w:rPr>
        <w:t>це зібрання слів у алфавітному порядку з тлумаченням, поясненням або перекладом іншою мовою.</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М. Рильський писав: «Словники різного типу — звичайні, двомовні, тлумачні, синонімічні, фразеологічні, топонімічні, термінологічні та інші — потрібні і вчителям, і учням, і журналістам, і письменникам, і перекладачам, і вченим, і просто читачам, потрібні всім».</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Словники поділяються на дві великі групи — лінгвістичні та енциклопедичні. Сьогодні мова піде про лінгвістичні словники, у яких об’єктом розгляду є слово як одиниця мови. Ці словники бувають одномовні і перекладні.</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Основною частиною будь-якого словника є список слів, які характеризуються з будь-якої точки зору. У кожному словнику є супровідні розділи, які допомагають роботі з ними: вступна частина, склад словника, структура словника.</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Серед одномовних словників найбільш вагомими є тлумачні словники. </w:t>
      </w:r>
    </w:p>
    <w:p w:rsidR="00EB5609" w:rsidRPr="00227AE5" w:rsidRDefault="00EB5609" w:rsidP="00EB5609">
      <w:pPr>
        <w:widowControl w:val="0"/>
        <w:autoSpaceDE w:val="0"/>
        <w:autoSpaceDN w:val="0"/>
        <w:adjustRightInd w:val="0"/>
        <w:spacing w:after="0" w:line="240" w:lineRule="auto"/>
        <w:ind w:firstLine="360"/>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(Демонструю з виставки.)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 них коротко і доступно розкривається лексичне значення слів, подаються їхні </w:t>
      </w:r>
      <w:r w:rsidRPr="00227AE5">
        <w:rPr>
          <w:rFonts w:ascii="Times New Roman" w:eastAsia="Times New Roman" w:hAnsi="Times New Roman"/>
          <w:iCs/>
          <w:sz w:val="16"/>
          <w:szCs w:val="16"/>
          <w:lang w:val="uk-UA"/>
        </w:rPr>
        <w:lastRenderedPageBreak/>
        <w:t>мовні характеристики — граматичні ознаки, наголос, написання.</w:t>
      </w:r>
    </w:p>
    <w:p w:rsidR="00EB5609" w:rsidRPr="00227AE5" w:rsidRDefault="00EB5609" w:rsidP="00EB5609">
      <w:pPr>
        <w:widowControl w:val="0"/>
        <w:autoSpaceDE w:val="0"/>
        <w:autoSpaceDN w:val="0"/>
        <w:adjustRightInd w:val="0"/>
        <w:spacing w:after="0" w:line="240" w:lineRule="auto"/>
        <w:ind w:firstLine="70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Буває, що слово відоме давно,</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знає не кожен, що значить воно.</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тут у пригоді стає визначник</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Скарбів наших мовних</w:t>
      </w:r>
    </w:p>
    <w:p w:rsidR="00EB5609" w:rsidRPr="00227AE5" w:rsidRDefault="00EB5609" w:rsidP="00EB5609">
      <w:pPr>
        <w:widowControl w:val="0"/>
        <w:autoSpaceDE w:val="0"/>
        <w:autoSpaceDN w:val="0"/>
        <w:adjustRightInd w:val="0"/>
        <w:spacing w:after="0" w:line="240" w:lineRule="auto"/>
        <w:ind w:left="360" w:firstLine="348"/>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Тлумачний словник.</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Найбільший тлумачний словник Володимира Даля. Він складається з чотирьох книг, виданий у 1956р., але не втратив своєї цінності і до наших днів.</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Різновидами тлумачних словників є словник іншомовних слів, у якому вміщуються слова, запозичені з інших мов, та термінологічний, у якому містяться визначення слів-термінів(наприклад, «Український педагогічний словник», «Словник юного техніка», «Юного астронома»).</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Найчастіше ви користуєтесь орфографічними словниками, які подають нормативи написання слів. Вони мають велике значення для розвитку як писемного, так і усного мовлення, використовуються для уточнення правил написання слів і їх форм.</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Якщо не знаєш як писати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Слово «Атлантичний»,</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Допоможе тобі в цьому</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Словник орфографічний.</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І не тільки написати,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Як правильно ще й вимовляти.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Поглянь уважно, а відтак,</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Над кожним словом ти побачиш</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Тонесенький цікавий знак.</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Наприклад: б’ю, б’ємо, б’єте,</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Печеш, печемо, печете,</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Ось що я хочу вам сказати: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«Знак наголосу» його звати.</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(Демонстрація різних орфографічних словників, які є у бібліотеці.)</w:t>
      </w:r>
    </w:p>
    <w:p w:rsidR="00EB5609" w:rsidRPr="00227AE5" w:rsidRDefault="00EB5609" w:rsidP="00EB5609">
      <w:pPr>
        <w:widowControl w:val="0"/>
        <w:autoSpaceDE w:val="0"/>
        <w:autoSpaceDN w:val="0"/>
        <w:adjustRightInd w:val="0"/>
        <w:spacing w:after="0" w:line="240" w:lineRule="auto"/>
        <w:ind w:firstLine="399"/>
        <w:jc w:val="both"/>
        <w:rPr>
          <w:rFonts w:ascii="Times New Roman" w:eastAsia="Times New Roman" w:hAnsi="Times New Roman"/>
          <w:iCs/>
          <w:sz w:val="16"/>
          <w:szCs w:val="16"/>
          <w:lang w:val="uk-UA"/>
        </w:rPr>
      </w:pPr>
    </w:p>
    <w:p w:rsidR="00EB5609" w:rsidRPr="00227AE5" w:rsidRDefault="00EB5609" w:rsidP="00EB5609">
      <w:pPr>
        <w:widowControl w:val="0"/>
        <w:numPr>
          <w:ilvl w:val="0"/>
          <w:numId w:val="80"/>
        </w:numPr>
        <w:autoSpaceDE w:val="0"/>
        <w:autoSpaceDN w:val="0"/>
        <w:adjustRightInd w:val="0"/>
        <w:spacing w:after="0" w:line="240" w:lineRule="auto"/>
        <w:ind w:left="360"/>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Допоможуть правильно вимовляти слова орфоепічні словники. (Демонстрація.)</w:t>
      </w:r>
    </w:p>
    <w:p w:rsidR="00EB5609" w:rsidRPr="00227AE5" w:rsidRDefault="00EB5609" w:rsidP="00EB5609">
      <w:pPr>
        <w:widowControl w:val="0"/>
        <w:numPr>
          <w:ilvl w:val="0"/>
          <w:numId w:val="80"/>
        </w:numPr>
        <w:autoSpaceDE w:val="0"/>
        <w:autoSpaceDN w:val="0"/>
        <w:adjustRightInd w:val="0"/>
        <w:spacing w:after="0" w:line="240" w:lineRule="auto"/>
        <w:ind w:left="360"/>
        <w:jc w:val="center"/>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Ще є словник фразеологізмів, діалектизмів, антонімів, синонімів. (Демонстрація словників.)</w:t>
      </w:r>
    </w:p>
    <w:p w:rsidR="00EB5609" w:rsidRPr="00227AE5" w:rsidRDefault="00EB5609" w:rsidP="00EB5609">
      <w:pPr>
        <w:widowControl w:val="0"/>
        <w:autoSpaceDE w:val="0"/>
        <w:autoSpaceDN w:val="0"/>
        <w:adjustRightInd w:val="0"/>
        <w:spacing w:after="0" w:line="240" w:lineRule="auto"/>
        <w:ind w:firstLine="39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Діти! Потрібно запам’ятати, що основна структура всіх словників спільна. Слова розташовані у алфавітному порядку. Щоб відшукати необхідну інформацію, необхідно знайти сторінку з літерою, з якої починається розшукуване слово і, будь ласка, читайте відповідне пояснення. (Наводяться приклади з різних словників, про які розповідалося вище.)</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Практична робота «Подорож до словника»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Cs/>
          <w:iCs/>
          <w:sz w:val="16"/>
          <w:szCs w:val="16"/>
          <w:u w:val="single"/>
          <w:lang w:val="uk-UA"/>
        </w:rPr>
        <w:t xml:space="preserve"> «Позмагаймося»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Клас ділиться на три групи. Кожна група обирає капітана, називає свою групу, отримує завдання на картках.</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1 група</w:t>
      </w:r>
    </w:p>
    <w:p w:rsidR="00EB5609" w:rsidRPr="00227AE5" w:rsidRDefault="00EB5609" w:rsidP="00EB5609">
      <w:pPr>
        <w:widowControl w:val="0"/>
        <w:numPr>
          <w:ilvl w:val="0"/>
          <w:numId w:val="81"/>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Переклади українською мовою: кладка, обсудить.</w:t>
      </w:r>
    </w:p>
    <w:p w:rsidR="00EB5609" w:rsidRPr="00227AE5" w:rsidRDefault="00EB5609" w:rsidP="00EB5609">
      <w:pPr>
        <w:widowControl w:val="0"/>
        <w:numPr>
          <w:ilvl w:val="0"/>
          <w:numId w:val="81"/>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З’ясуй значення іншомовного слова «бібліографія».</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2 група</w:t>
      </w:r>
    </w:p>
    <w:p w:rsidR="00EB5609" w:rsidRPr="00227AE5" w:rsidRDefault="00EB5609" w:rsidP="00EB5609">
      <w:pPr>
        <w:widowControl w:val="0"/>
        <w:numPr>
          <w:ilvl w:val="0"/>
          <w:numId w:val="8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Перевір орфограму: с(е-и)ло, фу(т-д)боліст.</w:t>
      </w:r>
    </w:p>
    <w:p w:rsidR="00EB5609" w:rsidRPr="00227AE5" w:rsidRDefault="00EB5609" w:rsidP="00EB5609">
      <w:pPr>
        <w:widowControl w:val="0"/>
        <w:numPr>
          <w:ilvl w:val="0"/>
          <w:numId w:val="8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lastRenderedPageBreak/>
        <w:t>З’ясуй тлумачення слів: авторитет, барвінок.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3 група</w:t>
      </w:r>
    </w:p>
    <w:p w:rsidR="00EB5609" w:rsidRPr="00227AE5" w:rsidRDefault="00EB5609" w:rsidP="00EB5609">
      <w:pPr>
        <w:widowControl w:val="0"/>
        <w:numPr>
          <w:ilvl w:val="0"/>
          <w:numId w:val="8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Пояснити значення фразеологізмів:</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взяти ноги в руки;</w:t>
      </w:r>
    </w:p>
    <w:p w:rsidR="00EB5609" w:rsidRPr="00227AE5" w:rsidRDefault="00EB5609" w:rsidP="00EB5609">
      <w:pPr>
        <w:widowControl w:val="0"/>
        <w:autoSpaceDE w:val="0"/>
        <w:autoSpaceDN w:val="0"/>
        <w:adjustRightInd w:val="0"/>
        <w:spacing w:after="0" w:line="240" w:lineRule="auto"/>
        <w:ind w:firstLine="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знати на зубок.</w:t>
      </w:r>
    </w:p>
    <w:p w:rsidR="00EB5609" w:rsidRPr="00227AE5" w:rsidRDefault="00EB5609" w:rsidP="00EB5609">
      <w:pPr>
        <w:widowControl w:val="0"/>
        <w:numPr>
          <w:ilvl w:val="0"/>
          <w:numId w:val="8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Доберіть антоніми:</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свіжий хліб —</w:t>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 xml:space="preserve">         (черствий)</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свіжа газета — </w:t>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(учорашня)</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свіже м’ясо — </w:t>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(протухле)</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свіжа фарба — </w:t>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(засохла)</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свіжа сорочка — </w:t>
      </w:r>
      <w:r w:rsidRPr="00227AE5">
        <w:rPr>
          <w:rFonts w:ascii="Times New Roman" w:eastAsia="Times New Roman" w:hAnsi="Times New Roman"/>
          <w:iCs/>
          <w:sz w:val="16"/>
          <w:szCs w:val="16"/>
          <w:lang w:val="uk-UA"/>
        </w:rPr>
        <w:tab/>
      </w:r>
      <w:r w:rsidRPr="00227AE5">
        <w:rPr>
          <w:rFonts w:ascii="Times New Roman" w:eastAsia="Times New Roman" w:hAnsi="Times New Roman"/>
          <w:iCs/>
          <w:sz w:val="16"/>
          <w:szCs w:val="16"/>
          <w:lang w:val="uk-UA"/>
        </w:rPr>
        <w:tab/>
        <w:t xml:space="preserve">(брудна)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2. «Мікрофон»</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Бібліотекар дає мікрофон і пропонує кожній групі стисло висловитися про словники. Запитання записані на картках:</w:t>
      </w:r>
    </w:p>
    <w:p w:rsidR="00EB5609" w:rsidRPr="00227AE5" w:rsidRDefault="00EB560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Словники — це…</w:t>
      </w:r>
    </w:p>
    <w:p w:rsidR="00EB5609" w:rsidRPr="00227AE5" w:rsidRDefault="00EB560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 допомагає словник?</w:t>
      </w:r>
    </w:p>
    <w:p w:rsidR="00EB5609" w:rsidRPr="00227AE5" w:rsidRDefault="00EB560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 розташовані слова у словнику?</w:t>
      </w:r>
    </w:p>
    <w:p w:rsidR="00EB5609" w:rsidRPr="00227AE5" w:rsidRDefault="00EB560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До якого словника ми будемо звертатися, щоб з’ясувати значення слова «бібліотека»?</w:t>
      </w:r>
    </w:p>
    <w:p w:rsidR="00EB5609" w:rsidRPr="00227AE5" w:rsidRDefault="00E60F1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Pr>
          <w:rFonts w:ascii="Times New Roman" w:eastAsia="Times New Roman" w:hAnsi="Times New Roman"/>
          <w:iCs/>
          <w:noProof/>
          <w:sz w:val="16"/>
          <w:szCs w:val="16"/>
        </w:rPr>
        <w:drawing>
          <wp:anchor distT="0" distB="0" distL="114300" distR="114300" simplePos="0" relativeHeight="251727872" behindDoc="1" locked="0" layoutInCell="1" allowOverlap="1">
            <wp:simplePos x="0" y="0"/>
            <wp:positionH relativeFrom="column">
              <wp:posOffset>2185035</wp:posOffset>
            </wp:positionH>
            <wp:positionV relativeFrom="paragraph">
              <wp:posOffset>94615</wp:posOffset>
            </wp:positionV>
            <wp:extent cx="1562100" cy="1880870"/>
            <wp:effectExtent l="19050" t="0" r="0" b="0"/>
            <wp:wrapTight wrapText="bothSides">
              <wp:wrapPolygon edited="0">
                <wp:start x="-263" y="0"/>
                <wp:lineTo x="-263" y="21440"/>
                <wp:lineTo x="21600" y="21440"/>
                <wp:lineTo x="21600" y="0"/>
                <wp:lineTo x="-263"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a:stretch>
                      <a:fillRect/>
                    </a:stretch>
                  </pic:blipFill>
                  <pic:spPr bwMode="auto">
                    <a:xfrm>
                      <a:off x="0" y="0"/>
                      <a:ext cx="1562100" cy="188087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iCs/>
          <w:sz w:val="16"/>
          <w:szCs w:val="16"/>
          <w:lang w:val="uk-UA"/>
        </w:rPr>
        <w:t>У якому словнику дізнаємося, як писати слово «макулатура»?</w:t>
      </w:r>
    </w:p>
    <w:p w:rsidR="00EB5609" w:rsidRPr="00227AE5" w:rsidRDefault="00EB5609" w:rsidP="00EB5609">
      <w:pPr>
        <w:widowControl w:val="0"/>
        <w:numPr>
          <w:ilvl w:val="0"/>
          <w:numId w:val="84"/>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 означає слово «детектив»? Який словник нам допоможе?</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 Підсумок заняття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Вправа «Трансформер»</w:t>
      </w:r>
      <w:r w:rsidRPr="00227AE5">
        <w:rPr>
          <w:rFonts w:ascii="Times New Roman" w:eastAsia="Times New Roman" w:hAnsi="Times New Roman"/>
          <w:sz w:val="16"/>
          <w:szCs w:val="16"/>
          <w:lang w:val="uk-UA"/>
        </w:rPr>
        <w:t xml:space="preserve"> </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Уявіть, що ви — словник, складіть монолог словника.</w:t>
      </w:r>
    </w:p>
    <w:p w:rsidR="00EB5609" w:rsidRPr="00227AE5" w:rsidRDefault="00EB5609" w:rsidP="00EB5609">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 словник…</w:t>
      </w:r>
    </w:p>
    <w:p w:rsidR="00EB5609" w:rsidRPr="00227AE5" w:rsidRDefault="00EB5609" w:rsidP="00EB5609">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хочу...</w:t>
      </w:r>
    </w:p>
    <w:p w:rsidR="00EB5609" w:rsidRPr="00227AE5" w:rsidRDefault="00EB5609" w:rsidP="00EB5609">
      <w:pPr>
        <w:widowControl w:val="0"/>
        <w:autoSpaceDE w:val="0"/>
        <w:autoSpaceDN w:val="0"/>
        <w:adjustRightInd w:val="0"/>
        <w:spacing w:after="0" w:line="240" w:lineRule="auto"/>
        <w:ind w:left="708" w:firstLine="708"/>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люблю…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мрію…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бажаю…</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Default="00EB560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Default="00E60F19" w:rsidP="00EB5609">
      <w:pPr>
        <w:spacing w:after="0" w:line="240" w:lineRule="auto"/>
        <w:rPr>
          <w:sz w:val="16"/>
          <w:szCs w:val="16"/>
          <w:lang w:val="uk-UA"/>
        </w:rPr>
      </w:pPr>
    </w:p>
    <w:p w:rsidR="00E60F19" w:rsidRPr="00227AE5" w:rsidRDefault="00E60F19" w:rsidP="00EB5609">
      <w:pPr>
        <w:spacing w:after="0" w:line="240" w:lineRule="auto"/>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6-й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4" style="width:0;height:1.5pt" o:hralign="center" o:hrstd="t" o:hr="t" fillcolor="#aca899" stroked="f"/>
        </w:pict>
      </w:r>
    </w:p>
    <w:p w:rsidR="00EB5609" w:rsidRPr="00227AE5" w:rsidRDefault="00EB5609" w:rsidP="00E60F19">
      <w:pPr>
        <w:widowControl w:val="0"/>
        <w:tabs>
          <w:tab w:val="left" w:pos="1080"/>
          <w:tab w:val="left" w:pos="9360"/>
        </w:tabs>
        <w:autoSpaceDE w:val="0"/>
        <w:autoSpaceDN w:val="0"/>
        <w:adjustRightInd w:val="0"/>
        <w:spacing w:after="0" w:line="240" w:lineRule="auto"/>
        <w:ind w:right="4450" w:firstLine="400"/>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Тема:</w:t>
      </w:r>
    </w:p>
    <w:p w:rsidR="00E60F19" w:rsidRDefault="00422AB3"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422AB3">
        <w:rPr>
          <w:noProof/>
          <w:sz w:val="16"/>
          <w:szCs w:val="16"/>
        </w:rPr>
        <w:pict>
          <v:shape id="_x0000_s1078" type="#_x0000_t136" style="position:absolute;left:0;text-align:left;margin-left:-39.3pt;margin-top:5.1pt;width:396pt;height:112.35pt;z-index:-251584512" wrapcoords="3191 0 3191 4176 3559 4608 4909 4608 4909 5616 8386 6912 10800 6912 1145 8496 1145 9216 532 9504 409 9936 327 13680 450 13824 5645 14112 21314 14112 21395 13824 21600 9792 21518 9648 20168 9216 20250 8496 10800 6912 12682 6912 17345 5328 17305 4608 18532 4608 18900 4032 18900 1008 18450 1008 10350 0 3191 0" fillcolor="#00b050" stroked="f">
            <v:fill color2="#aaa"/>
            <v:shadow color="#4d4d4d" opacity="52429f" offset=",3pt"/>
            <v:textpath style="font-family:&quot;Arial Black&quot;;v-text-spacing:78650f;v-text-kern:t" trim="t" fitpath="t" string=" Періодичні видання для&#10; дітей середнього шкільного віку&#10;&#10;"/>
            <w10:wrap type="through"/>
          </v:shape>
        </w:pict>
      </w:r>
    </w:p>
    <w:p w:rsidR="00E60F19" w:rsidRDefault="00E60F1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90"/>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ознайомити з періодичними виданнями;</w:t>
      </w:r>
    </w:p>
    <w:p w:rsidR="00EB5609" w:rsidRPr="00227AE5" w:rsidRDefault="00EB5609" w:rsidP="00EB5609">
      <w:pPr>
        <w:widowControl w:val="0"/>
        <w:numPr>
          <w:ilvl w:val="0"/>
          <w:numId w:val="90"/>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всебічно розвивати дитячий кругозір.</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w:t>
      </w:r>
      <w:r w:rsidRPr="00227AE5">
        <w:rPr>
          <w:rFonts w:ascii="Times New Roman" w:eastAsia="Times New Roman" w:hAnsi="Times New Roman"/>
          <w:iCs/>
          <w:sz w:val="16"/>
          <w:szCs w:val="16"/>
          <w:lang w:val="uk-UA"/>
        </w:rPr>
        <w:t>иставка періодичних видань «Все про все», комп’ютерна презентація газет і журналів, тлумачні словники</w:t>
      </w:r>
    </w:p>
    <w:p w:rsidR="00EB5609" w:rsidRPr="00227AE5" w:rsidRDefault="00EB5609" w:rsidP="00E60F19">
      <w:pPr>
        <w:widowControl w:val="0"/>
        <w:autoSpaceDE w:val="0"/>
        <w:autoSpaceDN w:val="0"/>
        <w:adjustRightInd w:val="0"/>
        <w:spacing w:after="0" w:line="240" w:lineRule="auto"/>
        <w:ind w:left="396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Читай журнали і газети!</w:t>
      </w:r>
    </w:p>
    <w:p w:rsidR="00EB5609" w:rsidRPr="00227AE5" w:rsidRDefault="00EB5609" w:rsidP="00E60F19">
      <w:pPr>
        <w:widowControl w:val="0"/>
        <w:autoSpaceDE w:val="0"/>
        <w:autoSpaceDN w:val="0"/>
        <w:adjustRightInd w:val="0"/>
        <w:spacing w:after="0" w:line="240" w:lineRule="auto"/>
        <w:ind w:left="396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подолай усі тенета.</w:t>
      </w:r>
    </w:p>
    <w:p w:rsidR="00EB5609" w:rsidRPr="00227AE5" w:rsidRDefault="00EB5609" w:rsidP="00E60F19">
      <w:pPr>
        <w:widowControl w:val="0"/>
        <w:autoSpaceDE w:val="0"/>
        <w:autoSpaceDN w:val="0"/>
        <w:adjustRightInd w:val="0"/>
        <w:spacing w:after="0" w:line="240" w:lineRule="auto"/>
        <w:ind w:left="396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Дізнаєшся про Всесвіт гарний,</w:t>
      </w:r>
    </w:p>
    <w:p w:rsidR="00EB5609" w:rsidRPr="00227AE5" w:rsidRDefault="00EB5609" w:rsidP="00E60F19">
      <w:pPr>
        <w:widowControl w:val="0"/>
        <w:autoSpaceDE w:val="0"/>
        <w:autoSpaceDN w:val="0"/>
        <w:adjustRightInd w:val="0"/>
        <w:spacing w:after="0" w:line="240" w:lineRule="auto"/>
        <w:ind w:left="3969"/>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труди твої не будуть марні.</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«Сьогодні я пишаюся...»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(Потрібно пояснити учням, що пишатися можна будь-якими рисами, справами...)</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епіграфа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Cs/>
          <w:iCs/>
          <w:sz w:val="16"/>
          <w:szCs w:val="16"/>
          <w:u w:val="single"/>
          <w:lang w:val="uk-UA"/>
        </w:rPr>
        <w:t xml:space="preserve"> Розповідь з елементами бесіди.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Дорогі діти! Кожного дня, у будь-яку погоду в усі будинки приходять свіжі газети, з яких ми дізнаємося про новини та події, які відбулися в різних країнах: де знайшли залізну руду, де побудували завод, які відкриття зробили вчені, яких рекордів досягли спортсмени, як на всій Земній кулі борються за мир у всьому світі. Разом із газетами та журналами до нас в будинок приходять незвичайні люди: поети, композитори, вчені, винахідники, мандрівники, політичні діячі та ін.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 ви думаєте, звідки газета так швидко дізнається про новини?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Так, дійсно. У всіх куточках світу перебувають кореспонденти, які уважно стежать за життям і про найцікавіше негайно повідомляють до газети. По радіотелефону, телеграфу, мережі Інтернет приходять до редакції новини. А наступного дня ці новини з’являються в газеті. Газети та журнали друкують великими тиражем на спеціальних машинах в друкарні. Тому одночасно свіжі номери періодики читають мільйони людей. Багато людей бере участь у виданні газет та журналів: кореспонденти, редактори, художники, друкарі, а сьогодні велику роботу виконують комп’ютери. А готову продукцію розвозять </w:t>
      </w:r>
      <w:r w:rsidRPr="00227AE5">
        <w:rPr>
          <w:rFonts w:ascii="Times New Roman" w:eastAsia="Times New Roman" w:hAnsi="Times New Roman"/>
          <w:iCs/>
          <w:sz w:val="16"/>
          <w:szCs w:val="16"/>
          <w:lang w:val="uk-UA"/>
        </w:rPr>
        <w:lastRenderedPageBreak/>
        <w:t xml:space="preserve">в усі кінці світу машини, поїзди, літаки...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Скажіть, будь ласка, чому газети та журнали називаються періодичними виданнями?</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ви знаєте, що означає слово «газета»?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Коли виникли газети?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w:t>
      </w:r>
      <w:r w:rsidRPr="00227AE5">
        <w:rPr>
          <w:rFonts w:ascii="Times New Roman" w:eastAsia="Times New Roman" w:hAnsi="Times New Roman"/>
          <w:iCs/>
          <w:sz w:val="16"/>
          <w:szCs w:val="16"/>
          <w:u w:val="single"/>
          <w:lang w:val="uk-UA"/>
        </w:rPr>
        <w:t xml:space="preserve"> Рубрика «Історична довідка. Погляд крізь час». </w:t>
      </w:r>
      <w:r w:rsidRPr="00227AE5">
        <w:rPr>
          <w:rFonts w:ascii="Times New Roman" w:eastAsia="Times New Roman" w:hAnsi="Times New Roman"/>
          <w:iCs/>
          <w:sz w:val="16"/>
          <w:szCs w:val="16"/>
          <w:lang w:val="uk-UA"/>
        </w:rPr>
        <w:t>(Група «істориків» повідомляє про історію виникнення газети.)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Виникли вони дуже давно. Спочатку виходили у формі гіпсових вітрин в І столітті до нашої ери, в центрі Риму. На цих вітринах були розпорядження та повідомлення про головні події. Пізніше такі своєрідні газети робили на камінні, папірусі, бересті, на шкірі. Слово «газета» виникло від назви срібної монети початку XVI ст., за яку жителі Венеції купляли листок з різними новинами. Перші друкарські газети з’явилися наприкінці XVI –поч. XVII ст., в країнах Європи — Німеччині, Бельгії, Франції. Першою рукописною газетою була газета «Куранти», яка виходила в Росії в єдиному екземплярі,— для читання великому цареві важливих подій (у 1621 р). А перша друкарська газета вийшла в Росії 2.01.1702 у Москві. Зараз видається дуже багато молодіжних і дитячих газет та журналів. Також ці видання можна читати в електронному варіанті.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Діти, які ви знаєте?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Які передплачуєте?</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зараз я ознайомлю вас з окремими виданнями, які передплачує наша шкільна бібліотека, і які можна передплатити вам для домашнього читання.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w:t>
      </w:r>
      <w:r w:rsidRPr="00227AE5">
        <w:rPr>
          <w:rFonts w:ascii="Times New Roman" w:eastAsia="Times New Roman" w:hAnsi="Times New Roman"/>
          <w:iCs/>
          <w:sz w:val="16"/>
          <w:szCs w:val="16"/>
          <w:u w:val="single"/>
          <w:lang w:val="uk-UA"/>
        </w:rPr>
        <w:t xml:space="preserve"> Вправа «Реклама». </w:t>
      </w:r>
      <w:r w:rsidRPr="00227AE5">
        <w:rPr>
          <w:rFonts w:ascii="Times New Roman" w:eastAsia="Times New Roman" w:hAnsi="Times New Roman"/>
          <w:iCs/>
          <w:sz w:val="16"/>
          <w:szCs w:val="16"/>
          <w:lang w:val="uk-UA"/>
        </w:rPr>
        <w:t>(Група «журналістів» представляє рекламу дитячих газет.)</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«Весела перерва»</w:t>
      </w:r>
      <w:r w:rsidRPr="00227AE5">
        <w:rPr>
          <w:rFonts w:ascii="Times New Roman" w:eastAsia="Times New Roman" w:hAnsi="Times New Roman"/>
          <w:iCs/>
          <w:sz w:val="16"/>
          <w:szCs w:val="16"/>
          <w:lang w:val="uk-UA"/>
        </w:rPr>
        <w:t xml:space="preserve"> — загальноукраїнська пізнавально-гумористична кольорова газети для школярів. Газета розповість, покаже та допоможе:</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вирушити у цікаву подорож до Країни знань;</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знайти друзів у всьому світі;</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вивчати англійську легко та весело;</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працювати на комп’ютері по-справжньому; </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взяти участь у конкурсах та виграти приз;</w:t>
      </w:r>
    </w:p>
    <w:p w:rsidR="00EB5609" w:rsidRPr="00227AE5" w:rsidRDefault="00EB5609" w:rsidP="00EB5609">
      <w:pPr>
        <w:widowControl w:val="0"/>
        <w:numPr>
          <w:ilvl w:val="0"/>
          <w:numId w:val="87"/>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весело проводити час із навчальними кросвордами та історичними коміксами.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«Веселі уроки»</w:t>
      </w:r>
      <w:r w:rsidRPr="00227AE5">
        <w:rPr>
          <w:rFonts w:ascii="Times New Roman" w:eastAsia="Times New Roman" w:hAnsi="Times New Roman"/>
          <w:sz w:val="16"/>
          <w:szCs w:val="16"/>
          <w:lang w:val="uk-UA"/>
        </w:rPr>
        <w:t xml:space="preserve"> — навчально-пізнавальна газета для учнів 1–11-х класів, енциклопедія навчальних матеріалів, цікавих фактів та корисних порад, які допомагають учням успішно навчатися в школі.</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Ви дізнаєтесь із газети про:</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цікаві фізичні та хімічні досліди;</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вулкани, цунамі, землетруси;</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найдивовижніших тварин та рослин;</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найбільші катастрофи планети, про таємниці Землі та космосу;</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інтернет та будову комп’ютера;</w:t>
      </w:r>
    </w:p>
    <w:p w:rsidR="00EB5609" w:rsidRPr="00227AE5" w:rsidRDefault="00EB5609" w:rsidP="00EB5609">
      <w:pPr>
        <w:widowControl w:val="0"/>
        <w:numPr>
          <w:ilvl w:val="0"/>
          <w:numId w:val="8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поради для майбутніх мільйонерів.</w:t>
      </w:r>
    </w:p>
    <w:p w:rsidR="00EB5609" w:rsidRPr="00227AE5" w:rsidRDefault="00EB5609" w:rsidP="00EB5609">
      <w:pPr>
        <w:widowControl w:val="0"/>
        <w:shd w:val="clear" w:color="auto" w:fill="FFFFFF"/>
        <w:autoSpaceDE w:val="0"/>
        <w:autoSpaceDN w:val="0"/>
        <w:adjustRightInd w:val="0"/>
        <w:spacing w:after="0" w:line="240" w:lineRule="auto"/>
        <w:ind w:left="360"/>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«Перемена»</w:t>
      </w:r>
      <w:r w:rsidRPr="00227AE5">
        <w:rPr>
          <w:rFonts w:ascii="Times New Roman" w:eastAsia="Times New Roman" w:hAnsi="Times New Roman"/>
          <w:sz w:val="16"/>
          <w:szCs w:val="16"/>
          <w:lang w:val="uk-UA"/>
        </w:rPr>
        <w:t xml:space="preserve"> — газета для школярів України. Заснована 15 грудня 1922 року. Газета пропонує дописи юнкорів України про цікаве, зворушливе, подекуди утаємничене. Знайомить з різними рубриками, такими, наприклад, як: «Нашей памяти родники», «Хотите покрасоваться», «У соседей по планете» та ін.</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«Зірка»</w:t>
      </w:r>
      <w:r w:rsidRPr="00227AE5">
        <w:rPr>
          <w:rFonts w:ascii="Times New Roman" w:eastAsia="Times New Roman" w:hAnsi="Times New Roman"/>
          <w:iCs/>
          <w:sz w:val="16"/>
          <w:szCs w:val="16"/>
          <w:lang w:val="uk-UA"/>
        </w:rPr>
        <w:t xml:space="preserve"> — українська газета для дітей. Виходить раз на тиждень. Розповідає, як живуть діти України, як навчаються вони в школі, як беруть участь у спортивних змаганнях,як відпочивають. В газеті не тільки серйозні статті, але й дитячі смішинки, ребуси, кросворди, загадки, приказки та прислів’я.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«Жива вода»</w:t>
      </w:r>
      <w:r w:rsidRPr="00227AE5">
        <w:rPr>
          <w:rFonts w:ascii="Times New Roman" w:eastAsia="Times New Roman" w:hAnsi="Times New Roman"/>
          <w:iCs/>
          <w:sz w:val="16"/>
          <w:szCs w:val="16"/>
          <w:lang w:val="uk-UA"/>
        </w:rPr>
        <w:t xml:space="preserve"> — українська газета, україномовна. Виходить один раз на місяць в Києві. У ній багато статей, присвячених Україні, українському народу, сім’ї та сімейним традиціям. Тут друкуються твори українських письменників: Т. Шевченка, Лесі Українки, І. Франка та ін.</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Це не весь перелік дитячих газет. Пізніше ми будемо ще говорити про них. А зараз поговоримо про журнали.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w:t>
      </w:r>
      <w:r w:rsidRPr="00227AE5">
        <w:rPr>
          <w:rFonts w:ascii="Times New Roman" w:eastAsia="Times New Roman" w:hAnsi="Times New Roman"/>
          <w:iCs/>
          <w:sz w:val="16"/>
          <w:szCs w:val="16"/>
          <w:u w:val="single"/>
          <w:lang w:val="uk-UA"/>
        </w:rPr>
        <w:t xml:space="preserve"> Рубрика «Історична довідка. Погляд крізь час». </w:t>
      </w:r>
      <w:r w:rsidRPr="00227AE5">
        <w:rPr>
          <w:rFonts w:ascii="Times New Roman" w:eastAsia="Times New Roman" w:hAnsi="Times New Roman"/>
          <w:iCs/>
          <w:sz w:val="16"/>
          <w:szCs w:val="16"/>
          <w:lang w:val="uk-UA"/>
        </w:rPr>
        <w:t>(Група «істориків» повідомляє про історію виникнення журналу.)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Перший журнал вийшов у 1665 р. у Франції, у тому самому році — в Англії. У 1772 році — вийшов додаток до газети «Санкт-Петербургские ведомости». А в 1785 році з’явився дитячий журнал «Детское чтение для сердца и разума». </w:t>
      </w:r>
      <w:r w:rsidRPr="00227AE5">
        <w:rPr>
          <w:rFonts w:ascii="Times New Roman" w:eastAsia="Times New Roman" w:hAnsi="Times New Roman"/>
          <w:bCs/>
          <w:iCs/>
          <w:sz w:val="16"/>
          <w:szCs w:val="16"/>
          <w:lang w:val="uk-UA"/>
        </w:rPr>
        <w:t>У 1861</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iCs/>
          <w:sz w:val="16"/>
          <w:szCs w:val="16"/>
          <w:lang w:val="uk-UA"/>
        </w:rPr>
        <w:t xml:space="preserve">році став виходити журнал «Вокруг света». Першим Радянським журналом для дітей був журнал «Северное сияние». Редагував його М. Горький. Всі ви, мабуть, чули назви таких журналів, як: «Барабан». «Колобок», «Костер» «Пионер» та ін.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які журнали для дітей знаєте ви? («Пізнайко», «Журавлик»)</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Чим відрізняються газети від журналів?</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Що в них спільного?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ind w:left="75"/>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5.</w:t>
      </w:r>
      <w:r w:rsidRPr="00227AE5">
        <w:rPr>
          <w:rFonts w:ascii="Times New Roman" w:eastAsia="Times New Roman" w:hAnsi="Times New Roman"/>
          <w:iCs/>
          <w:sz w:val="16"/>
          <w:szCs w:val="16"/>
          <w:u w:val="single"/>
          <w:lang w:val="uk-UA"/>
        </w:rPr>
        <w:t xml:space="preserve"> Словникова робота.</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Усі газети й журнали мають рубрику. У вас знаходяться тлумачні словники, знайдіть це слово в словнику. Зачитайте.</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6.</w:t>
      </w:r>
      <w:r w:rsidRPr="00227AE5">
        <w:rPr>
          <w:rFonts w:ascii="Times New Roman" w:eastAsia="Times New Roman" w:hAnsi="Times New Roman"/>
          <w:iCs/>
          <w:sz w:val="16"/>
          <w:szCs w:val="16"/>
          <w:u w:val="single"/>
          <w:lang w:val="uk-UA"/>
        </w:rPr>
        <w:t xml:space="preserve"> Практична робота. </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 зараз ми виконаємо невелике завдання. Я вам роздам журнали, і кожен з вас пошукає в журналі рубрику і потім коротенько назве її. Запишіть в свої зошити назви журналів і назву рубрики.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ab/>
        <w:t>Далі ми говоритимемо про журнали, які виходять у нас на Україні.</w:t>
      </w:r>
    </w:p>
    <w:p w:rsidR="00EB5609" w:rsidRPr="00227AE5" w:rsidRDefault="00EB5609" w:rsidP="00EB5609">
      <w:pPr>
        <w:widowControl w:val="0"/>
        <w:shd w:val="clear" w:color="auto" w:fill="FFFFFF"/>
        <w:tabs>
          <w:tab w:val="num" w:pos="426"/>
        </w:tabs>
        <w:autoSpaceDE w:val="0"/>
        <w:autoSpaceDN w:val="0"/>
        <w:adjustRightInd w:val="0"/>
        <w:spacing w:after="0" w:line="240" w:lineRule="auto"/>
        <w:ind w:left="795" w:hanging="795"/>
        <w:jc w:val="both"/>
        <w:rPr>
          <w:rFonts w:ascii="Times New Roman" w:eastAsia="Times New Roman" w:hAnsi="Times New Roman"/>
          <w:iCs/>
          <w:sz w:val="16"/>
          <w:szCs w:val="16"/>
          <w:u w:val="single"/>
          <w:lang w:val="uk-UA"/>
        </w:rPr>
      </w:pPr>
    </w:p>
    <w:p w:rsidR="00EB5609" w:rsidRPr="00227AE5" w:rsidRDefault="00EB5609" w:rsidP="00EB5609">
      <w:pPr>
        <w:widowControl w:val="0"/>
        <w:shd w:val="clear" w:color="auto" w:fill="FFFFFF"/>
        <w:tabs>
          <w:tab w:val="num" w:pos="426"/>
        </w:tabs>
        <w:autoSpaceDE w:val="0"/>
        <w:autoSpaceDN w:val="0"/>
        <w:adjustRightInd w:val="0"/>
        <w:spacing w:after="0" w:line="240" w:lineRule="auto"/>
        <w:ind w:left="795" w:hanging="795"/>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7. </w:t>
      </w:r>
      <w:r w:rsidRPr="00227AE5">
        <w:rPr>
          <w:rFonts w:ascii="Times New Roman" w:eastAsia="Times New Roman" w:hAnsi="Times New Roman"/>
          <w:iCs/>
          <w:sz w:val="16"/>
          <w:szCs w:val="16"/>
          <w:u w:val="single"/>
          <w:lang w:val="uk-UA"/>
        </w:rPr>
        <w:t xml:space="preserve">Вправа «Реклама». </w:t>
      </w:r>
      <w:r w:rsidRPr="00227AE5">
        <w:rPr>
          <w:rFonts w:ascii="Times New Roman" w:eastAsia="Times New Roman" w:hAnsi="Times New Roman"/>
          <w:iCs/>
          <w:sz w:val="16"/>
          <w:szCs w:val="16"/>
          <w:lang w:val="uk-UA"/>
        </w:rPr>
        <w:t>(Група «журналістів» представляє рекламу дитячих журналів.)</w:t>
      </w:r>
      <w:r w:rsidR="00E60F19" w:rsidRPr="00E60F19">
        <w:rPr>
          <w:rFonts w:ascii="Times New Roman" w:eastAsia="Times New Roman" w:hAnsi="Times New Roman"/>
          <w:iCs/>
          <w:noProof/>
          <w:sz w:val="16"/>
          <w:szCs w:val="16"/>
        </w:rPr>
        <w:t xml:space="preserve"> </w:t>
      </w:r>
      <w:r w:rsidR="00E60F19" w:rsidRPr="00227AE5">
        <w:rPr>
          <w:rFonts w:ascii="Times New Roman" w:eastAsia="Times New Roman" w:hAnsi="Times New Roman"/>
          <w:iCs/>
          <w:noProof/>
          <w:sz w:val="16"/>
          <w:szCs w:val="16"/>
        </w:rPr>
        <w:drawing>
          <wp:inline distT="0" distB="0" distL="0" distR="0">
            <wp:extent cx="3019425" cy="1185195"/>
            <wp:effectExtent l="19050" t="0" r="9525" b="0"/>
            <wp:docPr id="11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srcRect/>
                    <a:stretch>
                      <a:fillRect/>
                    </a:stretch>
                  </pic:blipFill>
                  <pic:spPr bwMode="auto">
                    <a:xfrm>
                      <a:off x="0" y="0"/>
                      <a:ext cx="3019425" cy="1185195"/>
                    </a:xfrm>
                    <a:prstGeom prst="rect">
                      <a:avLst/>
                    </a:prstGeom>
                    <a:noFill/>
                    <a:ln w="9525">
                      <a:noFill/>
                      <a:miter lim="800000"/>
                      <a:headEnd/>
                      <a:tailEnd/>
                    </a:ln>
                  </pic:spPr>
                </pic:pic>
              </a:graphicData>
            </a:graphic>
          </wp:inline>
        </w:drawing>
      </w:r>
    </w:p>
    <w:p w:rsidR="00EB5609" w:rsidRPr="00227AE5" w:rsidRDefault="00EB5609" w:rsidP="00EB5609">
      <w:pPr>
        <w:widowControl w:val="0"/>
        <w:shd w:val="clear" w:color="auto" w:fill="FFFFFF"/>
        <w:autoSpaceDE w:val="0"/>
        <w:autoSpaceDN w:val="0"/>
        <w:adjustRightInd w:val="0"/>
        <w:spacing w:after="0" w:line="240" w:lineRule="auto"/>
        <w:ind w:left="795" w:hanging="795"/>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lastRenderedPageBreak/>
        <w:t>«Барвінок»</w:t>
      </w:r>
      <w:r w:rsidRPr="00227AE5">
        <w:rPr>
          <w:rFonts w:ascii="Times New Roman" w:eastAsia="Times New Roman" w:hAnsi="Times New Roman"/>
          <w:iCs/>
          <w:sz w:val="16"/>
          <w:szCs w:val="16"/>
          <w:lang w:val="uk-UA"/>
        </w:rPr>
        <w:t xml:space="preserve"> — народний дитячий журнал, який виходить у Києві. Заснований у 1928 році. Пропонує цікавинки усім: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затятим книжникам;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мрійникам;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славолюбам;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фантазерам;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сміхотунчикам;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ласунам;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хитрунам;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мудрагелькам; </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кмітливим;</w:t>
      </w:r>
    </w:p>
    <w:p w:rsidR="00EB5609" w:rsidRPr="00227AE5" w:rsidRDefault="00EB5609" w:rsidP="00EB560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відважним боягузам.</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 xml:space="preserve">«Країна знань» </w:t>
      </w:r>
      <w:r w:rsidRPr="00227AE5">
        <w:rPr>
          <w:rFonts w:ascii="Times New Roman" w:eastAsia="Times New Roman" w:hAnsi="Times New Roman"/>
          <w:iCs/>
          <w:sz w:val="16"/>
          <w:szCs w:val="16"/>
          <w:lang w:val="uk-UA"/>
        </w:rPr>
        <w:t>— для тих, хто хоче поглибити свої знання з різних наук журналу так і звучить: «8СШТІА УШСЕ8» (наукою переможеш) — пропонує все класне.</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«Клас»</w:t>
      </w:r>
      <w:r w:rsidRPr="00227AE5">
        <w:rPr>
          <w:rFonts w:ascii="Times New Roman" w:eastAsia="Times New Roman" w:hAnsi="Times New Roman"/>
          <w:iCs/>
          <w:sz w:val="16"/>
          <w:szCs w:val="16"/>
          <w:lang w:val="uk-UA"/>
        </w:rPr>
        <w:t xml:space="preserve"> — містить цікаві поради щодо спілкування між ровесниками, статті, присвячені відомим особистостям. Журнал виходить один раз на місяць в м. Тернополі. Головний редактор — В. Головач. Цей Всеукраїнський дитячий журнал дуже багатий на музичну інформацію. У кожному номері даються цікаві відомості про заповідні місця на Землі, життя і повадки рідкісних тварин. У часи дозвілля читач може виготовляти дрібні поробки, запропоновані рубрикою «Саморобки».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«Класні ігри»</w:t>
      </w:r>
      <w:r w:rsidRPr="00227AE5">
        <w:rPr>
          <w:rFonts w:ascii="Times New Roman" w:eastAsia="Times New Roman" w:hAnsi="Times New Roman"/>
          <w:iCs/>
          <w:sz w:val="16"/>
          <w:szCs w:val="16"/>
          <w:lang w:val="uk-UA"/>
        </w:rPr>
        <w:t xml:space="preserve"> — пропонує ігри-вкладки, логічні ігри та задачі, які розвивають мислення і кмітливість, задачки для ерудитів. Виходить журнал також в м. Тернопіль — один раз на місяць. Діти мають можливість ознайомитись з незвичайними японськими кросвордами. А захоплююча рубрика «Оригамі» розповідає про виготовлення поробок з паперу.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iCs/>
          <w:sz w:val="16"/>
          <w:szCs w:val="16"/>
          <w:lang w:val="uk-UA"/>
        </w:rPr>
        <w:t>«Домашній ПК»</w:t>
      </w:r>
      <w:r w:rsidRPr="00227AE5">
        <w:rPr>
          <w:rFonts w:ascii="Times New Roman" w:eastAsia="Times New Roman" w:hAnsi="Times New Roman"/>
          <w:iCs/>
          <w:sz w:val="16"/>
          <w:szCs w:val="16"/>
          <w:lang w:val="uk-UA"/>
        </w:rPr>
        <w:t xml:space="preserve"> — для тих, хто хоче працювати з комп’ютером.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 xml:space="preserve"> </w:t>
      </w:r>
    </w:p>
    <w:p w:rsidR="00EB5609" w:rsidRPr="00227AE5" w:rsidRDefault="00E60F1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Pr>
          <w:rFonts w:ascii="Times New Roman" w:eastAsia="Times New Roman" w:hAnsi="Times New Roman"/>
          <w:b/>
          <w:bCs/>
          <w:iCs/>
          <w:noProof/>
          <w:sz w:val="16"/>
          <w:szCs w:val="16"/>
        </w:rPr>
        <w:drawing>
          <wp:anchor distT="0" distB="0" distL="114300" distR="114300" simplePos="0" relativeHeight="251730944" behindDoc="1" locked="0" layoutInCell="1" allowOverlap="1">
            <wp:simplePos x="0" y="0"/>
            <wp:positionH relativeFrom="column">
              <wp:posOffset>2661285</wp:posOffset>
            </wp:positionH>
            <wp:positionV relativeFrom="paragraph">
              <wp:posOffset>64135</wp:posOffset>
            </wp:positionV>
            <wp:extent cx="1311910" cy="1504950"/>
            <wp:effectExtent l="19050" t="0" r="2540" b="0"/>
            <wp:wrapTight wrapText="bothSides">
              <wp:wrapPolygon edited="0">
                <wp:start x="-314" y="0"/>
                <wp:lineTo x="-314" y="21327"/>
                <wp:lineTo x="21642" y="21327"/>
                <wp:lineTo x="21642" y="0"/>
                <wp:lineTo x="-314"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srcRect/>
                    <a:stretch>
                      <a:fillRect/>
                    </a:stretch>
                  </pic:blipFill>
                  <pic:spPr bwMode="auto">
                    <a:xfrm>
                      <a:off x="0" y="0"/>
                      <a:ext cx="1311910" cy="150495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b/>
          <w:bCs/>
          <w:iCs/>
          <w:sz w:val="16"/>
          <w:szCs w:val="16"/>
          <w:lang w:val="uk-UA"/>
        </w:rPr>
        <w:t>ІV. Підсумок заняття</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bCs/>
          <w:iCs/>
          <w:sz w:val="16"/>
          <w:szCs w:val="16"/>
          <w:lang w:val="uk-UA"/>
        </w:rPr>
        <w:t>І</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iCs/>
          <w:sz w:val="16"/>
          <w:szCs w:val="16"/>
          <w:lang w:val="uk-UA"/>
        </w:rPr>
        <w:t>так ми з вами ознайомились з періодичними виданнями для дітей середнього шкільного віку. А зараз невеличка вікторина.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
          <w:bCs/>
          <w:iCs/>
          <w:sz w:val="16"/>
          <w:szCs w:val="16"/>
          <w:lang w:val="uk-UA"/>
        </w:rPr>
        <w:t>Вікторина.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iCs/>
          <w:sz w:val="16"/>
          <w:szCs w:val="16"/>
          <w:lang w:val="uk-UA"/>
        </w:rPr>
        <w:t>Що таке періодичне видання?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 Що ми називаємо рубрикою?</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3. Які дитячі журнали ви знаєте?</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4. Що означає слово «газета»?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5. Які журнали ви знаєте?</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6. Як називалась перша рукописна газета?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7. Хто був редактором першої радянської газети для дітей «Северное сияние»?</w:t>
      </w:r>
    </w:p>
    <w:p w:rsidR="00EB5609" w:rsidRPr="00227AE5" w:rsidRDefault="00EB5609">
      <w:pPr>
        <w:rPr>
          <w:sz w:val="16"/>
          <w:szCs w:val="16"/>
          <w:lang w:val="uk-UA"/>
        </w:rPr>
      </w:pPr>
    </w:p>
    <w:p w:rsidR="00971778" w:rsidRPr="00227AE5" w:rsidRDefault="00971778">
      <w:pPr>
        <w:rPr>
          <w:sz w:val="16"/>
          <w:szCs w:val="16"/>
          <w:lang w:val="uk-UA"/>
        </w:rPr>
      </w:pPr>
    </w:p>
    <w:p w:rsidR="00971778" w:rsidRPr="00227AE5" w:rsidRDefault="00971778">
      <w:pPr>
        <w:rPr>
          <w:sz w:val="16"/>
          <w:szCs w:val="16"/>
          <w:lang w:val="uk-UA"/>
        </w:rPr>
      </w:pPr>
    </w:p>
    <w:p w:rsidR="00971778" w:rsidRPr="00227AE5" w:rsidRDefault="00971778">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lastRenderedPageBreak/>
        <w:t>6-й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5" style="width:0;height:1.5pt" o:hralign="center" o:hrstd="t" o:hr="t" fillcolor="#aca899" stroked="f"/>
        </w:pic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cap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60F19">
      <w:pPr>
        <w:widowControl w:val="0"/>
        <w:tabs>
          <w:tab w:val="left" w:pos="1080"/>
          <w:tab w:val="left" w:pos="9360"/>
        </w:tabs>
        <w:autoSpaceDE w:val="0"/>
        <w:autoSpaceDN w:val="0"/>
        <w:adjustRightInd w:val="0"/>
        <w:spacing w:after="0" w:line="240" w:lineRule="auto"/>
        <w:ind w:right="4875" w:firstLine="400"/>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 xml:space="preserve">Тема: </w:t>
      </w:r>
    </w:p>
    <w:p w:rsidR="00EB5609" w:rsidRPr="00227AE5" w:rsidRDefault="00422AB3"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422AB3">
        <w:rPr>
          <w:noProof/>
          <w:sz w:val="16"/>
          <w:szCs w:val="16"/>
        </w:rPr>
        <w:pict>
          <v:shape id="_x0000_s1080" type="#_x0000_t136" style="position:absolute;left:0;text-align:left;margin-left:-27.25pt;margin-top:5.65pt;width:342.75pt;height:165.85pt;z-index:-251581440" wrapcoords="5010 -391 4585 -391 4112 489 4207 2737 4254 3128 5483 4300 5908 4300 5908 4789 9122 5864 10446 5864 851 6646 236 6646 189 9578 2458 10556 9500 12119 8035 12315 7610 12510 7610 14563 7846 15247 7846 15540 9831 16713 10256 16713 13045 16713 13092 16713 13707 12804 13045 12413 10540 12119 4301 10556 13423 10556 21175 9871 21175 6842 19946 6548 15361 5864 17110 4398 17204 3714 17063 3030 16732 2737 16921 880 5246 -391 5010 -391">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Структура книги,&#10; використання її довідкового &#10;апарату&#10;&#10;"/>
            <w10:wrap type="through"/>
          </v:shape>
        </w:pict>
      </w: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60F19" w:rsidRDefault="00E60F1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60F19" w:rsidRDefault="00E60F1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91"/>
        </w:numPr>
        <w:tabs>
          <w:tab w:val="left" w:pos="1080"/>
          <w:tab w:val="left" w:pos="9360"/>
        </w:tabs>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sz w:val="16"/>
          <w:szCs w:val="16"/>
          <w:lang w:val="uk-UA"/>
        </w:rPr>
        <w:t>с</w:t>
      </w:r>
      <w:r w:rsidRPr="00227AE5">
        <w:rPr>
          <w:rFonts w:ascii="Times New Roman" w:eastAsia="Times New Roman" w:hAnsi="Times New Roman"/>
          <w:iCs/>
          <w:sz w:val="16"/>
          <w:szCs w:val="16"/>
          <w:lang w:val="uk-UA"/>
        </w:rPr>
        <w:t>формувати навички самостійної роботи з книгою, використання її довідкового апарату.</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книжкова виставка «Твої улюблені книжки», а також книги на кожному столі, у яких є ілюстрації, передмова, післямова.</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Створення позитивної атмосфери навчання. Аутотренінг</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Щоб збадьоритися і налаштуватися на творчість, заплющуємо очі й голосно повторюємо:</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радісний…</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щасливий..</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Зі мною друзі…</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Вони мене люблять…</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приємно, я легко дихаю…</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бібліотеці тепло, сонячно… </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готовий гарно попрацювати!</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епіграфу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 xml:space="preserve">1. </w:t>
      </w:r>
      <w:r w:rsidRPr="00227AE5">
        <w:rPr>
          <w:rFonts w:ascii="Times New Roman" w:eastAsia="Times New Roman" w:hAnsi="Times New Roman"/>
          <w:iCs/>
          <w:sz w:val="16"/>
          <w:szCs w:val="16"/>
          <w:u w:val="single"/>
          <w:lang w:val="uk-UA"/>
        </w:rPr>
        <w:t>Розповідь з елементами бесіди.</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Діти, уважно прочитайте текст на титульній сторінці книжки, яка лежить перед вами на столі. </w:t>
      </w:r>
    </w:p>
    <w:p w:rsidR="00EB5609" w:rsidRPr="00227AE5" w:rsidRDefault="00EB5609" w:rsidP="00EB5609">
      <w:pPr>
        <w:widowControl w:val="0"/>
        <w:numPr>
          <w:ilvl w:val="0"/>
          <w:numId w:val="18"/>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Про що розповідає вам перша сторінка?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Особливу увагу звертаємо на прізвище автора і назву твору. Інколи буває, що школяр знає назву твору, але не знає автора. А книги з</w:t>
      </w:r>
      <w:r w:rsidRPr="00227AE5">
        <w:rPr>
          <w:rFonts w:ascii="Times New Roman" w:eastAsia="Times New Roman" w:hAnsi="Times New Roman"/>
          <w:iCs/>
          <w:sz w:val="16"/>
          <w:szCs w:val="16"/>
          <w:vertAlign w:val="superscript"/>
          <w:lang w:val="uk-UA"/>
        </w:rPr>
        <w:t xml:space="preserve"> </w:t>
      </w:r>
      <w:r w:rsidRPr="00227AE5">
        <w:rPr>
          <w:rFonts w:ascii="Times New Roman" w:eastAsia="Times New Roman" w:hAnsi="Times New Roman"/>
          <w:iCs/>
          <w:sz w:val="16"/>
          <w:szCs w:val="16"/>
          <w:lang w:val="uk-UA"/>
        </w:rPr>
        <w:t xml:space="preserve">однаковими назвами трапляються дуже </w:t>
      </w:r>
      <w:r w:rsidRPr="00227AE5">
        <w:rPr>
          <w:rFonts w:ascii="Times New Roman" w:eastAsia="Times New Roman" w:hAnsi="Times New Roman"/>
          <w:iCs/>
          <w:sz w:val="16"/>
          <w:szCs w:val="16"/>
          <w:lang w:val="uk-UA"/>
        </w:rPr>
        <w:lastRenderedPageBreak/>
        <w:t>часто. Наприклад, «Дванадцять місяців» С. Маршака і «Дванадцять місяців» — настільна книга-календар та інші.</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Як правило, ви одразу звертаєте увагу на назву книги. І за назвою можете визначити тематику деяких книг. Але є книги, з якими ви зустрічаєтеся вперше, і визначити, про що йдеться, вам допоможуть ілюстрації на обкладинці, а ще краще заглянути в книгу. У ній ви знайдете зміст, передмову або післямову. Саме ці елементи допоможуть вам дізнатися про що розповідається в новій для вас книзі.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2.</w:t>
      </w:r>
      <w:r w:rsidRPr="00227AE5">
        <w:rPr>
          <w:rFonts w:ascii="Times New Roman" w:eastAsia="Times New Roman" w:hAnsi="Times New Roman"/>
          <w:iCs/>
          <w:sz w:val="16"/>
          <w:szCs w:val="16"/>
          <w:u w:val="single"/>
          <w:lang w:val="uk-UA"/>
        </w:rPr>
        <w:t xml:space="preserve"> Робота зі схемою.</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Розгляньте уважно схему. Розкажіть про структурні частини книги.</w:t>
      </w:r>
    </w:p>
    <w:p w:rsidR="00EB5609" w:rsidRPr="00227AE5" w:rsidRDefault="00107950" w:rsidP="00EB5609">
      <w:pPr>
        <w:spacing w:after="0" w:line="240" w:lineRule="auto"/>
        <w:jc w:val="center"/>
        <w:rPr>
          <w:rFonts w:ascii="Times New Roman" w:eastAsia="Times New Roman" w:hAnsi="Times New Roman"/>
          <w:color w:val="CC0066"/>
          <w:sz w:val="16"/>
          <w:szCs w:val="16"/>
          <w:lang w:val="uk-UA"/>
        </w:rPr>
      </w:pPr>
      <w:r w:rsidRPr="00422AB3">
        <w:rPr>
          <w:rFonts w:ascii="Times New Roman" w:eastAsia="Times New Roman" w:hAnsi="Times New Roman"/>
          <w:color w:val="CC0066"/>
          <w:sz w:val="16"/>
          <w:szCs w:val="16"/>
          <w:lang w:val="uk-UA"/>
        </w:rPr>
        <w:pict>
          <v:shape id="_x0000_i1046" type="#_x0000_t75" style="width:283.25pt;height:206.5pt">
            <v:imagedata r:id="rId58" o:title=""/>
          </v:shape>
        </w:pic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ІV. Закріплення вивченого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Робота в групах.</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Розглянути книгу Даніеля Дефо «Робінзон Крузо». Розповісти про неї на основі побаченого.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 обкладинці книги ми бачимо ім’я та прізвище автора та назву книги, а також невеличкий малюнок, на якому зображені Робінзон і П’ятниця. Коли розкриємо книгу, то бачимо передмову, з якої дізнаємося, що «Життя і незвичайні та дивовижні пригоди Робінзона Крузо, моряка з Йорки, що прожив 28 років на безлюдному острові» — всесвітньовідомий роман англійського письменника Даніеля Дефо (1660–1731), одна з найулюбленіших книг юнацтва, у якій з поетичним натхненням оспівано творчу працю людини, її мужність, волю, винахідливість. Ілюстрації, що розміщені в книзі, допомагають уявити той світ, у якому жив Робінзон.)</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група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Розглянути книгу під назвою «В країні дрімучих трав». Розповісти про неї на основі </w:t>
      </w:r>
      <w:r w:rsidRPr="00227AE5">
        <w:rPr>
          <w:rFonts w:ascii="Times New Roman" w:eastAsia="Times New Roman" w:hAnsi="Times New Roman"/>
          <w:iCs/>
          <w:sz w:val="16"/>
          <w:szCs w:val="16"/>
          <w:lang w:val="uk-UA"/>
        </w:rPr>
        <w:lastRenderedPageBreak/>
        <w:t>побаченого.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(Автор цієї книги — Володимир Брагін. На титульній сторінці вказано, що це роман-казка. На ілюстраціях зображені комахи, більші за людину. З післямови ми дізнаємося, що в цьому оригінальному науково-фантастичному романі-казці розповідається про надзвичайні пригоди вченого, якому вдалося зменшити свій зріст у сотні разів і прожити близько сорока років у Країні Трав серед різноманітних комах.</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Але що це за країна? Де вона знаходиться? Зі слів людей, котрі в ній побували, письменник і веде свою розповідь.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 цій книзі є зміст, з якого ми дізнаємося, що роман-казка складається з семи частин і кожна з них має свою назву.)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 xml:space="preserve">2. </w:t>
      </w:r>
      <w:r w:rsidRPr="00227AE5">
        <w:rPr>
          <w:rFonts w:ascii="Times New Roman" w:eastAsia="Times New Roman" w:hAnsi="Times New Roman"/>
          <w:iCs/>
          <w:sz w:val="16"/>
          <w:szCs w:val="16"/>
          <w:u w:val="single"/>
          <w:lang w:val="uk-UA"/>
        </w:rPr>
        <w:t>Вправа «Подивись і розкажи»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Переглянувши ілюстрації до творів, дати відповідь на питання:</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Про що розповідають їм малюнки?</w:t>
      </w:r>
    </w:p>
    <w:p w:rsidR="00EB5609" w:rsidRPr="00227AE5" w:rsidRDefault="00EB5609" w:rsidP="00EB5609">
      <w:pPr>
        <w:widowControl w:val="0"/>
        <w:numPr>
          <w:ilvl w:val="0"/>
          <w:numId w:val="18"/>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 ви дізналися про героїв книг?</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 xml:space="preserve">3. </w:t>
      </w:r>
      <w:r w:rsidRPr="00227AE5">
        <w:rPr>
          <w:rFonts w:ascii="Times New Roman" w:eastAsia="Times New Roman" w:hAnsi="Times New Roman"/>
          <w:iCs/>
          <w:sz w:val="16"/>
          <w:szCs w:val="16"/>
          <w:u w:val="single"/>
          <w:lang w:val="uk-UA"/>
        </w:rPr>
        <w:t>Практична робота «Виготовлення книжок-саморобок»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(Щоб закріпити знання про елементи книги, проводимо практичну роботу: виготовлення книжок-саморобок. У старих дитячих журналах або книжечках підбираємо тексти творів відомих українських письменників, а ще можна запропонувати дітям зробити ілюстрації до цих текстів. Це може бути книжка одного письменника або збірник різних авторів. Головне зібрати основну частину — текст, а решта: титульний лист, обкладинка, передмова, заголовок, а також ілюстрації будуть рукописними.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noProof/>
          <w:sz w:val="16"/>
          <w:szCs w:val="16"/>
        </w:rPr>
        <w:drawing>
          <wp:anchor distT="0" distB="0" distL="114300" distR="114300" simplePos="0" relativeHeight="251734016" behindDoc="1" locked="0" layoutInCell="1" allowOverlap="1">
            <wp:simplePos x="0" y="0"/>
            <wp:positionH relativeFrom="column">
              <wp:posOffset>3810000</wp:posOffset>
            </wp:positionH>
            <wp:positionV relativeFrom="paragraph">
              <wp:posOffset>694055</wp:posOffset>
            </wp:positionV>
            <wp:extent cx="2133600" cy="1590675"/>
            <wp:effectExtent l="19050" t="0" r="0" b="0"/>
            <wp:wrapTight wrapText="bothSides">
              <wp:wrapPolygon edited="0">
                <wp:start x="-193" y="0"/>
                <wp:lineTo x="-193" y="21471"/>
                <wp:lineTo x="21600" y="21471"/>
                <wp:lineTo x="21600" y="0"/>
                <wp:lineTo x="-193"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2133600" cy="1590675"/>
                    </a:xfrm>
                    <a:prstGeom prst="rect">
                      <a:avLst/>
                    </a:prstGeom>
                    <a:noFill/>
                    <a:ln w="9525">
                      <a:noFill/>
                      <a:miter lim="800000"/>
                      <a:headEnd/>
                      <a:tailEnd/>
                    </a:ln>
                  </pic:spPr>
                </pic:pic>
              </a:graphicData>
            </a:graphic>
          </wp:anchor>
        </w:drawing>
      </w:r>
      <w:r w:rsidRPr="00227AE5">
        <w:rPr>
          <w:rFonts w:ascii="Times New Roman" w:eastAsia="Times New Roman" w:hAnsi="Times New Roman"/>
          <w:iCs/>
          <w:sz w:val="16"/>
          <w:szCs w:val="16"/>
          <w:lang w:val="uk-UA"/>
        </w:rPr>
        <w:t>Із книг-саморобок можна оформити книжкову виставку. Головне, що в процесі роботи закріплюються навички перегляду книг, використання науково-довідкового апарату.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VІ.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«Незакінчене речення»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Мені сьогодні сподобалось…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Я змінив своє ставлення до…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Я так і не зрозумів…</w:t>
      </w:r>
    </w:p>
    <w:p w:rsidR="00EB5609" w:rsidRPr="00227AE5" w:rsidRDefault="00EB5609" w:rsidP="00EB5609">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На наступному занятті я хочу…</w:t>
      </w:r>
    </w:p>
    <w:p w:rsidR="00A71E6A" w:rsidRDefault="00A71E6A">
      <w:pPr>
        <w:rPr>
          <w:sz w:val="16"/>
          <w:szCs w:val="16"/>
          <w:lang w:val="uk-UA"/>
        </w:rPr>
      </w:pPr>
    </w:p>
    <w:p w:rsidR="0058141E" w:rsidRDefault="0058141E">
      <w:pPr>
        <w:rPr>
          <w:sz w:val="16"/>
          <w:szCs w:val="16"/>
          <w:lang w:val="uk-UA"/>
        </w:rPr>
      </w:pPr>
    </w:p>
    <w:p w:rsidR="0058141E" w:rsidRDefault="0058141E">
      <w:pPr>
        <w:rPr>
          <w:sz w:val="16"/>
          <w:szCs w:val="16"/>
          <w:lang w:val="uk-UA"/>
        </w:rPr>
      </w:pPr>
    </w:p>
    <w:p w:rsidR="0058141E" w:rsidRDefault="0058141E">
      <w:pPr>
        <w:rPr>
          <w:sz w:val="16"/>
          <w:szCs w:val="16"/>
          <w:lang w:val="uk-UA"/>
        </w:rPr>
      </w:pPr>
    </w:p>
    <w:p w:rsidR="0058141E" w:rsidRDefault="0058141E">
      <w:pPr>
        <w:rPr>
          <w:sz w:val="16"/>
          <w:szCs w:val="16"/>
          <w:lang w:val="uk-UA"/>
        </w:rPr>
      </w:pPr>
    </w:p>
    <w:p w:rsidR="0058141E" w:rsidRPr="00227AE5" w:rsidRDefault="0058141E">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6-й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7" style="width:0;height:1.5pt" o:hralign="center" o:hrstd="t" o:hr="t" fillcolor="#aca899" stroked="f"/>
        </w:pic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caps/>
          <w:sz w:val="16"/>
          <w:szCs w:val="16"/>
          <w:lang w:val="uk-UA"/>
        </w:rPr>
      </w:pPr>
    </w:p>
    <w:p w:rsidR="00EB5609" w:rsidRPr="00227AE5" w:rsidRDefault="00422AB3"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422AB3">
        <w:rPr>
          <w:noProof/>
          <w:sz w:val="16"/>
          <w:szCs w:val="16"/>
        </w:rPr>
        <w:pict>
          <v:shape id="_x0000_s1084" type="#_x0000_t170" style="position:absolute;left:0;text-align:left;margin-left:-29.7pt;margin-top:8.85pt;width:377.45pt;height:102pt;z-index:-251576320" wrapcoords="10435 -159 5497 -159 5024 0 5024 2382 4852 4924 4767 6829 5454 7465 7472 7465 7472 8735 9147 10006 10736 10006 10736 12547 1675 12865 1074 13024 1074 15088 687 19694 902 20171 1932 20171 1417 20965 1460 21124 2791 21918 17778 21918 20784 21124 20999 20965 20312 20171 21256 20171 21471 19694 21256 17629 21042 15088 21128 13659 18637 13024 10693 12547 10693 10006 7901 7465 14386 7465 16876 6829 16705 4924 16189 2382 16189 1747 12926 -159 11895 -159 10435 -159" adj="2158" fillcolor="#520402" strokecolor="#b2b2b2" strokeweight="1pt">
            <v:fill color2="#fc0" focus="100%" type="gradient"/>
            <v:shadow on="t" type="perspective" color="#875b0d" opacity="45875f" origin=",.5" matrix=",,,.5,,-4768371582e-16"/>
            <v:textpath style="font-family:&quot;Arial Black&quot;;v-text-kern:t" trim="t" fitpath="t" string="Історія бібліотек.&#10; Перша бібліотека України"/>
            <w10:wrap type="through"/>
          </v:shape>
        </w:pict>
      </w: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lastRenderedPageBreak/>
        <w:t xml:space="preserve">Тема: </w:t>
      </w:r>
    </w:p>
    <w:p w:rsidR="00EB5609" w:rsidRPr="00227AE5" w:rsidRDefault="00EB5609" w:rsidP="00EB5609">
      <w:pPr>
        <w:widowControl w:val="0"/>
        <w:tabs>
          <w:tab w:val="left" w:pos="1080"/>
          <w:tab w:val="left" w:pos="9360"/>
        </w:tabs>
        <w:autoSpaceDE w:val="0"/>
        <w:autoSpaceDN w:val="0"/>
        <w:adjustRightInd w:val="0"/>
        <w:spacing w:after="0" w:line="240" w:lineRule="auto"/>
        <w:ind w:firstLine="400"/>
        <w:jc w:val="both"/>
        <w:rPr>
          <w:rFonts w:ascii="Times New Roman" w:eastAsia="Times New Roman" w:hAnsi="Times New Roman"/>
          <w:b/>
          <w:bCs/>
          <w:sz w:val="16"/>
          <w:szCs w:val="16"/>
          <w:lang w:val="uk-UA"/>
        </w:rPr>
      </w:pP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971778" w:rsidRPr="00227AE5" w:rsidRDefault="00971778" w:rsidP="00EB5609">
      <w:pPr>
        <w:widowControl w:val="0"/>
        <w:autoSpaceDE w:val="0"/>
        <w:autoSpaceDN w:val="0"/>
        <w:adjustRightInd w:val="0"/>
        <w:spacing w:after="0" w:line="240" w:lineRule="auto"/>
        <w:ind w:firstLine="426"/>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left="426"/>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9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ознайомити учнів з історією виникнення та розвитку бібліотек; </w:t>
      </w:r>
    </w:p>
    <w:p w:rsidR="00EB5609" w:rsidRPr="00227AE5" w:rsidRDefault="00EB5609" w:rsidP="00EB5609">
      <w:pPr>
        <w:widowControl w:val="0"/>
        <w:numPr>
          <w:ilvl w:val="0"/>
          <w:numId w:val="92"/>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сприяти всебічному розвитку дитячого світогляду.</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комп’ютерна презентація найбільших бібліотек світу.</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Вправа «Ти мені подобаєшся…»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Кидаємо один одному м’яч, називаючи позитивну якість того, кому ми відправляємо м’яч. Стежимо за тим, аби вправу виконали всі учасники.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та мети заняття</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Бібліотеки — найважливіші в культурі. Може не бути університетів, інститутів, інших культурних установ, але якщо є бібліотеки, культура в такій країні не згине. З незабутніх часів з’явилися бібліотеки. Отож, ми сьогодні поговоримо про найдавніші бібліотеки світу.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Захисти учнями заздалегідь приготовлених проектів. </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група</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Найдавніша Ніневійська бібліотека</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Бібліотеки як сховища писемних пам’яток та рукописних книг були відомі ще в стародавньому світі. (Ассирія, Єгипет, Китай, Греція, Рим). На території сучасного Іраку, у п’ятому тисячолітті до нашої ери піднялось над пісками невеличке місто — Ніневія. У першому тисячолітті до н.е. місто стало столицею Ассирії, відомою на весь світ. Але 612 року до н.є. Ніневія була зруйнована, тисячоліття пролежала вона в руїнах, всіма проклята і забута. Згадали про Ніневію десь у середині 19 століття. Під час розкопок, на лівому березі річки Тигра, знаходилася похована столиця Ассирії — Ніневія. І серед цих руїн — рештки палацу одного з останніх ассірійських царів — Ашшурбаніпала. Було відкрито кілька кімнат, у яких, здавалося, хтось навмисне позвалював тисячі черепків. Кожний такий черепок вкривали маленькі клинці. Таким клинописом користувались у давнину народи Межиріччя. Знайдені таблички були дбайливо та вміло відібраною бібліотекою. За розпорядженням царя переписувачі знімали копії з книг, що зберігались у бібліотеках давніх міст. Завдяки давнім бібліотекам та архівам до нас дійшли сотні тисяч текстів.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 бібліотеці Ашшурбаніпала зберігалося понад 30 000 глиняних книжок. На більшості з них написано «Палац Ашшурбаніпала. Царя царів Ассирії». Ця бібліотека зберігала на глиняних сторінках своїх книжок усе, чим була багата культура Вавилона та багатьох </w:t>
      </w:r>
      <w:r w:rsidRPr="00227AE5">
        <w:rPr>
          <w:rFonts w:ascii="Times New Roman" w:eastAsia="Times New Roman" w:hAnsi="Times New Roman"/>
          <w:iCs/>
          <w:sz w:val="16"/>
          <w:szCs w:val="16"/>
          <w:lang w:val="uk-UA"/>
        </w:rPr>
        <w:lastRenderedPageBreak/>
        <w:t>інших країн і народів. Зібрана Ашшурбаніпалом бібліотека — найбільша коштовність перед світовою культурою.</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Ніневійській бібліотеці зберігався і своєрідний державний архів. Зіставляючи ці документи, дослідники знаходять багато відомостей про життя країн стародавнього світу.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Особливо цікаві записи літературних творів — пісні, гімни, оповідання, приказки та прислів’я. На одній табличці умістилась ціла збірка шумерських приказок. Ось дві з них: «Гарно вбраного всюди зустрічають радо» та «Втік від дикого бика, наразився на дику корову».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У Ніневійському книгосховищі книжки були чітко упорядковані. Вони складалися з багатьох «аркушів» — табличок однакового розміру. Внизу кожної таблички стояла повна назва книги. У цій бібліотеці були розміщені книги по галузях знань.</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Був у бібліотеці і каталог, де зазначалася назва книги, кількість рядків. Галузь знань — відділу до якого належала книжка. Знайти потрібну книгу було легко і просто: до кожної полички прикріплювалася невеличка глиняна бирка з назвою відділу, Зовсім як у сучасних бібліотеках. Як поповнювалося це книгосховище? Частину книжок було привезено з переможених Ассирією країн. Частину купували в храмах інших міст або у приватних осіб. Переважну більшість книжок заповнювали релігійні тексти.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Серед знахідок був своєрідний словник ассірійсько-шумерської мови. Ці таблички допомогли вивчити цю давню мертву мову.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Завдяки бібліотеці Ашшурбаніпала нам відомі історії, легенди, міфи та оповідки шумерів, вавілонян та ассірійців, а також їхні наукові доробки. </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група</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Александрійська бібліотека</w:t>
      </w:r>
    </w:p>
    <w:p w:rsidR="00EB5609" w:rsidRPr="00227AE5" w:rsidRDefault="00EB5609" w:rsidP="00EB5609">
      <w:pPr>
        <w:widowControl w:val="0"/>
        <w:shd w:val="clear" w:color="auto" w:fill="FFFFFF"/>
        <w:autoSpaceDE w:val="0"/>
        <w:autoSpaceDN w:val="0"/>
        <w:adjustRightInd w:val="0"/>
        <w:spacing w:after="0" w:line="240" w:lineRule="auto"/>
        <w:ind w:left="14" w:firstLine="557"/>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На початку ІІІ століття до н.е. культурним центром усього світу стала Александрія. </w:t>
      </w:r>
      <w:r w:rsidRPr="00227AE5">
        <w:rPr>
          <w:rFonts w:ascii="Times New Roman" w:eastAsia="Times New Roman" w:hAnsi="Times New Roman"/>
          <w:iCs/>
          <w:spacing w:val="-9"/>
          <w:sz w:val="16"/>
          <w:szCs w:val="16"/>
          <w:lang w:val="uk-UA"/>
        </w:rPr>
        <w:t>У цьому місті було створе</w:t>
      </w:r>
      <w:r w:rsidRPr="00227AE5">
        <w:rPr>
          <w:rFonts w:ascii="Times New Roman" w:eastAsia="Times New Roman" w:hAnsi="Times New Roman"/>
          <w:iCs/>
          <w:spacing w:val="-6"/>
          <w:sz w:val="16"/>
          <w:szCs w:val="16"/>
          <w:lang w:val="uk-UA"/>
        </w:rPr>
        <w:t>но бібліотеку, де зберігалися наукові твори Греції та країн Сходу. Збері</w:t>
      </w:r>
      <w:r w:rsidRPr="00227AE5">
        <w:rPr>
          <w:rFonts w:ascii="Times New Roman" w:eastAsia="Times New Roman" w:hAnsi="Times New Roman"/>
          <w:iCs/>
          <w:spacing w:val="-9"/>
          <w:sz w:val="16"/>
          <w:szCs w:val="16"/>
          <w:lang w:val="uk-UA"/>
        </w:rPr>
        <w:t>галася тут і бібліотека Аристотеля, яку купив Птоломей для Александрій</w:t>
      </w:r>
      <w:r w:rsidRPr="00227AE5">
        <w:rPr>
          <w:rFonts w:ascii="Times New Roman" w:eastAsia="Times New Roman" w:hAnsi="Times New Roman"/>
          <w:iCs/>
          <w:spacing w:val="-10"/>
          <w:sz w:val="16"/>
          <w:szCs w:val="16"/>
          <w:lang w:val="uk-UA"/>
        </w:rPr>
        <w:t xml:space="preserve">ської бібліотеки. </w:t>
      </w:r>
      <w:r w:rsidRPr="00227AE5">
        <w:rPr>
          <w:rFonts w:ascii="Times New Roman" w:eastAsia="Times New Roman" w:hAnsi="Times New Roman"/>
          <w:iCs/>
          <w:sz w:val="16"/>
          <w:szCs w:val="16"/>
          <w:lang w:val="uk-UA"/>
        </w:rPr>
        <w:t>Вона була оточена колонадою, поміж колонами скульптури — погруддя філософів, поетів, тих, чиї імена тісно пов’язані з «Храмом муз». Це був своєрідний інститут. В Александрійській бібліотеці зібрана була більшість книг, древніх та нових рукописів. Недарма англійській письменник Бернард Шоу, один з видатних драматургів і публіцистів нашого, ХХ сторіччя, назвав цю бібліотеку «пам’яттю людства». Її називали одним із семи «чудес світу».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Цінували свою бібліотеку й викладачі. Вони казали своїм учням: «У цих сувоях захована мудрість. Щедро посіяні в них зерна знань. Не лінуйтеся, читайте й перечитуйте, і ви пригорщами </w:t>
      </w:r>
      <w:r w:rsidR="0058141E">
        <w:rPr>
          <w:rFonts w:ascii="Times New Roman" w:eastAsia="Times New Roman" w:hAnsi="Times New Roman"/>
          <w:iCs/>
          <w:noProof/>
          <w:sz w:val="16"/>
          <w:szCs w:val="16"/>
        </w:rPr>
        <w:drawing>
          <wp:anchor distT="0" distB="0" distL="114300" distR="114300" simplePos="0" relativeHeight="251737088" behindDoc="1" locked="0" layoutInCell="1" allowOverlap="1">
            <wp:simplePos x="0" y="0"/>
            <wp:positionH relativeFrom="column">
              <wp:posOffset>3810</wp:posOffset>
            </wp:positionH>
            <wp:positionV relativeFrom="paragraph">
              <wp:posOffset>229870</wp:posOffset>
            </wp:positionV>
            <wp:extent cx="2209800" cy="1567815"/>
            <wp:effectExtent l="19050" t="0" r="0" b="0"/>
            <wp:wrapTight wrapText="bothSides">
              <wp:wrapPolygon edited="0">
                <wp:start x="-186" y="0"/>
                <wp:lineTo x="-186" y="21259"/>
                <wp:lineTo x="21600" y="21259"/>
                <wp:lineTo x="21600" y="0"/>
                <wp:lineTo x="-186" y="0"/>
              </wp:wrapPolygon>
            </wp:wrapTight>
            <wp:docPr id="57" name="Рисунок 12" descr="Описание: C:\Documents and Settings\Юрий\Рабочий стол\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Documents and Settings\Юрий\Рабочий стол\IMG_0003.jpg"/>
                    <pic:cNvPicPr>
                      <a:picLocks noChangeAspect="1" noChangeArrowheads="1"/>
                    </pic:cNvPicPr>
                  </pic:nvPicPr>
                  <pic:blipFill>
                    <a:blip r:embed="rId60" cstate="print"/>
                    <a:srcRect/>
                    <a:stretch>
                      <a:fillRect/>
                    </a:stretch>
                  </pic:blipFill>
                  <pic:spPr bwMode="auto">
                    <a:xfrm>
                      <a:off x="0" y="0"/>
                      <a:ext cx="2209800" cy="1567815"/>
                    </a:xfrm>
                    <a:prstGeom prst="rect">
                      <a:avLst/>
                    </a:prstGeom>
                    <a:noFill/>
                    <a:ln w="9525">
                      <a:noFill/>
                      <a:miter lim="800000"/>
                      <a:headEnd/>
                      <a:tailEnd/>
                    </a:ln>
                  </pic:spPr>
                </pic:pic>
              </a:graphicData>
            </a:graphic>
          </wp:anchor>
        </w:drawing>
      </w:r>
      <w:r w:rsidRPr="00227AE5">
        <w:rPr>
          <w:rFonts w:ascii="Times New Roman" w:eastAsia="Times New Roman" w:hAnsi="Times New Roman"/>
          <w:iCs/>
          <w:sz w:val="16"/>
          <w:szCs w:val="16"/>
          <w:lang w:val="uk-UA"/>
        </w:rPr>
        <w:t>збиратимете плоди мудрості... Жоден стільки не розкаже, як ці книги.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 Александрійській бібліотеці було зібрано близько 400 000 книг. Бібліотека постійно поповнювалася. Був час, коли її сховища налічували 700 000 сувоїв. Головного охоронця бібліотеки </w:t>
      </w:r>
      <w:r w:rsidRPr="00227AE5">
        <w:rPr>
          <w:rFonts w:ascii="Times New Roman" w:eastAsia="Times New Roman" w:hAnsi="Times New Roman"/>
          <w:iCs/>
          <w:sz w:val="16"/>
          <w:szCs w:val="16"/>
          <w:lang w:val="uk-UA"/>
        </w:rPr>
        <w:lastRenderedPageBreak/>
        <w:t>призначав цар. 415 року з наказу й благословення архієпископа Кирила натовп спалив частину книг Александрійської бібліотеки. Невігласи, обмануті люди, вони були впевнені, що, спалюючи «язичницькі» книги, творять святе, богоугодне діло. Та церковники запізнилися. Александрійська бібліотека вже на той час відіграла велику роль у розвитку світової культури. Книги, написані вченими, твори ще давніших авторів, зібрані й переписані тут, встигли розійтися по всіх країнах світу. Особливо багато їх потрапило в Рим, а звідти вони розходилися по всій Європі, залишаючи глибокий слід у новій, європейській цивілізації. Прийняття християнства на Русі відіграло провідну роль у розвитку культури і насамперед у поширенні писемності. Князь Володимир Святославович створює в країні школи, книгописні майстерні, привозить багато книг з Візантії. Болгарії.</w:t>
      </w:r>
    </w:p>
    <w:p w:rsidR="00EB5609" w:rsidRPr="00227AE5" w:rsidRDefault="00EB5609" w:rsidP="00EB5609">
      <w:pPr>
        <w:widowControl w:val="0"/>
        <w:shd w:val="clear" w:color="auto" w:fill="FFFFFF"/>
        <w:autoSpaceDE w:val="0"/>
        <w:autoSpaceDN w:val="0"/>
        <w:adjustRightInd w:val="0"/>
        <w:spacing w:after="0" w:line="240" w:lineRule="auto"/>
        <w:ind w:left="14" w:firstLine="400"/>
        <w:jc w:val="both"/>
        <w:rPr>
          <w:rFonts w:ascii="Times New Roman" w:eastAsia="Times New Roman" w:hAnsi="Times New Roman"/>
          <w:iCs/>
          <w:spacing w:val="-9"/>
          <w:sz w:val="16"/>
          <w:szCs w:val="16"/>
          <w:lang w:val="uk-UA"/>
        </w:rPr>
      </w:pPr>
      <w:r w:rsidRPr="00227AE5">
        <w:rPr>
          <w:rFonts w:ascii="Times New Roman" w:eastAsia="Times New Roman" w:hAnsi="Times New Roman"/>
          <w:iCs/>
          <w:spacing w:val="-8"/>
          <w:sz w:val="16"/>
          <w:szCs w:val="16"/>
          <w:lang w:val="uk-UA"/>
        </w:rPr>
        <w:t xml:space="preserve">Великий полководець стародавніх </w:t>
      </w:r>
      <w:r w:rsidRPr="00227AE5">
        <w:rPr>
          <w:rFonts w:ascii="Times New Roman" w:eastAsia="Times New Roman" w:hAnsi="Times New Roman"/>
          <w:iCs/>
          <w:spacing w:val="-7"/>
          <w:sz w:val="16"/>
          <w:szCs w:val="16"/>
          <w:lang w:val="uk-UA"/>
        </w:rPr>
        <w:t>часів Александр Македонський, який жив у 356–323 р. до н.є., під час сво</w:t>
      </w:r>
      <w:r w:rsidRPr="00227AE5">
        <w:rPr>
          <w:rFonts w:ascii="Times New Roman" w:eastAsia="Times New Roman" w:hAnsi="Times New Roman"/>
          <w:iCs/>
          <w:spacing w:val="-3"/>
          <w:sz w:val="16"/>
          <w:szCs w:val="16"/>
          <w:lang w:val="uk-UA"/>
        </w:rPr>
        <w:t xml:space="preserve">го походу на схід заснував у Єгипті </w:t>
      </w:r>
      <w:r w:rsidRPr="00227AE5">
        <w:rPr>
          <w:rFonts w:ascii="Times New Roman" w:eastAsia="Times New Roman" w:hAnsi="Times New Roman"/>
          <w:iCs/>
          <w:spacing w:val="-8"/>
          <w:sz w:val="16"/>
          <w:szCs w:val="16"/>
          <w:lang w:val="uk-UA"/>
        </w:rPr>
        <w:t>місто, яке назвали в його честь Алек</w:t>
      </w:r>
      <w:r w:rsidRPr="00227AE5">
        <w:rPr>
          <w:rFonts w:ascii="Times New Roman" w:eastAsia="Times New Roman" w:hAnsi="Times New Roman"/>
          <w:iCs/>
          <w:spacing w:val="-9"/>
          <w:sz w:val="16"/>
          <w:szCs w:val="16"/>
          <w:lang w:val="uk-UA"/>
        </w:rPr>
        <w:t xml:space="preserve">сандрією. </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група</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 xml:space="preserve">Перша бібліотека Київської Русі </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Київський князь Ярослав Мудрий заснував першу на Русі бібліотеку. Це було в 1037 році. Бібліотека була відкрита при Софійському соборі. При бібліотеці були зібрані перекладачі та переписувачі, які перекладали книги з грецької мови на слов’янську та переписували їх. Праця була тяжка й повільна. Ці рукописи разом з придбаними зберігалися у бібліотеці для загального користування. Бібліотека Софійського собору налічувала 950 томів. </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 «Повісті минулих літ» ми дізнаємося про таке: «Любив Ярослав книги, читав їх часто і вдень, і вночі. І зібрав скорописців багато, і перекладали вони з грецького на слов’янське письмо. Написали книг вони велику силу. Ними повчаються віруючі люди і тішаться плодами глибокої мудрості. Начебто один хтось зорав землю, а другий посіяв. А інші жнуть і споживають багату поживу. Велика, бо користь від навчання книжного. Книги, мов ріки, які наповнюють собою весь світ; це джерело мудрості, в книгах — бездонна глибина. Ми ними втішаємося в печалі, вони світило мудрості, і якщо старанно пошукати в книгах мудрості, то знайдеш велику втіху і користь для своєї душі».</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Отже, Київська Софія стала першою книгозбірнею на Русі. Тому й було зібрано тут як церковні твори, так і літературу із світової історії, географії, астрономії, філософські та юридичні трактати. Були там і численні грецькі рукописи. Звичайно, переважала церковна література. Але було багато книг і світського характеру. Особливою популярністю користувалися роман «Александрія» — про життя Олександра Македонського, збірки притч з церковних житій та творів давньогрецьких авторів (Плутарх, Сократ, Ксенофонт, Аристотель, Геродот). </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Та чи не найбільша заслуга Ярославової книгозбірні й переписувальної майстерні при ній полягає в тому, що книги, що вийшли звідти, стали основою інших бібліотек, послужили справі поширення писемності на Русі. Подібні бібліотеки створюються і в інших куточках давньоруської держави, де пишуться літописні ізводи, літературні твори. Були бібліотеки при соборах у Новгороді і Чернігові, в Суздалі і Полоцьку, в Смоленську і Рязані, в Ростові і Владимирі. Створювались бібліотеки в монастирях.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Але в літописах нема жодної згадки про Ярославову бібліотеку після 1037 року. Яка ж її доля, що з нею сталося?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Низка дослідників вважають, що вони збереглися і до нашого часу. На їх думку, під час татаро-монгольської навали 1240 року бібліотека була схована в підземних лабіринтах, </w:t>
      </w:r>
      <w:r w:rsidRPr="00227AE5">
        <w:rPr>
          <w:rFonts w:ascii="Times New Roman" w:eastAsia="Times New Roman" w:hAnsi="Times New Roman"/>
          <w:iCs/>
          <w:sz w:val="16"/>
          <w:szCs w:val="16"/>
          <w:lang w:val="uk-UA"/>
        </w:rPr>
        <w:lastRenderedPageBreak/>
        <w:t>яких у Києві вдосталь і про які виникли легенди. Особливо поширена думка, що бібліотека знаходиться в підземних лабіринтах Софійського собору.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Книги із бібліотеки та книгописної майстерні Софійського собору тривалий час зберігались в інших церквах і монастирях, про що є згадки в пізніших джерелах. Книги Софійської бібліотеки служили цілям просвіти і розповсюджувалися по всій Русі, сіючи добро, розвіюючи темряву, оповідаючи про велику і могутню державу наших предків.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 вдячні нащадки у червні 1969 року на території Державного архітектурно-історичного заповідника «Софійський музей» встановили меморіальний знак на честь заснування першої згаданої у літописі бібліотеки. На гранітному камені викарбовано портрет Ярослава з книгою в руках. А під ним напис: «Року 1037, Ярослав цей, син Володимира, засіяв книжними словами серця вірних людей. Велика ж бо користь людині від учення книжного».</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група</w:t>
      </w: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p>
    <w:p w:rsidR="00EB5609" w:rsidRPr="00227AE5" w:rsidRDefault="00EB5609" w:rsidP="00EB5609">
      <w:pPr>
        <w:widowControl w:val="0"/>
        <w:autoSpaceDE w:val="0"/>
        <w:autoSpaceDN w:val="0"/>
        <w:adjustRightInd w:val="0"/>
        <w:spacing w:after="0" w:line="240" w:lineRule="auto"/>
        <w:jc w:val="center"/>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Початок книгодрукування</w:t>
      </w:r>
    </w:p>
    <w:p w:rsidR="00EB5609" w:rsidRPr="00227AE5" w:rsidRDefault="0058141E"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Pr>
          <w:rFonts w:ascii="Times New Roman" w:eastAsia="Times New Roman" w:hAnsi="Times New Roman"/>
          <w:iCs/>
          <w:noProof/>
          <w:sz w:val="16"/>
          <w:szCs w:val="16"/>
        </w:rPr>
        <w:drawing>
          <wp:anchor distT="0" distB="0" distL="114300" distR="114300" simplePos="0" relativeHeight="251739136" behindDoc="1" locked="0" layoutInCell="1" allowOverlap="1">
            <wp:simplePos x="0" y="0"/>
            <wp:positionH relativeFrom="column">
              <wp:posOffset>-34290</wp:posOffset>
            </wp:positionH>
            <wp:positionV relativeFrom="paragraph">
              <wp:posOffset>6350</wp:posOffset>
            </wp:positionV>
            <wp:extent cx="1362075" cy="1819275"/>
            <wp:effectExtent l="19050" t="0" r="9525" b="0"/>
            <wp:wrapTight wrapText="bothSides">
              <wp:wrapPolygon edited="0">
                <wp:start x="-302" y="0"/>
                <wp:lineTo x="-302" y="21487"/>
                <wp:lineTo x="21751" y="21487"/>
                <wp:lineTo x="21751" y="0"/>
                <wp:lineTo x="-302" y="0"/>
              </wp:wrapPolygon>
            </wp:wrapTight>
            <wp:docPr id="59" name="Рисунок 59" descr="http://newmonth.ru/selebrate/2_aprelja_den_detskoj_kni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newmonth.ru/selebrate/2_aprelja_den_detskoj_knigi.jpg"/>
                    <pic:cNvPicPr>
                      <a:picLocks noChangeAspect="1" noChangeArrowheads="1"/>
                    </pic:cNvPicPr>
                  </pic:nvPicPr>
                  <pic:blipFill>
                    <a:blip r:embed="rId61" r:link="rId62" cstate="print"/>
                    <a:srcRect/>
                    <a:stretch>
                      <a:fillRect/>
                    </a:stretch>
                  </pic:blipFill>
                  <pic:spPr bwMode="auto">
                    <a:xfrm>
                      <a:off x="0" y="0"/>
                      <a:ext cx="1362075" cy="181927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iCs/>
          <w:sz w:val="16"/>
          <w:szCs w:val="16"/>
          <w:lang w:val="uk-UA"/>
        </w:rPr>
        <w:t xml:space="preserve">На Русь папір вперше потрапив у </w:t>
      </w:r>
      <w:r w:rsidR="00EB5609" w:rsidRPr="00227AE5">
        <w:rPr>
          <w:rFonts w:ascii="Times New Roman" w:eastAsia="Times New Roman" w:hAnsi="Times New Roman"/>
          <w:iCs/>
          <w:sz w:val="16"/>
          <w:szCs w:val="16"/>
          <w:lang w:val="en-US"/>
        </w:rPr>
        <w:t>XIV</w:t>
      </w:r>
      <w:r w:rsidR="00EB5609" w:rsidRPr="00227AE5">
        <w:rPr>
          <w:rFonts w:ascii="Times New Roman" w:eastAsia="Times New Roman" w:hAnsi="Times New Roman"/>
          <w:iCs/>
          <w:sz w:val="16"/>
          <w:szCs w:val="16"/>
          <w:lang w:val="uk-UA"/>
        </w:rPr>
        <w:t xml:space="preserve"> ст., а виготовляти його почали в </w:t>
      </w:r>
      <w:r w:rsidR="00EB5609" w:rsidRPr="00227AE5">
        <w:rPr>
          <w:rFonts w:ascii="Times New Roman" w:eastAsia="Times New Roman" w:hAnsi="Times New Roman"/>
          <w:iCs/>
          <w:sz w:val="16"/>
          <w:szCs w:val="16"/>
          <w:lang w:val="en-US"/>
        </w:rPr>
        <w:t>XVI</w:t>
      </w:r>
      <w:r w:rsidR="00EB5609" w:rsidRPr="00227AE5">
        <w:rPr>
          <w:rFonts w:ascii="Times New Roman" w:eastAsia="Times New Roman" w:hAnsi="Times New Roman"/>
          <w:iCs/>
          <w:sz w:val="16"/>
          <w:szCs w:val="16"/>
          <w:lang w:val="uk-UA"/>
        </w:rPr>
        <w:t xml:space="preserve"> ст. Уперше папір з’явився в Китаї дві тисячі років тому. Китайці довго тримали в секреті метод виготовлення паперу.</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Книгодрукування винайшов німець Йоган Гуттенберг у </w:t>
      </w:r>
      <w:r w:rsidRPr="00227AE5">
        <w:rPr>
          <w:rFonts w:ascii="Times New Roman" w:eastAsia="Times New Roman" w:hAnsi="Times New Roman"/>
          <w:iCs/>
          <w:sz w:val="16"/>
          <w:szCs w:val="16"/>
          <w:lang w:val="en-US"/>
        </w:rPr>
        <w:t>XV</w:t>
      </w:r>
      <w:r w:rsidRPr="00227AE5">
        <w:rPr>
          <w:rFonts w:ascii="Times New Roman" w:eastAsia="Times New Roman" w:hAnsi="Times New Roman"/>
          <w:iCs/>
          <w:sz w:val="16"/>
          <w:szCs w:val="16"/>
          <w:lang w:val="uk-UA"/>
        </w:rPr>
        <w:t xml:space="preserve"> ст. Він відлив букви-літери з металу. З окремих літер складали слова, рядки, сторінки. Першу книгу він надрукував у 1456р.</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Першу російську книжку надрукував Іван Федоров і його помічник Петро Мстиславець у Москві, в 1564 році.</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Перші друковані книжки видавались в середньому по 300 примірників. Зараз у нашій Країні вони друкуються тиражами 150 тис, а деякі — у мільйон примірників. Двері наших бібліотек широко відчинені для читачів. Сьогодні найбільшими бібліотеками України є: Державна парламентську бібліотека; бібліотека Академії наук України імені Вернадського; бібліотека Київського університету Центральна наукова бібліотека України та ін.</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ІV. Закріплення вивченого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1. Вправа «Улюблена книга»</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Уявіть, що ви збираєтеся в тривалу подорож. Яку книгу ви покладете у валізу? Кожен з учасників по черзі повинен невербальними засобами зобразити ту книгу, що він обов’язково візьме із собою. Той, хто відгадав, буде зображати свою книжку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2.</w:t>
      </w:r>
      <w:r w:rsidRPr="00227AE5">
        <w:rPr>
          <w:rFonts w:ascii="Times New Roman" w:eastAsia="Times New Roman" w:hAnsi="Times New Roman"/>
          <w:iCs/>
          <w:sz w:val="16"/>
          <w:szCs w:val="16"/>
          <w:u w:val="single"/>
          <w:lang w:val="uk-UA"/>
        </w:rPr>
        <w:t xml:space="preserve"> Вправа «Друкарська машина»</w:t>
      </w:r>
    </w:p>
    <w:p w:rsidR="00EB5609" w:rsidRPr="00227AE5" w:rsidRDefault="00EB5609" w:rsidP="00EB5609">
      <w:pPr>
        <w:widowControl w:val="0"/>
        <w:autoSpaceDE w:val="0"/>
        <w:autoSpaceDN w:val="0"/>
        <w:adjustRightInd w:val="0"/>
        <w:spacing w:after="0" w:line="240" w:lineRule="auto"/>
        <w:ind w:firstLine="426"/>
        <w:jc w:val="both"/>
        <w:rPr>
          <w:rFonts w:ascii="Times New Roman" w:eastAsia="Times New Roman" w:hAnsi="Times New Roman"/>
          <w:iCs/>
          <w:sz w:val="16"/>
          <w:szCs w:val="16"/>
          <w:lang w:val="uk-UA"/>
        </w:rPr>
      </w:pPr>
      <w:r w:rsidRPr="00227AE5">
        <w:rPr>
          <w:rFonts w:ascii="Times New Roman" w:eastAsia="Times New Roman" w:hAnsi="Times New Roman"/>
          <w:sz w:val="16"/>
          <w:szCs w:val="16"/>
          <w:lang w:val="uk-UA"/>
        </w:rPr>
        <w:t xml:space="preserve">Уявімо, що всі ми велика «друкарська машинка». Кожен запам’ятовує по три літери. Тренер називає, наприклад, слово: «бібліотека». Той, кому дісталася літера «б» плескає у долоні, всі плескають у долоні, наступна літера «і»... Знов повторюються всі дії. Якщо машинка помиляється, то «друкуємо» слово наново.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lastRenderedPageBreak/>
        <w:t>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Вправа «Це класно»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738112" behindDoc="1" locked="0" layoutInCell="1" allowOverlap="1">
            <wp:simplePos x="0" y="0"/>
            <wp:positionH relativeFrom="column">
              <wp:posOffset>60960</wp:posOffset>
            </wp:positionH>
            <wp:positionV relativeFrom="paragraph">
              <wp:posOffset>32385</wp:posOffset>
            </wp:positionV>
            <wp:extent cx="1590675" cy="1498600"/>
            <wp:effectExtent l="19050" t="0" r="9525" b="0"/>
            <wp:wrapTight wrapText="bothSides">
              <wp:wrapPolygon edited="0">
                <wp:start x="-259" y="0"/>
                <wp:lineTo x="-259" y="21417"/>
                <wp:lineTo x="21729" y="21417"/>
                <wp:lineTo x="21729" y="0"/>
                <wp:lineTo x="-259"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1590675" cy="1498600"/>
                    </a:xfrm>
                    <a:prstGeom prst="rect">
                      <a:avLst/>
                    </a:prstGeom>
                    <a:noFill/>
                    <a:ln w="9525">
                      <a:noFill/>
                      <a:miter lim="800000"/>
                      <a:headEnd/>
                      <a:tailEnd/>
                    </a:ln>
                  </pic:spPr>
                </pic:pic>
              </a:graphicData>
            </a:graphic>
          </wp:anchor>
        </w:drawing>
      </w:r>
      <w:r w:rsidRPr="00227AE5">
        <w:rPr>
          <w:rFonts w:ascii="Times New Roman" w:eastAsia="Times New Roman" w:hAnsi="Times New Roman"/>
          <w:sz w:val="16"/>
          <w:szCs w:val="16"/>
          <w:lang w:val="uk-UA"/>
        </w:rPr>
        <w:t>Учні по черзі говорять: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знаю…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запам’ятав…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зрозумів…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вмію..»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Усі інші вигукують: «Це класно!» і водночас піднімають вгору великий палець.</w:t>
      </w:r>
    </w:p>
    <w:p w:rsidR="00EA12CD" w:rsidRDefault="00EA12CD"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6-й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8" style="width:0;height:1.5pt" o:hralign="center" o:hrstd="t" o:hr="t" fillcolor="#aca899" stroked="f"/>
        </w:pict>
      </w:r>
    </w:p>
    <w:p w:rsidR="00EB5609" w:rsidRPr="00227AE5" w:rsidRDefault="00EB5609" w:rsidP="0058141E">
      <w:pPr>
        <w:widowControl w:val="0"/>
        <w:autoSpaceDE w:val="0"/>
        <w:autoSpaceDN w:val="0"/>
        <w:adjustRightInd w:val="0"/>
        <w:spacing w:after="0" w:line="240" w:lineRule="auto"/>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Тема:</w:t>
      </w:r>
      <w:r w:rsidRPr="00227AE5">
        <w:rPr>
          <w:rFonts w:ascii="Times New Roman" w:eastAsia="Times New Roman" w:hAnsi="Times New Roman"/>
          <w:b/>
          <w:bCs/>
          <w:sz w:val="16"/>
          <w:szCs w:val="16"/>
          <w:lang w:val="uk-UA"/>
        </w:rPr>
        <w:t xml:space="preserve"> </w:t>
      </w:r>
    </w:p>
    <w:p w:rsidR="00EB5609" w:rsidRPr="00227AE5" w:rsidRDefault="00422AB3"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422AB3">
        <w:rPr>
          <w:noProof/>
          <w:sz w:val="16"/>
          <w:szCs w:val="16"/>
        </w:rPr>
        <w:pict>
          <v:shape id="_x0000_s1091" type="#_x0000_t136" style="position:absolute;left:0;text-align:left;margin-left:-19.25pt;margin-top:5.15pt;width:336.95pt;height:49.3pt;z-index:-251572224" wrapcoords="6494 0 -48 0 -48 7527 722 9818 10872 10473 5244 11782 4474 12109 4474 17018 4666 20945 4763 22255 17174 22255 17367 22255 17415 22255 17607 20945 17751 16691 17800 12109 16693 10473 21792 8182 21792 2291 20975 2291 6735 0 6494 0" fillcolor="#369" stroked="f">
            <v:shadow on="t" color="#b2b2b2" opacity="52429f" offset="3pt"/>
            <v:textpath style="font-family:&quot;Times New Roman&quot;;v-text-kern:t" trim="t" fitpath="t" string="Книги, які допомагають вчитися&#10; (довідкові видання)"/>
            <w10:wrap type="through"/>
          </v:shape>
        </w:pict>
      </w:r>
    </w:p>
    <w:p w:rsidR="0058141E" w:rsidRDefault="0058141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Мета:</w:t>
      </w:r>
    </w:p>
    <w:p w:rsidR="00EB5609" w:rsidRPr="00227AE5" w:rsidRDefault="00EB5609" w:rsidP="00EB5609">
      <w:pPr>
        <w:widowControl w:val="0"/>
        <w:numPr>
          <w:ilvl w:val="0"/>
          <w:numId w:val="9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ознайомити учнів із поняттям про довідкову літературу, </w:t>
      </w:r>
    </w:p>
    <w:p w:rsidR="00EB5609" w:rsidRPr="00227AE5" w:rsidRDefault="00EB5609" w:rsidP="00EB5609">
      <w:pPr>
        <w:widowControl w:val="0"/>
        <w:numPr>
          <w:ilvl w:val="0"/>
          <w:numId w:val="9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розкрити її значення у житті людини, </w:t>
      </w:r>
    </w:p>
    <w:p w:rsidR="00EB5609" w:rsidRPr="00227AE5" w:rsidRDefault="00EB5609" w:rsidP="00EB5609">
      <w:pPr>
        <w:widowControl w:val="0"/>
        <w:numPr>
          <w:ilvl w:val="0"/>
          <w:numId w:val="93"/>
        </w:numPr>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навчити користуватися словниками, довідниками, енциклопедіями.</w:t>
      </w:r>
    </w:p>
    <w:p w:rsidR="00EB5609" w:rsidRPr="00227AE5" w:rsidRDefault="00EB5609" w:rsidP="00EB5609">
      <w:pPr>
        <w:widowControl w:val="0"/>
        <w:autoSpaceDE w:val="0"/>
        <w:autoSpaceDN w:val="0"/>
        <w:adjustRightInd w:val="0"/>
        <w:spacing w:after="0" w:line="240" w:lineRule="auto"/>
        <w:ind w:firstLine="500"/>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виставка довідкової літератури, словники, довідники, енциклопедії.</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58141E"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Pr>
          <w:rFonts w:ascii="Times New Roman" w:eastAsia="Times New Roman" w:hAnsi="Times New Roman"/>
          <w:b/>
          <w:iCs/>
          <w:noProof/>
          <w:sz w:val="16"/>
          <w:szCs w:val="16"/>
        </w:rPr>
        <w:lastRenderedPageBreak/>
        <w:drawing>
          <wp:anchor distT="0" distB="0" distL="114300" distR="114300" simplePos="0" relativeHeight="251745280" behindDoc="1" locked="0" layoutInCell="1" allowOverlap="1">
            <wp:simplePos x="0" y="0"/>
            <wp:positionH relativeFrom="column">
              <wp:posOffset>2546985</wp:posOffset>
            </wp:positionH>
            <wp:positionV relativeFrom="paragraph">
              <wp:posOffset>73025</wp:posOffset>
            </wp:positionV>
            <wp:extent cx="1419225" cy="1885950"/>
            <wp:effectExtent l="19050" t="0" r="9525" b="0"/>
            <wp:wrapTight wrapText="bothSides">
              <wp:wrapPolygon edited="0">
                <wp:start x="-290" y="0"/>
                <wp:lineTo x="-290" y="21382"/>
                <wp:lineTo x="21745" y="21382"/>
                <wp:lineTo x="21745" y="0"/>
                <wp:lineTo x="-29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cstate="print"/>
                    <a:srcRect/>
                    <a:stretch>
                      <a:fillRect/>
                    </a:stretch>
                  </pic:blipFill>
                  <pic:spPr bwMode="auto">
                    <a:xfrm>
                      <a:off x="0" y="0"/>
                      <a:ext cx="1419225" cy="188595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«Таємні таланти»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(Кожен із учнів пише на маленькому аркуші, що йому подобається робити, а інші про це не знають. Далі аркуші потрібно зібрати, перемішати, знову роздати. Учні протягом 5 хвилин, ходячи по бібліотеці й спілкуючись з однокласниками, повинні відгадати, про кого йдеться. Далі потрібно обговорити, чи всім вдалося виконати завдання. Що нового дізналися про своїх однокласників.)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заняття</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rPr>
      </w:pPr>
      <w:r w:rsidRPr="00227AE5">
        <w:rPr>
          <w:rFonts w:ascii="Times New Roman" w:eastAsia="Times New Roman" w:hAnsi="Times New Roman"/>
          <w:bCs/>
          <w:iCs/>
          <w:sz w:val="16"/>
          <w:szCs w:val="16"/>
          <w:lang w:val="uk-UA"/>
        </w:rPr>
        <w:t>На</w:t>
      </w:r>
      <w:r w:rsidRPr="00227AE5">
        <w:rPr>
          <w:rFonts w:ascii="Times New Roman" w:eastAsia="Times New Roman" w:hAnsi="Times New Roman"/>
          <w:b/>
          <w:bCs/>
          <w:iCs/>
          <w:sz w:val="16"/>
          <w:szCs w:val="16"/>
          <w:lang w:val="uk-UA"/>
        </w:rPr>
        <w:t xml:space="preserve"> </w:t>
      </w:r>
      <w:r w:rsidRPr="00227AE5">
        <w:rPr>
          <w:rFonts w:ascii="Times New Roman" w:eastAsia="Times New Roman" w:hAnsi="Times New Roman"/>
          <w:iCs/>
          <w:sz w:val="16"/>
          <w:szCs w:val="16"/>
          <w:lang w:val="uk-UA"/>
        </w:rPr>
        <w:t>сьогоднішньому бібліотечному уроці ми повинні ознайомитися з довідковою літературою, а це і є не що інше, як словники, довідники, енциклопедії. З’ясуємо їхнє значення: чи потрібні вони нам узагалі, навчимося ними користуватися.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iCs/>
          <w:sz w:val="16"/>
          <w:szCs w:val="16"/>
          <w:u w:val="single"/>
          <w:lang w:val="uk-UA"/>
        </w:rPr>
        <w:t xml:space="preserve"> Розповідь з елементами бесіди. </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rPr>
      </w:pPr>
      <w:r w:rsidRPr="00227AE5">
        <w:rPr>
          <w:rFonts w:ascii="Times New Roman" w:eastAsia="Times New Roman" w:hAnsi="Times New Roman"/>
          <w:iCs/>
          <w:sz w:val="16"/>
          <w:szCs w:val="16"/>
          <w:lang w:val="uk-UA"/>
        </w:rPr>
        <w:t>З довідковою літературою ви вже частково знайомі: переглядали кольорові дитячі енциклопедії, виконували домашні завдання, користуючись словником тощо. Читаючи книгу, газету, журнал, слухаючи радіо чи дивлячись телевізор, спілкуючись із друзями чи дорослими, ви, напевне, зустрічали цілі вирази або окремі слова, значення яких вам були незрозумілі. І, звичайно, виникає потреба з’ясувати їхнє значення.</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До яких книг звернутися в таких випадках, де знайти відповідь?</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rPr>
      </w:pPr>
      <w:r w:rsidRPr="00227AE5">
        <w:rPr>
          <w:rFonts w:ascii="Times New Roman" w:eastAsia="Times New Roman" w:hAnsi="Times New Roman"/>
          <w:iCs/>
          <w:sz w:val="16"/>
          <w:szCs w:val="16"/>
          <w:lang w:val="uk-UA"/>
        </w:rPr>
        <w:t>Звичайно, можна запитати батьків, учителів чи бібліотекарів. Але куди корисніше й цікавіше знайти потрібну інформацію самому.</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Найточніше й найкраще пояснення дадуть вам довідкові видання, які є в кожній бібліотеці.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Що це за видання? </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Довідкові видання — це видання, </w:t>
      </w:r>
      <w:r w:rsidRPr="00227AE5">
        <w:rPr>
          <w:rFonts w:ascii="Times New Roman" w:eastAsia="Times New Roman" w:hAnsi="Times New Roman"/>
          <w:bCs/>
          <w:iCs/>
          <w:sz w:val="16"/>
          <w:szCs w:val="16"/>
          <w:lang w:val="uk-UA"/>
        </w:rPr>
        <w:t xml:space="preserve">які </w:t>
      </w:r>
      <w:r w:rsidRPr="00227AE5">
        <w:rPr>
          <w:rFonts w:ascii="Times New Roman" w:eastAsia="Times New Roman" w:hAnsi="Times New Roman"/>
          <w:iCs/>
          <w:sz w:val="16"/>
          <w:szCs w:val="16"/>
          <w:lang w:val="uk-UA"/>
        </w:rPr>
        <w:t xml:space="preserve">допомагають </w:t>
      </w:r>
      <w:r w:rsidRPr="00227AE5">
        <w:rPr>
          <w:rFonts w:ascii="Times New Roman" w:eastAsia="Times New Roman" w:hAnsi="Times New Roman"/>
          <w:bCs/>
          <w:iCs/>
          <w:sz w:val="16"/>
          <w:szCs w:val="16"/>
          <w:lang w:val="uk-UA"/>
        </w:rPr>
        <w:t xml:space="preserve">нам про щось довідатись, уточнити якесь поняття, перекласти слово </w:t>
      </w:r>
      <w:r w:rsidRPr="00227AE5">
        <w:rPr>
          <w:rFonts w:ascii="Times New Roman" w:eastAsia="Times New Roman" w:hAnsi="Times New Roman"/>
          <w:iCs/>
          <w:sz w:val="16"/>
          <w:szCs w:val="16"/>
          <w:lang w:val="uk-UA"/>
        </w:rPr>
        <w:t xml:space="preserve">з </w:t>
      </w:r>
      <w:r w:rsidRPr="00227AE5">
        <w:rPr>
          <w:rFonts w:ascii="Times New Roman" w:eastAsia="Times New Roman" w:hAnsi="Times New Roman"/>
          <w:bCs/>
          <w:iCs/>
          <w:sz w:val="16"/>
          <w:szCs w:val="16"/>
          <w:lang w:val="uk-UA"/>
        </w:rPr>
        <w:t xml:space="preserve">однієї мови на іншу. </w:t>
      </w:r>
      <w:r w:rsidRPr="00227AE5">
        <w:rPr>
          <w:rFonts w:ascii="Times New Roman" w:eastAsia="Times New Roman" w:hAnsi="Times New Roman"/>
          <w:iCs/>
          <w:sz w:val="16"/>
          <w:szCs w:val="16"/>
          <w:lang w:val="uk-UA"/>
        </w:rPr>
        <w:t>До них належать словники, довідники з різних галузей знань та енциклопедії. Словники бувають різні:</w:t>
      </w:r>
    </w:p>
    <w:p w:rsidR="00EB5609" w:rsidRPr="00227AE5" w:rsidRDefault="00EB5609" w:rsidP="00EB5609">
      <w:pPr>
        <w:widowControl w:val="0"/>
        <w:numPr>
          <w:ilvl w:val="1"/>
          <w:numId w:val="80"/>
        </w:numPr>
        <w:shd w:val="clear" w:color="auto" w:fill="FFFFFF"/>
        <w:tabs>
          <w:tab w:val="num" w:pos="700"/>
        </w:tabs>
        <w:autoSpaceDE w:val="0"/>
        <w:autoSpaceDN w:val="0"/>
        <w:adjustRightInd w:val="0"/>
        <w:spacing w:after="0" w:line="240" w:lineRule="auto"/>
        <w:ind w:left="7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тлумачні; </w:t>
      </w:r>
    </w:p>
    <w:p w:rsidR="00EB5609" w:rsidRPr="00227AE5" w:rsidRDefault="00EB5609" w:rsidP="00EB5609">
      <w:pPr>
        <w:widowControl w:val="0"/>
        <w:numPr>
          <w:ilvl w:val="1"/>
          <w:numId w:val="80"/>
        </w:numPr>
        <w:shd w:val="clear" w:color="auto" w:fill="FFFFFF"/>
        <w:tabs>
          <w:tab w:val="num" w:pos="700"/>
        </w:tabs>
        <w:autoSpaceDE w:val="0"/>
        <w:autoSpaceDN w:val="0"/>
        <w:adjustRightInd w:val="0"/>
        <w:spacing w:after="0" w:line="240" w:lineRule="auto"/>
        <w:ind w:left="7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орфографічні;</w:t>
      </w:r>
    </w:p>
    <w:p w:rsidR="00EB5609" w:rsidRPr="00227AE5" w:rsidRDefault="00EB5609" w:rsidP="00EB5609">
      <w:pPr>
        <w:widowControl w:val="0"/>
        <w:numPr>
          <w:ilvl w:val="1"/>
          <w:numId w:val="80"/>
        </w:numPr>
        <w:shd w:val="clear" w:color="auto" w:fill="FFFFFF"/>
        <w:tabs>
          <w:tab w:val="num" w:pos="700"/>
        </w:tabs>
        <w:autoSpaceDE w:val="0"/>
        <w:autoSpaceDN w:val="0"/>
        <w:adjustRightInd w:val="0"/>
        <w:spacing w:after="0" w:line="240" w:lineRule="auto"/>
        <w:ind w:left="7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іншомовних слів;</w:t>
      </w:r>
    </w:p>
    <w:p w:rsidR="00EB5609" w:rsidRPr="00227AE5" w:rsidRDefault="00EB5609" w:rsidP="00EB5609">
      <w:pPr>
        <w:widowControl w:val="0"/>
        <w:numPr>
          <w:ilvl w:val="1"/>
          <w:numId w:val="80"/>
        </w:numPr>
        <w:shd w:val="clear" w:color="auto" w:fill="FFFFFF"/>
        <w:tabs>
          <w:tab w:val="num" w:pos="700"/>
        </w:tabs>
        <w:autoSpaceDE w:val="0"/>
        <w:autoSpaceDN w:val="0"/>
        <w:adjustRightInd w:val="0"/>
        <w:spacing w:after="0" w:line="240" w:lineRule="auto"/>
        <w:ind w:left="700" w:hanging="3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спеціальні (географічні, технічні, фізичні, хімічні тощо).</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До словника ми звертаємося, коли нам треба з’ясувати значення того чи іншого слова. Широких відомостей словники не дають. У нашій країні словники «незрозумілих слів» з’явилися ще в часи Київської Русі — у </w:t>
      </w:r>
      <w:r w:rsidRPr="00227AE5">
        <w:rPr>
          <w:rFonts w:ascii="Times New Roman" w:eastAsia="Times New Roman" w:hAnsi="Times New Roman"/>
          <w:iCs/>
          <w:sz w:val="16"/>
          <w:szCs w:val="16"/>
          <w:lang w:val="en-US"/>
        </w:rPr>
        <w:t>XIII</w:t>
      </w:r>
      <w:r w:rsidRPr="00227AE5">
        <w:rPr>
          <w:rFonts w:ascii="Times New Roman" w:eastAsia="Times New Roman" w:hAnsi="Times New Roman"/>
          <w:iCs/>
          <w:sz w:val="16"/>
          <w:szCs w:val="16"/>
        </w:rPr>
        <w:t xml:space="preserve"> </w:t>
      </w:r>
      <w:r w:rsidRPr="00227AE5">
        <w:rPr>
          <w:rFonts w:ascii="Times New Roman" w:eastAsia="Times New Roman" w:hAnsi="Times New Roman"/>
          <w:iCs/>
          <w:sz w:val="16"/>
          <w:szCs w:val="16"/>
          <w:lang w:val="uk-UA"/>
        </w:rPr>
        <w:t xml:space="preserve">ст. Спочатку всі відомості розміщувалися без будь-якої послідовності, а вже з </w:t>
      </w:r>
      <w:r w:rsidRPr="00227AE5">
        <w:rPr>
          <w:rFonts w:ascii="Times New Roman" w:eastAsia="Times New Roman" w:hAnsi="Times New Roman"/>
          <w:iCs/>
          <w:sz w:val="16"/>
          <w:szCs w:val="16"/>
          <w:lang w:val="en-US"/>
        </w:rPr>
        <w:t>XVI</w:t>
      </w:r>
      <w:r w:rsidRPr="00227AE5">
        <w:rPr>
          <w:rFonts w:ascii="Times New Roman" w:eastAsia="Times New Roman" w:hAnsi="Times New Roman"/>
          <w:iCs/>
          <w:sz w:val="16"/>
          <w:szCs w:val="16"/>
          <w:lang w:val="uk-UA"/>
        </w:rPr>
        <w:t xml:space="preserve"> ст. слова стали розташовувати за алфавітом (азбукою), їх почали називати «азбуковниками».</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Потрібно запам’ятати, що основна структура всіх словників спільна. Слова розташовуються в алфавітному порядку. Щоб відшукати незрозуміле слово, знаходять сторінку з літерою, з якої починається розшукуване слово, а за літерою вже знаходять і потрібне слово, читаючи відповідне пояснення.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lastRenderedPageBreak/>
        <w:t>2.</w:t>
      </w:r>
      <w:r w:rsidRPr="00227AE5">
        <w:rPr>
          <w:rFonts w:ascii="Times New Roman" w:eastAsia="Times New Roman" w:hAnsi="Times New Roman"/>
          <w:iCs/>
          <w:sz w:val="16"/>
          <w:szCs w:val="16"/>
          <w:u w:val="single"/>
          <w:lang w:val="uk-UA"/>
        </w:rPr>
        <w:t xml:space="preserve"> Гра «Відгадай слово»</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Відповівши правильно на всі запитання, отримаємо слово, яке має дуже велике значення в житті людини протягом усіх віків і поколінь і яке пов’язане з темою нашого уроку.</w:t>
      </w:r>
    </w:p>
    <w:p w:rsidR="00EB5609" w:rsidRPr="00227AE5" w:rsidRDefault="00EB5609" w:rsidP="00EB5609">
      <w:pPr>
        <w:widowControl w:val="0"/>
        <w:shd w:val="clear" w:color="auto" w:fill="FFFFFF"/>
        <w:autoSpaceDE w:val="0"/>
        <w:autoSpaceDN w:val="0"/>
        <w:adjustRightInd w:val="0"/>
        <w:spacing w:after="0" w:line="240" w:lineRule="auto"/>
        <w:ind w:firstLine="240"/>
        <w:jc w:val="both"/>
        <w:rPr>
          <w:rFonts w:ascii="Times New Roman" w:eastAsia="Times New Roman" w:hAnsi="Times New Roman"/>
          <w:iCs/>
          <w:sz w:val="16"/>
          <w:szCs w:val="16"/>
        </w:rPr>
      </w:pPr>
      <w:r w:rsidRPr="00227AE5">
        <w:rPr>
          <w:rFonts w:ascii="Times New Roman" w:eastAsia="Times New Roman" w:hAnsi="Times New Roman"/>
          <w:b/>
          <w:bCs/>
          <w:iCs/>
          <w:sz w:val="16"/>
          <w:szCs w:val="16"/>
          <w:lang w:val="uk-UA"/>
        </w:rPr>
        <w:t>«С»</w:t>
      </w:r>
      <w:r w:rsidRPr="00227AE5">
        <w:rPr>
          <w:rFonts w:ascii="Times New Roman" w:eastAsia="Times New Roman" w:hAnsi="Times New Roman"/>
          <w:iCs/>
          <w:sz w:val="16"/>
          <w:szCs w:val="16"/>
          <w:lang w:val="uk-UA"/>
        </w:rPr>
        <w:t xml:space="preserve"> — однорічна трав’яниста рослина, олійна, з високим грубим стеблом і великою жовтою квіткою. Називається ще «квітка сонця», «повернутий до сонця», «друг сонця». </w:t>
      </w:r>
      <w:r w:rsidRPr="00227AE5">
        <w:rPr>
          <w:rFonts w:ascii="Times New Roman" w:eastAsia="Times New Roman" w:hAnsi="Times New Roman"/>
          <w:bCs/>
          <w:i/>
          <w:iCs/>
          <w:sz w:val="16"/>
          <w:szCs w:val="16"/>
          <w:lang w:val="uk-UA"/>
        </w:rPr>
        <w:t>(Соняшник)</w:t>
      </w:r>
    </w:p>
    <w:p w:rsidR="00EB5609" w:rsidRPr="00227AE5" w:rsidRDefault="00EB5609" w:rsidP="00EB5609">
      <w:pPr>
        <w:widowControl w:val="0"/>
        <w:shd w:val="clear" w:color="auto" w:fill="FFFFFF"/>
        <w:autoSpaceDE w:val="0"/>
        <w:autoSpaceDN w:val="0"/>
        <w:adjustRightInd w:val="0"/>
        <w:spacing w:after="0" w:line="240" w:lineRule="auto"/>
        <w:ind w:firstLine="240"/>
        <w:jc w:val="both"/>
        <w:rPr>
          <w:rFonts w:ascii="Times New Roman" w:eastAsia="Times New Roman" w:hAnsi="Times New Roman"/>
          <w:i/>
          <w:iCs/>
          <w:sz w:val="16"/>
          <w:szCs w:val="16"/>
        </w:rPr>
      </w:pPr>
      <w:r w:rsidRPr="00227AE5">
        <w:rPr>
          <w:rFonts w:ascii="Times New Roman" w:eastAsia="Times New Roman" w:hAnsi="Times New Roman"/>
          <w:b/>
          <w:bCs/>
          <w:iCs/>
          <w:sz w:val="16"/>
          <w:szCs w:val="16"/>
          <w:lang w:val="uk-UA"/>
        </w:rPr>
        <w:t>«Л»</w:t>
      </w:r>
      <w:r w:rsidRPr="00227AE5">
        <w:rPr>
          <w:rFonts w:ascii="Times New Roman" w:eastAsia="Times New Roman" w:hAnsi="Times New Roman"/>
          <w:iCs/>
          <w:sz w:val="16"/>
          <w:szCs w:val="16"/>
          <w:lang w:val="uk-UA"/>
        </w:rPr>
        <w:t xml:space="preserve"> — одинадцятий місяць календарного року, третій місяць осені. </w:t>
      </w:r>
      <w:r w:rsidRPr="00227AE5">
        <w:rPr>
          <w:rFonts w:ascii="Times New Roman" w:eastAsia="Times New Roman" w:hAnsi="Times New Roman"/>
          <w:bCs/>
          <w:i/>
          <w:iCs/>
          <w:sz w:val="16"/>
          <w:szCs w:val="16"/>
          <w:lang w:val="uk-UA"/>
        </w:rPr>
        <w:t>(Листопад)</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Уже </w:t>
      </w:r>
      <w:r w:rsidRPr="00227AE5">
        <w:rPr>
          <w:rFonts w:ascii="Times New Roman" w:eastAsia="Times New Roman" w:hAnsi="Times New Roman"/>
          <w:bCs/>
          <w:iCs/>
          <w:sz w:val="16"/>
          <w:szCs w:val="16"/>
          <w:lang w:val="uk-UA"/>
        </w:rPr>
        <w:t xml:space="preserve">в </w:t>
      </w:r>
      <w:r w:rsidRPr="00227AE5">
        <w:rPr>
          <w:rFonts w:ascii="Times New Roman" w:eastAsia="Times New Roman" w:hAnsi="Times New Roman"/>
          <w:iCs/>
          <w:sz w:val="16"/>
          <w:szCs w:val="16"/>
          <w:lang w:val="uk-UA"/>
        </w:rPr>
        <w:t>саду осінньому</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Гуляє листопад. </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 літо не повернеться, </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Не вернеться назад. </w:t>
      </w:r>
    </w:p>
    <w:p w:rsidR="00EB5609" w:rsidRPr="00227AE5" w:rsidRDefault="00EB5609" w:rsidP="00EB5609">
      <w:pPr>
        <w:widowControl w:val="0"/>
        <w:shd w:val="clear" w:color="auto" w:fill="FFFFFF"/>
        <w:autoSpaceDE w:val="0"/>
        <w:autoSpaceDN w:val="0"/>
        <w:adjustRightInd w:val="0"/>
        <w:spacing w:after="0" w:line="240" w:lineRule="auto"/>
        <w:ind w:firstLine="3119"/>
        <w:jc w:val="both"/>
        <w:rPr>
          <w:rFonts w:ascii="Times New Roman" w:eastAsia="Times New Roman" w:hAnsi="Times New Roman"/>
          <w:i/>
          <w:iCs/>
          <w:sz w:val="16"/>
          <w:szCs w:val="16"/>
          <w:lang w:val="uk-UA"/>
        </w:rPr>
      </w:pPr>
      <w:r w:rsidRPr="00227AE5">
        <w:rPr>
          <w:rFonts w:ascii="Times New Roman" w:eastAsia="Times New Roman" w:hAnsi="Times New Roman"/>
          <w:i/>
          <w:iCs/>
          <w:sz w:val="16"/>
          <w:szCs w:val="16"/>
          <w:lang w:val="uk-UA"/>
        </w:rPr>
        <w:t>(М. Сингаївський)</w:t>
      </w:r>
    </w:p>
    <w:p w:rsidR="00EB5609" w:rsidRPr="00227AE5" w:rsidRDefault="00EB5609" w:rsidP="00EB5609">
      <w:pPr>
        <w:widowControl w:val="0"/>
        <w:shd w:val="clear" w:color="auto" w:fill="FFFFFF"/>
        <w:autoSpaceDE w:val="0"/>
        <w:autoSpaceDN w:val="0"/>
        <w:adjustRightInd w:val="0"/>
        <w:spacing w:after="0" w:line="240" w:lineRule="auto"/>
        <w:ind w:firstLine="200"/>
        <w:jc w:val="both"/>
        <w:rPr>
          <w:rFonts w:ascii="Times New Roman" w:eastAsia="Times New Roman" w:hAnsi="Times New Roman"/>
          <w:b/>
          <w:bCs/>
          <w:iCs/>
          <w:sz w:val="16"/>
          <w:szCs w:val="16"/>
          <w:lang w:val="uk-UA"/>
        </w:rPr>
      </w:pPr>
      <w:r w:rsidRPr="00227AE5">
        <w:rPr>
          <w:rFonts w:ascii="Times New Roman" w:eastAsia="Times New Roman" w:hAnsi="Times New Roman"/>
          <w:b/>
          <w:bCs/>
          <w:iCs/>
          <w:sz w:val="16"/>
          <w:szCs w:val="16"/>
          <w:lang w:val="uk-UA"/>
        </w:rPr>
        <w:t>«О»</w:t>
      </w:r>
      <w:r w:rsidRPr="00227AE5">
        <w:rPr>
          <w:rFonts w:ascii="Times New Roman" w:eastAsia="Times New Roman" w:hAnsi="Times New Roman"/>
          <w:iCs/>
          <w:sz w:val="16"/>
          <w:szCs w:val="16"/>
          <w:lang w:val="uk-UA"/>
        </w:rPr>
        <w:t xml:space="preserve"> — багаторічна болотяна трава з довгими гострими листками. </w:t>
      </w:r>
      <w:r w:rsidRPr="00227AE5">
        <w:rPr>
          <w:rFonts w:ascii="Times New Roman" w:eastAsia="Times New Roman" w:hAnsi="Times New Roman"/>
          <w:bCs/>
          <w:i/>
          <w:iCs/>
          <w:sz w:val="16"/>
          <w:szCs w:val="16"/>
          <w:lang w:val="uk-UA"/>
        </w:rPr>
        <w:t>(Очерет, осока)</w:t>
      </w:r>
      <w:r w:rsidRPr="00227AE5">
        <w:rPr>
          <w:rFonts w:ascii="Times New Roman" w:eastAsia="Times New Roman" w:hAnsi="Times New Roman"/>
          <w:b/>
          <w:bCs/>
          <w:iCs/>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ind w:left="1140" w:firstLine="5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Вітер з гаєм розмовляє, </w:t>
      </w:r>
    </w:p>
    <w:p w:rsidR="00EB5609" w:rsidRPr="00227AE5" w:rsidRDefault="00EB5609" w:rsidP="00EB5609">
      <w:pPr>
        <w:widowControl w:val="0"/>
        <w:shd w:val="clear" w:color="auto" w:fill="FFFFFF"/>
        <w:autoSpaceDE w:val="0"/>
        <w:autoSpaceDN w:val="0"/>
        <w:adjustRightInd w:val="0"/>
        <w:spacing w:after="0" w:line="240" w:lineRule="auto"/>
        <w:ind w:left="1140" w:firstLine="56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Шепче з осокою... </w:t>
      </w:r>
    </w:p>
    <w:p w:rsidR="00EB5609" w:rsidRPr="00227AE5" w:rsidRDefault="00EB5609" w:rsidP="00EB5609">
      <w:pPr>
        <w:widowControl w:val="0"/>
        <w:shd w:val="clear" w:color="auto" w:fill="FFFFFF"/>
        <w:autoSpaceDE w:val="0"/>
        <w:autoSpaceDN w:val="0"/>
        <w:adjustRightInd w:val="0"/>
        <w:spacing w:after="0" w:line="240" w:lineRule="auto"/>
        <w:ind w:left="1140" w:firstLine="1979"/>
        <w:jc w:val="both"/>
        <w:rPr>
          <w:rFonts w:ascii="Times New Roman" w:eastAsia="Times New Roman" w:hAnsi="Times New Roman"/>
          <w:i/>
          <w:iCs/>
          <w:sz w:val="16"/>
          <w:szCs w:val="16"/>
        </w:rPr>
      </w:pPr>
      <w:r w:rsidRPr="00227AE5">
        <w:rPr>
          <w:rFonts w:ascii="Times New Roman" w:eastAsia="Times New Roman" w:hAnsi="Times New Roman"/>
          <w:i/>
          <w:iCs/>
          <w:sz w:val="16"/>
          <w:szCs w:val="16"/>
          <w:lang w:val="uk-UA"/>
        </w:rPr>
        <w:t>(</w:t>
      </w:r>
      <w:r w:rsidRPr="00227AE5">
        <w:rPr>
          <w:rFonts w:ascii="Times New Roman" w:eastAsia="Times New Roman" w:hAnsi="Times New Roman"/>
          <w:bCs/>
          <w:i/>
          <w:iCs/>
          <w:spacing w:val="-6"/>
          <w:sz w:val="16"/>
          <w:szCs w:val="16"/>
          <w:lang w:val="uk-UA"/>
        </w:rPr>
        <w:t>Т.Г. Шевченко)</w:t>
      </w:r>
    </w:p>
    <w:p w:rsidR="00EB5609" w:rsidRPr="00227AE5" w:rsidRDefault="00EB5609" w:rsidP="00EB5609">
      <w:pPr>
        <w:widowControl w:val="0"/>
        <w:shd w:val="clear" w:color="auto" w:fill="FFFFFF"/>
        <w:autoSpaceDE w:val="0"/>
        <w:autoSpaceDN w:val="0"/>
        <w:adjustRightInd w:val="0"/>
        <w:spacing w:after="0" w:line="240" w:lineRule="auto"/>
        <w:ind w:left="14" w:right="10" w:firstLine="245"/>
        <w:jc w:val="both"/>
        <w:rPr>
          <w:rFonts w:ascii="Times New Roman" w:eastAsia="Times New Roman" w:hAnsi="Times New Roman"/>
          <w:bCs/>
          <w:i/>
          <w:iCs/>
          <w:sz w:val="16"/>
          <w:szCs w:val="16"/>
          <w:lang w:val="uk-UA"/>
        </w:rPr>
      </w:pPr>
      <w:r w:rsidRPr="00227AE5">
        <w:rPr>
          <w:rFonts w:ascii="Times New Roman" w:eastAsia="Times New Roman" w:hAnsi="Times New Roman"/>
          <w:b/>
          <w:bCs/>
          <w:iCs/>
          <w:sz w:val="16"/>
          <w:szCs w:val="16"/>
          <w:lang w:val="uk-UA"/>
        </w:rPr>
        <w:t xml:space="preserve">«В» </w:t>
      </w:r>
      <w:r w:rsidRPr="00227AE5">
        <w:rPr>
          <w:rFonts w:ascii="Times New Roman" w:eastAsia="Times New Roman" w:hAnsi="Times New Roman"/>
          <w:iCs/>
          <w:sz w:val="16"/>
          <w:szCs w:val="16"/>
          <w:lang w:val="uk-UA"/>
        </w:rPr>
        <w:t xml:space="preserve">— польова трав’яниста рослина із синіми квітками, що росте переважно серед озимих культур. </w:t>
      </w:r>
      <w:r w:rsidRPr="00227AE5">
        <w:rPr>
          <w:rFonts w:ascii="Times New Roman" w:eastAsia="Times New Roman" w:hAnsi="Times New Roman"/>
          <w:bCs/>
          <w:i/>
          <w:iCs/>
          <w:sz w:val="16"/>
          <w:szCs w:val="16"/>
          <w:lang w:val="uk-UA"/>
        </w:rPr>
        <w:t>(Волошка)</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Хоча й гриміли контратаки, </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 вдаль летів від того птах, </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А все ж цвіли волошки й маки </w:t>
      </w:r>
    </w:p>
    <w:p w:rsidR="00EB5609" w:rsidRPr="00227AE5" w:rsidRDefault="00EB5609" w:rsidP="00EB5609">
      <w:pPr>
        <w:widowControl w:val="0"/>
        <w:shd w:val="clear" w:color="auto" w:fill="FFFFFF"/>
        <w:autoSpaceDE w:val="0"/>
        <w:autoSpaceDN w:val="0"/>
        <w:adjustRightInd w:val="0"/>
        <w:spacing w:after="0" w:line="240" w:lineRule="auto"/>
        <w:ind w:firstLine="1700"/>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У достигаючих житах. </w:t>
      </w:r>
    </w:p>
    <w:p w:rsidR="00EB5609" w:rsidRPr="00227AE5" w:rsidRDefault="00EB5609" w:rsidP="00EB5609">
      <w:pPr>
        <w:widowControl w:val="0"/>
        <w:shd w:val="clear" w:color="auto" w:fill="FFFFFF"/>
        <w:autoSpaceDE w:val="0"/>
        <w:autoSpaceDN w:val="0"/>
        <w:adjustRightInd w:val="0"/>
        <w:spacing w:after="0" w:line="240" w:lineRule="auto"/>
        <w:ind w:firstLine="3119"/>
        <w:jc w:val="both"/>
        <w:rPr>
          <w:rFonts w:ascii="Times New Roman" w:eastAsia="Times New Roman" w:hAnsi="Times New Roman"/>
          <w:i/>
          <w:iCs/>
          <w:sz w:val="16"/>
          <w:szCs w:val="16"/>
          <w:lang w:val="uk-UA"/>
        </w:rPr>
      </w:pPr>
      <w:r w:rsidRPr="00227AE5">
        <w:rPr>
          <w:rFonts w:ascii="Times New Roman" w:eastAsia="Times New Roman" w:hAnsi="Times New Roman"/>
          <w:i/>
          <w:iCs/>
          <w:sz w:val="16"/>
          <w:szCs w:val="16"/>
          <w:lang w:val="uk-UA"/>
        </w:rPr>
        <w:t>(</w:t>
      </w:r>
      <w:r w:rsidRPr="00227AE5">
        <w:rPr>
          <w:rFonts w:ascii="Times New Roman" w:eastAsia="Times New Roman" w:hAnsi="Times New Roman"/>
          <w:bCs/>
          <w:i/>
          <w:iCs/>
          <w:sz w:val="16"/>
          <w:szCs w:val="16"/>
          <w:lang w:val="uk-UA"/>
        </w:rPr>
        <w:t>М. Нагнибіда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sz w:val="16"/>
          <w:szCs w:val="16"/>
        </w:rPr>
      </w:pPr>
      <w:r w:rsidRPr="00227AE5">
        <w:rPr>
          <w:rFonts w:ascii="Times New Roman" w:eastAsia="Times New Roman" w:hAnsi="Times New Roman"/>
          <w:b/>
          <w:bCs/>
          <w:iCs/>
          <w:sz w:val="16"/>
          <w:szCs w:val="16"/>
          <w:lang w:val="uk-UA"/>
        </w:rPr>
        <w:t xml:space="preserve"> «О» </w:t>
      </w:r>
      <w:r w:rsidRPr="00227AE5">
        <w:rPr>
          <w:rFonts w:ascii="Times New Roman" w:eastAsia="Times New Roman" w:hAnsi="Times New Roman"/>
          <w:iCs/>
          <w:sz w:val="16"/>
          <w:szCs w:val="16"/>
          <w:lang w:val="uk-UA"/>
        </w:rPr>
        <w:t xml:space="preserve">— городні плоди, що вживаються в їжу. </w:t>
      </w:r>
      <w:r w:rsidRPr="00227AE5">
        <w:rPr>
          <w:rFonts w:ascii="Times New Roman" w:eastAsia="Times New Roman" w:hAnsi="Times New Roman"/>
          <w:bCs/>
          <w:i/>
          <w:iCs/>
          <w:sz w:val="16"/>
          <w:szCs w:val="16"/>
          <w:lang w:val="uk-UA"/>
        </w:rPr>
        <w:t>(Овочі)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 xml:space="preserve">3. </w:t>
      </w:r>
      <w:r w:rsidRPr="00227AE5">
        <w:rPr>
          <w:rFonts w:ascii="Times New Roman" w:eastAsia="Times New Roman" w:hAnsi="Times New Roman"/>
          <w:iCs/>
          <w:sz w:val="16"/>
          <w:szCs w:val="16"/>
          <w:u w:val="single"/>
          <w:lang w:val="uk-UA"/>
        </w:rPr>
        <w:t xml:space="preserve">Пояснити значення слів.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(Користуючись тлумачним словником, пояснити лексичне значення слів.)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Барометр — прилад для вимірювання атмосферного тиску.</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Вітчизна — рідна країна, батьківщина.</w:t>
      </w:r>
    </w:p>
    <w:p w:rsidR="00EB5609" w:rsidRPr="00227AE5" w:rsidRDefault="0058141E"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Pr>
          <w:rFonts w:ascii="Times New Roman" w:eastAsia="Times New Roman" w:hAnsi="Times New Roman"/>
          <w:iCs/>
          <w:noProof/>
          <w:sz w:val="16"/>
          <w:szCs w:val="16"/>
        </w:rPr>
        <w:drawing>
          <wp:anchor distT="0" distB="0" distL="114300" distR="114300" simplePos="0" relativeHeight="251742208" behindDoc="1" locked="0" layoutInCell="1" allowOverlap="1">
            <wp:simplePos x="0" y="0"/>
            <wp:positionH relativeFrom="column">
              <wp:posOffset>2432685</wp:posOffset>
            </wp:positionH>
            <wp:positionV relativeFrom="paragraph">
              <wp:posOffset>75565</wp:posOffset>
            </wp:positionV>
            <wp:extent cx="1523365" cy="1990725"/>
            <wp:effectExtent l="19050" t="0" r="635" b="0"/>
            <wp:wrapTight wrapText="bothSides">
              <wp:wrapPolygon edited="0">
                <wp:start x="-270" y="0"/>
                <wp:lineTo x="-270" y="21497"/>
                <wp:lineTo x="21609" y="21497"/>
                <wp:lineTo x="21609" y="0"/>
                <wp:lineTo x="-27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cstate="print"/>
                    <a:srcRect/>
                    <a:stretch>
                      <a:fillRect/>
                    </a:stretch>
                  </pic:blipFill>
                  <pic:spPr bwMode="auto">
                    <a:xfrm>
                      <a:off x="0" y="0"/>
                      <a:ext cx="1523365" cy="199072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iCs/>
          <w:sz w:val="16"/>
          <w:szCs w:val="16"/>
          <w:lang w:val="uk-UA"/>
        </w:rPr>
        <w:t>Глід — колюча кущова рослина, червоні плоди цієї рослини.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Жупан — старовинний верхній чоловічий одяг.</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Загал — широке коло людей, громадянство, громада.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lang w:val="uk-UA"/>
        </w:rPr>
        <w:t>4.</w:t>
      </w:r>
      <w:r w:rsidRPr="00227AE5">
        <w:rPr>
          <w:rFonts w:ascii="Times New Roman" w:eastAsia="Times New Roman" w:hAnsi="Times New Roman"/>
          <w:iCs/>
          <w:sz w:val="16"/>
          <w:szCs w:val="16"/>
          <w:u w:val="single"/>
          <w:lang w:val="uk-UA"/>
        </w:rPr>
        <w:t xml:space="preserve"> Гра «Поліглот».</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(Користуючись російсько-українським перекладним словником, пояснити лексичне значення слів.)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Тайный — таємний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Рубаха — сорочка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Хрусталь — кришталь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Хрупкий — ламкий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Заказывать — замовляти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Ковер — килим</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Корзина — кошик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5.</w:t>
      </w:r>
      <w:r w:rsidRPr="00227AE5">
        <w:rPr>
          <w:rFonts w:ascii="Times New Roman" w:eastAsia="Times New Roman" w:hAnsi="Times New Roman"/>
          <w:iCs/>
          <w:sz w:val="16"/>
          <w:szCs w:val="16"/>
          <w:u w:val="single"/>
          <w:lang w:val="uk-UA"/>
        </w:rPr>
        <w:t xml:space="preserve"> Гра «Хто швидше»</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(Користуючись словником фразеологізмів, пояснити </w:t>
      </w:r>
      <w:r w:rsidRPr="00227AE5">
        <w:rPr>
          <w:rFonts w:ascii="Times New Roman" w:eastAsia="Times New Roman" w:hAnsi="Times New Roman"/>
          <w:iCs/>
          <w:sz w:val="16"/>
          <w:szCs w:val="16"/>
          <w:lang w:val="uk-UA"/>
        </w:rPr>
        <w:lastRenderedPageBreak/>
        <w:t>значення виразів.)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
          <w:iCs/>
          <w:sz w:val="16"/>
          <w:szCs w:val="16"/>
          <w:lang w:val="uk-UA"/>
        </w:rPr>
        <w:t>Викликати вогонь на себе</w:t>
      </w:r>
      <w:r w:rsidRPr="00227AE5">
        <w:rPr>
          <w:rFonts w:ascii="Times New Roman" w:eastAsia="Times New Roman" w:hAnsi="Times New Roman"/>
          <w:iCs/>
          <w:sz w:val="16"/>
          <w:szCs w:val="16"/>
          <w:lang w:val="uk-UA"/>
        </w:rPr>
        <w:t xml:space="preserve"> — навмисне брати на себе чиюсь провину або відповідальність за щось.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
          <w:iCs/>
          <w:sz w:val="16"/>
          <w:szCs w:val="16"/>
          <w:lang w:val="uk-UA"/>
        </w:rPr>
        <w:t>Крутитися, як білка в колесі</w:t>
      </w:r>
      <w:r w:rsidRPr="00227AE5">
        <w:rPr>
          <w:rFonts w:ascii="Times New Roman" w:eastAsia="Times New Roman" w:hAnsi="Times New Roman"/>
          <w:iCs/>
          <w:sz w:val="16"/>
          <w:szCs w:val="16"/>
          <w:lang w:val="uk-UA"/>
        </w:rPr>
        <w:t xml:space="preserve"> — бути заклопотаним постійно.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noProof/>
          <w:sz w:val="16"/>
          <w:szCs w:val="16"/>
        </w:rPr>
        <w:drawing>
          <wp:anchor distT="0" distB="0" distL="114300" distR="114300" simplePos="0" relativeHeight="251743232" behindDoc="1" locked="0" layoutInCell="1" allowOverlap="1">
            <wp:simplePos x="0" y="0"/>
            <wp:positionH relativeFrom="column">
              <wp:posOffset>-90170</wp:posOffset>
            </wp:positionH>
            <wp:positionV relativeFrom="paragraph">
              <wp:posOffset>67310</wp:posOffset>
            </wp:positionV>
            <wp:extent cx="1732280" cy="2609850"/>
            <wp:effectExtent l="19050" t="0" r="1270" b="0"/>
            <wp:wrapTight wrapText="bothSides">
              <wp:wrapPolygon edited="0">
                <wp:start x="-238" y="0"/>
                <wp:lineTo x="-238" y="21442"/>
                <wp:lineTo x="21616" y="21442"/>
                <wp:lineTo x="21616" y="0"/>
                <wp:lineTo x="-238"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 cstate="print"/>
                    <a:srcRect/>
                    <a:stretch>
                      <a:fillRect/>
                    </a:stretch>
                  </pic:blipFill>
                  <pic:spPr bwMode="auto">
                    <a:xfrm>
                      <a:off x="0" y="0"/>
                      <a:ext cx="1732280" cy="2609850"/>
                    </a:xfrm>
                    <a:prstGeom prst="rect">
                      <a:avLst/>
                    </a:prstGeom>
                    <a:noFill/>
                    <a:ln w="9525">
                      <a:noFill/>
                      <a:miter lim="800000"/>
                      <a:headEnd/>
                      <a:tailEnd/>
                    </a:ln>
                  </pic:spPr>
                </pic:pic>
              </a:graphicData>
            </a:graphic>
          </wp:anchor>
        </w:drawing>
      </w:r>
      <w:r w:rsidRPr="00227AE5">
        <w:rPr>
          <w:rFonts w:ascii="Times New Roman" w:eastAsia="Times New Roman" w:hAnsi="Times New Roman"/>
          <w:i/>
          <w:iCs/>
          <w:sz w:val="16"/>
          <w:szCs w:val="16"/>
          <w:lang w:val="uk-UA"/>
        </w:rPr>
        <w:t>Легкий на руку</w:t>
      </w:r>
      <w:r w:rsidRPr="00227AE5">
        <w:rPr>
          <w:rFonts w:ascii="Times New Roman" w:eastAsia="Times New Roman" w:hAnsi="Times New Roman"/>
          <w:iCs/>
          <w:sz w:val="16"/>
          <w:szCs w:val="16"/>
          <w:lang w:val="uk-UA"/>
        </w:rPr>
        <w:t xml:space="preserve"> — той, хто досягає успіху у будь — якому починанні.</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
          <w:iCs/>
          <w:sz w:val="16"/>
          <w:szCs w:val="16"/>
          <w:lang w:val="uk-UA"/>
        </w:rPr>
        <w:t>Мати голову на плечах</w:t>
      </w:r>
      <w:r w:rsidRPr="00227AE5">
        <w:rPr>
          <w:rFonts w:ascii="Times New Roman" w:eastAsia="Times New Roman" w:hAnsi="Times New Roman"/>
          <w:iCs/>
          <w:sz w:val="16"/>
          <w:szCs w:val="16"/>
          <w:lang w:val="uk-UA"/>
        </w:rPr>
        <w:t xml:space="preserve"> — бути розумним, кмітливим; розумно, розсудливо міркувати і діяти.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Cs/>
          <w:sz w:val="16"/>
          <w:szCs w:val="16"/>
          <w:lang w:val="uk-UA"/>
        </w:rPr>
      </w:pPr>
      <w:r w:rsidRPr="00227AE5">
        <w:rPr>
          <w:rFonts w:ascii="Times New Roman" w:eastAsia="Times New Roman" w:hAnsi="Times New Roman"/>
          <w:i/>
          <w:iCs/>
          <w:sz w:val="16"/>
          <w:szCs w:val="16"/>
          <w:lang w:val="uk-UA"/>
        </w:rPr>
        <w:t>Молоти язиком</w:t>
      </w:r>
      <w:r w:rsidRPr="00227AE5">
        <w:rPr>
          <w:rFonts w:ascii="Times New Roman" w:eastAsia="Times New Roman" w:hAnsi="Times New Roman"/>
          <w:iCs/>
          <w:sz w:val="16"/>
          <w:szCs w:val="16"/>
          <w:lang w:val="uk-UA"/>
        </w:rPr>
        <w:t xml:space="preserve"> — вести несерйозні, беззмістовні розмови, займатися пустими балачками, говорити швидко й безупинно.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w:t>
      </w:r>
      <w:r w:rsidRPr="00227AE5">
        <w:rPr>
          <w:rFonts w:ascii="Times New Roman" w:eastAsia="Times New Roman" w:hAnsi="Times New Roman"/>
          <w:b/>
          <w:iCs/>
          <w:sz w:val="16"/>
          <w:szCs w:val="16"/>
          <w:lang w:val="en-US"/>
        </w:rPr>
        <w:t>V</w:t>
      </w:r>
      <w:r w:rsidRPr="00227AE5">
        <w:rPr>
          <w:rFonts w:ascii="Times New Roman" w:eastAsia="Times New Roman" w:hAnsi="Times New Roman"/>
          <w:b/>
          <w:iCs/>
          <w:sz w:val="16"/>
          <w:szCs w:val="16"/>
          <w:lang w:val="uk-UA"/>
        </w:rPr>
        <w:t>. Підсумок заняття</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u w:val="single"/>
          <w:lang w:val="uk-UA"/>
        </w:rPr>
        <w:t>Вправа «Відгадай словник»</w:t>
      </w:r>
      <w:r w:rsidRPr="00227AE5">
        <w:rPr>
          <w:rFonts w:ascii="Times New Roman" w:eastAsia="Times New Roman" w:hAnsi="Times New Roman"/>
          <w:sz w:val="16"/>
          <w:szCs w:val="16"/>
          <w:lang w:val="uk-UA"/>
        </w:rPr>
        <w:t xml:space="preserve"> </w:t>
      </w:r>
    </w:p>
    <w:p w:rsidR="00EB5609" w:rsidRPr="00227AE5" w:rsidRDefault="00EB5609" w:rsidP="00EC2EB2">
      <w:pPr>
        <w:widowControl w:val="0"/>
        <w:autoSpaceDE w:val="0"/>
        <w:autoSpaceDN w:val="0"/>
        <w:adjustRightInd w:val="0"/>
        <w:spacing w:after="0" w:line="240" w:lineRule="auto"/>
        <w:jc w:val="both"/>
        <w:rPr>
          <w:sz w:val="16"/>
          <w:szCs w:val="16"/>
          <w:lang w:val="uk-UA"/>
        </w:rPr>
      </w:pPr>
      <w:r w:rsidRPr="00227AE5">
        <w:rPr>
          <w:rFonts w:ascii="Times New Roman" w:eastAsia="Times New Roman" w:hAnsi="Times New Roman"/>
          <w:sz w:val="16"/>
          <w:szCs w:val="16"/>
          <w:lang w:val="uk-UA"/>
        </w:rPr>
        <w:t>На спині одного з учасників приколюємо картку з написом назви словника (тлумачний, перекладний, орфографічний...) Він повинен викликати будь-кого з групи для того, щоб дізнатися, що написано на картці. Учасники пантомімою (не промовляючи жодного слова) допомагають зрозуміти, який це напис.</w:t>
      </w: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58141E" w:rsidRDefault="0058141E"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7-й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49" style="width:0;height:1.5pt" o:hralign="center" o:hrstd="t" o:hr="t" fillcolor="#aca899" stroked="f"/>
        </w:pict>
      </w:r>
    </w:p>
    <w:p w:rsidR="00EB5609" w:rsidRPr="00227AE5" w:rsidRDefault="00422AB3"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422AB3">
        <w:rPr>
          <w:noProof/>
          <w:sz w:val="16"/>
          <w:szCs w:val="16"/>
        </w:rPr>
        <w:pict>
          <v:shape id="_x0000_s1095" type="#_x0000_t172" style="position:absolute;left:0;text-align:left;margin-left:12.7pt;margin-top:.5pt;width:301.3pt;height:147.9pt;z-index:-251567104" wrapcoords="14454 1206 10639 1754 9564 2083 9564 2960 376 3618 376 10964 9510 11732 19881 11732 3331 12390 322 12609 484 21052 1504 21381 2901 21381 3493 21381 3546 21381 3976 20504 4621 20504 14078 18859 16173 18749 21385 17543 21385 16337 21224 15789 20901 15241 20848 11513 6394 9978 15743 8333 18054 8223 21385 7237 21385 6140 21170 5373 20901 4715 21009 1425 20418 1316 14669 1206 14454 1206" adj="3883" fillcolor="#60c" strokecolor="#c9f">
            <v:fill color2="#c0c" focus="100%" type="gradient"/>
            <v:shadow on="t" color="#99f" opacity="52429f" offset="3pt,3pt"/>
            <v:textpath style="font-family:&quot;Impact&quot;;v-text-kern:t" trim="t" fitpath="t" string=" Книги та бібліотеки. &#10;Їх роль та значення."/>
            <w10:wrap type="through"/>
          </v:shape>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Тема:</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58141E" w:rsidRDefault="0058141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58141E" w:rsidRDefault="0058141E"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9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 xml:space="preserve">ознайомити учнів з історією виникнення першої книги та бібліотеки. </w:t>
      </w:r>
    </w:p>
    <w:p w:rsidR="00EB5609" w:rsidRPr="00227AE5" w:rsidRDefault="00EB5609" w:rsidP="00EB5609">
      <w:pPr>
        <w:widowControl w:val="0"/>
        <w:numPr>
          <w:ilvl w:val="0"/>
          <w:numId w:val="9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Дати поняття «бібліотека», її значення в житті людини.</w:t>
      </w:r>
    </w:p>
    <w:p w:rsidR="00EB5609" w:rsidRPr="00227AE5" w:rsidRDefault="00EB5609" w:rsidP="00EB5609">
      <w:pPr>
        <w:widowControl w:val="0"/>
        <w:numPr>
          <w:ilvl w:val="0"/>
          <w:numId w:val="9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Розвивати пам’ять, увагу, мислення. </w:t>
      </w:r>
    </w:p>
    <w:p w:rsidR="00EB5609" w:rsidRPr="00227AE5" w:rsidRDefault="00EB5609" w:rsidP="00EB5609">
      <w:pPr>
        <w:widowControl w:val="0"/>
        <w:numPr>
          <w:ilvl w:val="0"/>
          <w:numId w:val="94"/>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Виховувати любов до книги, уміння цінувати людську працю, усвідомлення важливості книги для людства.</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книжкова виставка «Українська книга — оберіг нації, багатство і краса невмирущих цінностей», довідкова література, завдання для гри.</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«Ніхто не знає...»</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кидають один одному м’яч зі словами: «Ніхто з вас не знає, що 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заняття</w:t>
      </w:r>
    </w:p>
    <w:p w:rsidR="00EB5609" w:rsidRPr="00227AE5" w:rsidRDefault="0058141E"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Pr>
          <w:rFonts w:ascii="Times New Roman" w:eastAsia="Times New Roman" w:hAnsi="Times New Roman"/>
          <w:noProof/>
          <w:sz w:val="16"/>
          <w:szCs w:val="16"/>
        </w:rPr>
        <w:drawing>
          <wp:anchor distT="0" distB="0" distL="114300" distR="114300" simplePos="0" relativeHeight="251750400" behindDoc="1" locked="0" layoutInCell="1" allowOverlap="1">
            <wp:simplePos x="0" y="0"/>
            <wp:positionH relativeFrom="column">
              <wp:posOffset>2585085</wp:posOffset>
            </wp:positionH>
            <wp:positionV relativeFrom="paragraph">
              <wp:posOffset>84455</wp:posOffset>
            </wp:positionV>
            <wp:extent cx="1352550" cy="1352550"/>
            <wp:effectExtent l="19050" t="0" r="0" b="0"/>
            <wp:wrapThrough wrapText="bothSides">
              <wp:wrapPolygon edited="0">
                <wp:start x="-304" y="0"/>
                <wp:lineTo x="-304" y="21296"/>
                <wp:lineTo x="21600" y="21296"/>
                <wp:lineTo x="21600" y="0"/>
                <wp:lineTo x="-304"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7" cstate="print"/>
                    <a:srcRect/>
                    <a:stretch>
                      <a:fillRect/>
                    </a:stretch>
                  </pic:blipFill>
                  <pic:spPr bwMode="auto">
                    <a:xfrm>
                      <a:off x="0" y="0"/>
                      <a:ext cx="1352550" cy="1352550"/>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Книжки складають скарбницю людського знання, нескінченний рукопис праці, успіхів і невдач людського розуму; вони в усі часи були найбільшою силою, що рухає</w:t>
      </w:r>
      <w:r w:rsidR="00EB5609" w:rsidRPr="00227AE5">
        <w:rPr>
          <w:rFonts w:ascii="Times New Roman" w:eastAsia="Times New Roman" w:hAnsi="Times New Roman"/>
          <w:b/>
          <w:sz w:val="16"/>
          <w:szCs w:val="16"/>
          <w:lang w:val="uk-UA"/>
        </w:rPr>
        <w:t xml:space="preserve"> </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ви розумієте слово «книга»? </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Чому Біблія є і нині однією з найголовніших книг?</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називається літописом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Cs/>
          <w:iCs/>
          <w:sz w:val="16"/>
          <w:szCs w:val="16"/>
          <w:u w:val="single"/>
          <w:lang w:val="uk-UA"/>
        </w:rPr>
        <w:t xml:space="preserve"> Розповідь із використанням комп’ютерної презентації</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color w:val="000000"/>
          <w:spacing w:val="11"/>
          <w:sz w:val="16"/>
          <w:szCs w:val="16"/>
          <w:lang w:val="uk-UA"/>
        </w:rPr>
      </w:pPr>
      <w:r w:rsidRPr="00227AE5">
        <w:rPr>
          <w:rFonts w:ascii="Times New Roman" w:eastAsia="Times New Roman" w:hAnsi="Times New Roman"/>
          <w:color w:val="000000"/>
          <w:spacing w:val="6"/>
          <w:sz w:val="16"/>
          <w:szCs w:val="16"/>
          <w:lang w:val="uk-UA"/>
        </w:rPr>
        <w:t>23 квітня 1996 року в пам’ять по</w:t>
      </w:r>
      <w:r w:rsidRPr="00227AE5">
        <w:rPr>
          <w:rFonts w:ascii="Times New Roman" w:eastAsia="Times New Roman" w:hAnsi="Times New Roman"/>
          <w:color w:val="000000"/>
          <w:spacing w:val="5"/>
          <w:sz w:val="16"/>
          <w:szCs w:val="16"/>
          <w:lang w:val="uk-UA"/>
        </w:rPr>
        <w:t xml:space="preserve">мерлих у цей день у 1661 році письменників </w:t>
      </w:r>
      <w:r w:rsidRPr="00227AE5">
        <w:rPr>
          <w:rFonts w:ascii="Times New Roman" w:eastAsia="Times New Roman" w:hAnsi="Times New Roman"/>
          <w:color w:val="000000"/>
          <w:spacing w:val="2"/>
          <w:sz w:val="16"/>
          <w:szCs w:val="16"/>
          <w:lang w:val="uk-UA"/>
        </w:rPr>
        <w:t>світового масштабу — Мігеля Сервантеса, Вілья</w:t>
      </w:r>
      <w:r w:rsidRPr="00227AE5">
        <w:rPr>
          <w:rFonts w:ascii="Times New Roman" w:eastAsia="Times New Roman" w:hAnsi="Times New Roman"/>
          <w:color w:val="000000"/>
          <w:spacing w:val="1"/>
          <w:sz w:val="16"/>
          <w:szCs w:val="16"/>
          <w:lang w:val="uk-UA"/>
        </w:rPr>
        <w:t>ма Шекспіра і Лопе де Вега, ЮНЕСКО оголо</w:t>
      </w:r>
      <w:r w:rsidRPr="00227AE5">
        <w:rPr>
          <w:rFonts w:ascii="Times New Roman" w:eastAsia="Times New Roman" w:hAnsi="Times New Roman"/>
          <w:color w:val="000000"/>
          <w:spacing w:val="3"/>
          <w:sz w:val="16"/>
          <w:szCs w:val="16"/>
          <w:lang w:val="uk-UA"/>
        </w:rPr>
        <w:t xml:space="preserve">сила </w:t>
      </w:r>
      <w:r w:rsidRPr="00227AE5">
        <w:rPr>
          <w:rFonts w:ascii="Times New Roman" w:eastAsia="Times New Roman" w:hAnsi="Times New Roman"/>
          <w:b/>
          <w:bCs/>
          <w:color w:val="000000"/>
          <w:spacing w:val="3"/>
          <w:sz w:val="16"/>
          <w:szCs w:val="16"/>
          <w:lang w:val="uk-UA"/>
        </w:rPr>
        <w:t xml:space="preserve">23 квітня Всесвітнім днем книги. </w:t>
      </w:r>
      <w:r w:rsidRPr="00227AE5">
        <w:rPr>
          <w:rFonts w:ascii="Times New Roman" w:eastAsia="Times New Roman" w:hAnsi="Times New Roman"/>
          <w:color w:val="000000"/>
          <w:spacing w:val="3"/>
          <w:sz w:val="16"/>
          <w:szCs w:val="16"/>
          <w:lang w:val="uk-UA"/>
        </w:rPr>
        <w:t>З</w:t>
      </w:r>
      <w:r w:rsidRPr="00227AE5">
        <w:rPr>
          <w:rFonts w:ascii="Times New Roman" w:eastAsia="Times New Roman" w:hAnsi="Times New Roman"/>
          <w:color w:val="000000"/>
          <w:spacing w:val="8"/>
          <w:sz w:val="16"/>
          <w:szCs w:val="16"/>
          <w:lang w:val="uk-UA"/>
        </w:rPr>
        <w:t xml:space="preserve">амисліться, що таке книга, яку деякі з вас </w:t>
      </w:r>
      <w:r w:rsidRPr="00227AE5">
        <w:rPr>
          <w:rFonts w:ascii="Times New Roman" w:eastAsia="Times New Roman" w:hAnsi="Times New Roman"/>
          <w:color w:val="000000"/>
          <w:spacing w:val="7"/>
          <w:sz w:val="16"/>
          <w:szCs w:val="16"/>
          <w:lang w:val="uk-UA"/>
        </w:rPr>
        <w:t xml:space="preserve">уже полюбили, а на деяких читання наводить </w:t>
      </w:r>
      <w:r w:rsidRPr="00227AE5">
        <w:rPr>
          <w:rFonts w:ascii="Times New Roman" w:eastAsia="Times New Roman" w:hAnsi="Times New Roman"/>
          <w:color w:val="000000"/>
          <w:spacing w:val="8"/>
          <w:sz w:val="16"/>
          <w:szCs w:val="16"/>
          <w:lang w:val="uk-UA"/>
        </w:rPr>
        <w:t xml:space="preserve">тільки сон. Книга — це просто папір з буквами. </w:t>
      </w:r>
      <w:r w:rsidRPr="00227AE5">
        <w:rPr>
          <w:rFonts w:ascii="Times New Roman" w:eastAsia="Times New Roman" w:hAnsi="Times New Roman"/>
          <w:color w:val="000000"/>
          <w:spacing w:val="15"/>
          <w:sz w:val="16"/>
          <w:szCs w:val="16"/>
          <w:lang w:val="uk-UA"/>
        </w:rPr>
        <w:t xml:space="preserve">І все. Але якщо ви її прочитаєте — станеться </w:t>
      </w:r>
      <w:r w:rsidRPr="00227AE5">
        <w:rPr>
          <w:rFonts w:ascii="Times New Roman" w:eastAsia="Times New Roman" w:hAnsi="Times New Roman"/>
          <w:color w:val="000000"/>
          <w:spacing w:val="8"/>
          <w:sz w:val="16"/>
          <w:szCs w:val="16"/>
          <w:lang w:val="uk-UA"/>
        </w:rPr>
        <w:t xml:space="preserve">диво: книга вам відкриє свою таємницю. </w:t>
      </w:r>
      <w:r w:rsidRPr="00227AE5">
        <w:rPr>
          <w:rFonts w:ascii="Times New Roman" w:eastAsia="Times New Roman" w:hAnsi="Times New Roman"/>
          <w:color w:val="000000"/>
          <w:spacing w:val="2"/>
          <w:sz w:val="16"/>
          <w:szCs w:val="16"/>
          <w:lang w:val="uk-UA"/>
        </w:rPr>
        <w:t>Одна — подарує нові знання, інша —</w:t>
      </w:r>
      <w:r w:rsidRPr="00227AE5">
        <w:rPr>
          <w:rFonts w:ascii="Times New Roman" w:eastAsia="Times New Roman" w:hAnsi="Times New Roman"/>
          <w:i/>
          <w:iCs/>
          <w:color w:val="000000"/>
          <w:spacing w:val="2"/>
          <w:sz w:val="16"/>
          <w:szCs w:val="16"/>
          <w:lang w:val="uk-UA"/>
        </w:rPr>
        <w:t xml:space="preserve"> </w:t>
      </w:r>
      <w:r w:rsidRPr="00227AE5">
        <w:rPr>
          <w:rFonts w:ascii="Times New Roman" w:eastAsia="Times New Roman" w:hAnsi="Times New Roman"/>
          <w:color w:val="000000"/>
          <w:spacing w:val="2"/>
          <w:sz w:val="16"/>
          <w:szCs w:val="16"/>
          <w:lang w:val="uk-UA"/>
        </w:rPr>
        <w:t xml:space="preserve">дасть </w:t>
      </w:r>
      <w:r w:rsidRPr="00227AE5">
        <w:rPr>
          <w:rFonts w:ascii="Times New Roman" w:eastAsia="Times New Roman" w:hAnsi="Times New Roman"/>
          <w:color w:val="000000"/>
          <w:spacing w:val="5"/>
          <w:sz w:val="16"/>
          <w:szCs w:val="16"/>
          <w:lang w:val="uk-UA"/>
        </w:rPr>
        <w:t>пораду, третя — втішить і дасть віру, чет</w:t>
      </w:r>
      <w:r w:rsidRPr="00227AE5">
        <w:rPr>
          <w:rFonts w:ascii="Times New Roman" w:eastAsia="Times New Roman" w:hAnsi="Times New Roman"/>
          <w:color w:val="000000"/>
          <w:spacing w:val="7"/>
          <w:sz w:val="16"/>
          <w:szCs w:val="16"/>
          <w:lang w:val="uk-UA"/>
        </w:rPr>
        <w:t xml:space="preserve">верта — розвеселить. Книги відкривають </w:t>
      </w:r>
      <w:r w:rsidRPr="00227AE5">
        <w:rPr>
          <w:rFonts w:ascii="Times New Roman" w:eastAsia="Times New Roman" w:hAnsi="Times New Roman"/>
          <w:color w:val="000000"/>
          <w:spacing w:val="6"/>
          <w:sz w:val="16"/>
          <w:szCs w:val="16"/>
          <w:lang w:val="uk-UA"/>
        </w:rPr>
        <w:t xml:space="preserve">перед людьми безмежний світ. Протягом усього життя ми звертаємося до книжки. З дитячих літ вона допомагає зрозуміти світ, </w:t>
      </w:r>
      <w:r w:rsidRPr="00227AE5">
        <w:rPr>
          <w:rFonts w:ascii="Times New Roman" w:eastAsia="Times New Roman" w:hAnsi="Times New Roman"/>
          <w:color w:val="000000"/>
          <w:spacing w:val="9"/>
          <w:sz w:val="16"/>
          <w:szCs w:val="16"/>
          <w:lang w:val="uk-UA"/>
        </w:rPr>
        <w:t>що нас оточує. Вона відкриває неба</w:t>
      </w:r>
      <w:r w:rsidRPr="00227AE5">
        <w:rPr>
          <w:rFonts w:ascii="Times New Roman" w:eastAsia="Times New Roman" w:hAnsi="Times New Roman"/>
          <w:color w:val="000000"/>
          <w:spacing w:val="6"/>
          <w:sz w:val="16"/>
          <w:szCs w:val="16"/>
          <w:lang w:val="uk-UA"/>
        </w:rPr>
        <w:t>чені обрії, допомагає зрозуміти історію на</w:t>
      </w:r>
      <w:r w:rsidRPr="00227AE5">
        <w:rPr>
          <w:rFonts w:ascii="Times New Roman" w:eastAsia="Times New Roman" w:hAnsi="Times New Roman"/>
          <w:color w:val="000000"/>
          <w:spacing w:val="7"/>
          <w:sz w:val="16"/>
          <w:szCs w:val="16"/>
          <w:lang w:val="uk-UA"/>
        </w:rPr>
        <w:t xml:space="preserve">роду, розкриває таємниці природи, життя. </w:t>
      </w:r>
      <w:r w:rsidRPr="00227AE5">
        <w:rPr>
          <w:rFonts w:ascii="Times New Roman" w:eastAsia="Times New Roman" w:hAnsi="Times New Roman"/>
          <w:color w:val="000000"/>
          <w:spacing w:val="8"/>
          <w:sz w:val="16"/>
          <w:szCs w:val="16"/>
          <w:lang w:val="uk-UA"/>
        </w:rPr>
        <w:t>Книга допомагає у навчанні, збага</w:t>
      </w:r>
      <w:r w:rsidRPr="00227AE5">
        <w:rPr>
          <w:rFonts w:ascii="Times New Roman" w:eastAsia="Times New Roman" w:hAnsi="Times New Roman"/>
          <w:color w:val="000000"/>
          <w:spacing w:val="10"/>
          <w:sz w:val="16"/>
          <w:szCs w:val="16"/>
          <w:lang w:val="uk-UA"/>
        </w:rPr>
        <w:t xml:space="preserve">чує знаннями, зміцнює волю. Книга — </w:t>
      </w:r>
      <w:r w:rsidRPr="00227AE5">
        <w:rPr>
          <w:rFonts w:ascii="Times New Roman" w:eastAsia="Times New Roman" w:hAnsi="Times New Roman"/>
          <w:color w:val="000000"/>
          <w:spacing w:val="6"/>
          <w:sz w:val="16"/>
          <w:szCs w:val="16"/>
          <w:lang w:val="uk-UA"/>
        </w:rPr>
        <w:t xml:space="preserve">мудрий друг, який, не вміючи говорити, розповідає про незвичайні пригоди й </w:t>
      </w:r>
      <w:r w:rsidRPr="00227AE5">
        <w:rPr>
          <w:rFonts w:ascii="Times New Roman" w:eastAsia="Times New Roman" w:hAnsi="Times New Roman"/>
          <w:color w:val="000000"/>
          <w:spacing w:val="16"/>
          <w:sz w:val="16"/>
          <w:szCs w:val="16"/>
          <w:lang w:val="uk-UA"/>
        </w:rPr>
        <w:t xml:space="preserve">подорожі. Книга потрібна людині, як </w:t>
      </w:r>
      <w:r w:rsidRPr="00227AE5">
        <w:rPr>
          <w:rFonts w:ascii="Times New Roman" w:eastAsia="Times New Roman" w:hAnsi="Times New Roman"/>
          <w:color w:val="000000"/>
          <w:spacing w:val="11"/>
          <w:sz w:val="16"/>
          <w:szCs w:val="16"/>
          <w:lang w:val="uk-UA"/>
        </w:rPr>
        <w:t>повітря, як світло.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color w:val="000000"/>
          <w:spacing w:val="11"/>
          <w:sz w:val="16"/>
          <w:szCs w:val="16"/>
          <w:u w:val="single"/>
          <w:lang w:val="uk-UA"/>
        </w:rPr>
      </w:pPr>
      <w:r w:rsidRPr="00227AE5">
        <w:rPr>
          <w:rFonts w:ascii="Times New Roman" w:eastAsia="Times New Roman" w:hAnsi="Times New Roman"/>
          <w:color w:val="000000"/>
          <w:spacing w:val="11"/>
          <w:sz w:val="16"/>
          <w:szCs w:val="16"/>
          <w:lang w:val="uk-UA"/>
        </w:rPr>
        <w:t>2.</w:t>
      </w:r>
      <w:r w:rsidRPr="00227AE5">
        <w:rPr>
          <w:rFonts w:ascii="Times New Roman" w:eastAsia="Times New Roman" w:hAnsi="Times New Roman"/>
          <w:color w:val="000000"/>
          <w:spacing w:val="11"/>
          <w:sz w:val="16"/>
          <w:szCs w:val="16"/>
          <w:u w:val="single"/>
          <w:lang w:val="uk-UA"/>
        </w:rPr>
        <w:t xml:space="preserve"> Вправа «Історична довідка»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color w:val="000000"/>
          <w:spacing w:val="11"/>
          <w:sz w:val="16"/>
          <w:szCs w:val="16"/>
          <w:lang w:val="uk-UA"/>
        </w:rPr>
      </w:pPr>
      <w:r w:rsidRPr="00227AE5">
        <w:rPr>
          <w:rFonts w:ascii="Times New Roman" w:eastAsia="Times New Roman" w:hAnsi="Times New Roman"/>
          <w:color w:val="000000"/>
          <w:spacing w:val="11"/>
          <w:sz w:val="16"/>
          <w:szCs w:val="16"/>
          <w:lang w:val="uk-UA"/>
        </w:rPr>
        <w:t>(Учні повідомляють про відомі їм факти з історії виникнення книги.)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 xml:space="preserve">1. У стародавні часи на землі не було </w:t>
      </w:r>
      <w:r w:rsidRPr="00227AE5">
        <w:rPr>
          <w:rFonts w:ascii="Times New Roman" w:eastAsia="Times New Roman" w:hAnsi="Times New Roman"/>
          <w:color w:val="000000"/>
          <w:spacing w:val="4"/>
          <w:sz w:val="16"/>
          <w:szCs w:val="16"/>
          <w:lang w:val="uk-UA"/>
        </w:rPr>
        <w:t xml:space="preserve">книжок. Але потреба передавати якісь відомості </w:t>
      </w:r>
      <w:r w:rsidRPr="00227AE5">
        <w:rPr>
          <w:rFonts w:ascii="Times New Roman" w:eastAsia="Times New Roman" w:hAnsi="Times New Roman"/>
          <w:color w:val="000000"/>
          <w:spacing w:val="3"/>
          <w:sz w:val="16"/>
          <w:szCs w:val="16"/>
          <w:lang w:val="uk-UA"/>
        </w:rPr>
        <w:t>виникла у людей дуже давно. «Сторінками» най</w:t>
      </w:r>
      <w:r w:rsidRPr="00227AE5">
        <w:rPr>
          <w:rFonts w:ascii="Times New Roman" w:eastAsia="Times New Roman" w:hAnsi="Times New Roman"/>
          <w:color w:val="000000"/>
          <w:spacing w:val="6"/>
          <w:sz w:val="16"/>
          <w:szCs w:val="16"/>
          <w:lang w:val="uk-UA"/>
        </w:rPr>
        <w:t xml:space="preserve">давніших книжок ставали камені, сокири, щити. </w:t>
      </w:r>
      <w:r w:rsidRPr="00227AE5">
        <w:rPr>
          <w:rFonts w:ascii="Times New Roman" w:eastAsia="Times New Roman" w:hAnsi="Times New Roman"/>
          <w:color w:val="000000"/>
          <w:spacing w:val="3"/>
          <w:sz w:val="16"/>
          <w:szCs w:val="16"/>
          <w:lang w:val="uk-UA"/>
        </w:rPr>
        <w:t>Писали на всьому. Згодом почали писати на гли</w:t>
      </w:r>
      <w:r w:rsidRPr="00227AE5">
        <w:rPr>
          <w:rFonts w:ascii="Times New Roman" w:eastAsia="Times New Roman" w:hAnsi="Times New Roman"/>
          <w:color w:val="000000"/>
          <w:spacing w:val="5"/>
          <w:sz w:val="16"/>
          <w:szCs w:val="16"/>
          <w:lang w:val="uk-UA"/>
        </w:rPr>
        <w:t xml:space="preserve">няних табличках, які потім сушили на вогні. Але </w:t>
      </w:r>
      <w:r w:rsidRPr="00227AE5">
        <w:rPr>
          <w:rFonts w:ascii="Times New Roman" w:eastAsia="Times New Roman" w:hAnsi="Times New Roman"/>
          <w:color w:val="000000"/>
          <w:spacing w:val="4"/>
          <w:sz w:val="16"/>
          <w:szCs w:val="16"/>
          <w:lang w:val="uk-UA"/>
        </w:rPr>
        <w:t>коли якийсь учений збирався в дорогу і брав дві-</w:t>
      </w:r>
      <w:r w:rsidRPr="00227AE5">
        <w:rPr>
          <w:rFonts w:ascii="Times New Roman" w:eastAsia="Times New Roman" w:hAnsi="Times New Roman"/>
          <w:color w:val="000000"/>
          <w:spacing w:val="3"/>
          <w:sz w:val="16"/>
          <w:szCs w:val="16"/>
          <w:lang w:val="uk-UA"/>
        </w:rPr>
        <w:t>три «книжки», йому потрібен був віз. З часом лю</w:t>
      </w:r>
      <w:r w:rsidRPr="00227AE5">
        <w:rPr>
          <w:rFonts w:ascii="Times New Roman" w:eastAsia="Times New Roman" w:hAnsi="Times New Roman"/>
          <w:color w:val="000000"/>
          <w:spacing w:val="9"/>
          <w:sz w:val="16"/>
          <w:szCs w:val="16"/>
          <w:lang w:val="uk-UA"/>
        </w:rPr>
        <w:t xml:space="preserve">ди навчилися робити книжки з тонкої шкіри. </w:t>
      </w:r>
      <w:r w:rsidRPr="00227AE5">
        <w:rPr>
          <w:rFonts w:ascii="Times New Roman" w:eastAsia="Times New Roman" w:hAnsi="Times New Roman"/>
          <w:color w:val="000000"/>
          <w:spacing w:val="4"/>
          <w:sz w:val="16"/>
          <w:szCs w:val="16"/>
          <w:lang w:val="uk-UA"/>
        </w:rPr>
        <w:t>Першу таку книжку зробили в Малій Азії, у ста</w:t>
      </w:r>
      <w:r w:rsidRPr="00227AE5">
        <w:rPr>
          <w:rFonts w:ascii="Times New Roman" w:eastAsia="Times New Roman" w:hAnsi="Times New Roman"/>
          <w:color w:val="000000"/>
          <w:spacing w:val="2"/>
          <w:sz w:val="16"/>
          <w:szCs w:val="16"/>
          <w:lang w:val="uk-UA"/>
        </w:rPr>
        <w:t xml:space="preserve">родавньому </w:t>
      </w:r>
      <w:r w:rsidRPr="00227AE5">
        <w:rPr>
          <w:rFonts w:ascii="Times New Roman" w:eastAsia="Times New Roman" w:hAnsi="Times New Roman"/>
          <w:color w:val="000000"/>
          <w:spacing w:val="2"/>
          <w:sz w:val="16"/>
          <w:szCs w:val="16"/>
          <w:lang w:val="uk-UA"/>
        </w:rPr>
        <w:lastRenderedPageBreak/>
        <w:t xml:space="preserve">місті Пергамі. Через те «папір» цей </w:t>
      </w:r>
      <w:r w:rsidRPr="00227AE5">
        <w:rPr>
          <w:rFonts w:ascii="Times New Roman" w:eastAsia="Times New Roman" w:hAnsi="Times New Roman"/>
          <w:color w:val="000000"/>
          <w:spacing w:val="5"/>
          <w:sz w:val="16"/>
          <w:szCs w:val="16"/>
          <w:lang w:val="uk-UA"/>
        </w:rPr>
        <w:t xml:space="preserve">назвали пергаментом. Але книжки були дуже дорогі. Потім в Африці з’явилися книги з папірусу. </w:t>
      </w:r>
      <w:r w:rsidRPr="00227AE5">
        <w:rPr>
          <w:rFonts w:ascii="Times New Roman" w:eastAsia="Times New Roman" w:hAnsi="Times New Roman"/>
          <w:color w:val="000000"/>
          <w:spacing w:val="2"/>
          <w:sz w:val="16"/>
          <w:szCs w:val="16"/>
          <w:lang w:val="uk-UA"/>
        </w:rPr>
        <w:t xml:space="preserve">Писати на них було зручно, але через кілька років </w:t>
      </w:r>
      <w:r w:rsidRPr="00227AE5">
        <w:rPr>
          <w:rFonts w:ascii="Times New Roman" w:eastAsia="Times New Roman" w:hAnsi="Times New Roman"/>
          <w:color w:val="000000"/>
          <w:spacing w:val="3"/>
          <w:sz w:val="16"/>
          <w:szCs w:val="16"/>
          <w:lang w:val="uk-UA"/>
        </w:rPr>
        <w:t xml:space="preserve">вони розсипалися. І от у XIII столітті в Європі </w:t>
      </w:r>
      <w:r w:rsidRPr="00227AE5">
        <w:rPr>
          <w:rFonts w:ascii="Times New Roman" w:eastAsia="Times New Roman" w:hAnsi="Times New Roman"/>
          <w:color w:val="000000"/>
          <w:spacing w:val="10"/>
          <w:sz w:val="16"/>
          <w:szCs w:val="16"/>
          <w:lang w:val="uk-UA"/>
        </w:rPr>
        <w:t xml:space="preserve">навчилися виготовляти папір, схожий на той, </w:t>
      </w:r>
      <w:r w:rsidRPr="00227AE5">
        <w:rPr>
          <w:rFonts w:ascii="Times New Roman" w:eastAsia="Times New Roman" w:hAnsi="Times New Roman"/>
          <w:color w:val="000000"/>
          <w:spacing w:val="2"/>
          <w:sz w:val="16"/>
          <w:szCs w:val="16"/>
          <w:lang w:val="uk-UA"/>
        </w:rPr>
        <w:t>яким користуємося і сьогодні.</w:t>
      </w:r>
    </w:p>
    <w:p w:rsidR="00EB5609" w:rsidRPr="00227AE5" w:rsidRDefault="00EB5609" w:rsidP="00EB5609">
      <w:pPr>
        <w:widowControl w:val="0"/>
        <w:shd w:val="clear" w:color="auto" w:fill="FFFFFF"/>
        <w:autoSpaceDE w:val="0"/>
        <w:autoSpaceDN w:val="0"/>
        <w:adjustRightInd w:val="0"/>
        <w:spacing w:after="0" w:line="240" w:lineRule="auto"/>
        <w:ind w:left="54" w:firstLine="654"/>
        <w:jc w:val="both"/>
        <w:rPr>
          <w:rFonts w:ascii="Times New Roman" w:eastAsia="Times New Roman" w:hAnsi="Times New Roman"/>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50" w:right="11"/>
        <w:jc w:val="both"/>
        <w:rPr>
          <w:rFonts w:ascii="Times New Roman" w:eastAsia="Times New Roman" w:hAnsi="Times New Roman"/>
          <w:color w:val="000000"/>
          <w:sz w:val="16"/>
          <w:szCs w:val="16"/>
          <w:lang w:val="uk-UA"/>
        </w:rPr>
      </w:pPr>
      <w:r w:rsidRPr="00227AE5">
        <w:rPr>
          <w:rFonts w:ascii="Times New Roman" w:eastAsia="Times New Roman" w:hAnsi="Times New Roman"/>
          <w:bCs/>
          <w:color w:val="000000"/>
          <w:spacing w:val="5"/>
          <w:sz w:val="16"/>
          <w:szCs w:val="16"/>
          <w:lang w:val="uk-UA"/>
        </w:rPr>
        <w:t xml:space="preserve">2. </w:t>
      </w:r>
      <w:r w:rsidRPr="00227AE5">
        <w:rPr>
          <w:rFonts w:ascii="Times New Roman" w:eastAsia="Times New Roman" w:hAnsi="Times New Roman"/>
          <w:color w:val="000000"/>
          <w:spacing w:val="5"/>
          <w:sz w:val="16"/>
          <w:szCs w:val="16"/>
          <w:lang w:val="uk-UA"/>
        </w:rPr>
        <w:t xml:space="preserve">Над створенням книжки працює </w:t>
      </w:r>
      <w:r w:rsidRPr="00227AE5">
        <w:rPr>
          <w:rFonts w:ascii="Times New Roman" w:eastAsia="Times New Roman" w:hAnsi="Times New Roman"/>
          <w:color w:val="000000"/>
          <w:spacing w:val="3"/>
          <w:sz w:val="16"/>
          <w:szCs w:val="16"/>
          <w:lang w:val="uk-UA"/>
        </w:rPr>
        <w:t>великий колектив: письменники і художники, ре</w:t>
      </w:r>
      <w:r w:rsidRPr="00227AE5">
        <w:rPr>
          <w:rFonts w:ascii="Times New Roman" w:eastAsia="Times New Roman" w:hAnsi="Times New Roman"/>
          <w:color w:val="000000"/>
          <w:spacing w:val="5"/>
          <w:sz w:val="16"/>
          <w:szCs w:val="16"/>
          <w:lang w:val="uk-UA"/>
        </w:rPr>
        <w:t xml:space="preserve">дактори і коректори, верстальники і дизайнери, колектив видавництва та друкарні, працівники </w:t>
      </w:r>
      <w:r w:rsidRPr="00227AE5">
        <w:rPr>
          <w:rFonts w:ascii="Times New Roman" w:eastAsia="Times New Roman" w:hAnsi="Times New Roman"/>
          <w:color w:val="000000"/>
          <w:spacing w:val="2"/>
          <w:sz w:val="16"/>
          <w:szCs w:val="16"/>
          <w:lang w:val="uk-UA"/>
        </w:rPr>
        <w:t xml:space="preserve">комбінату з виробництва паперу. Перш ніж книги </w:t>
      </w:r>
      <w:r w:rsidRPr="00227AE5">
        <w:rPr>
          <w:rFonts w:ascii="Times New Roman" w:eastAsia="Times New Roman" w:hAnsi="Times New Roman"/>
          <w:color w:val="000000"/>
          <w:spacing w:val="3"/>
          <w:sz w:val="16"/>
          <w:szCs w:val="16"/>
          <w:lang w:val="uk-UA"/>
        </w:rPr>
        <w:t>побачать світ, вони в рукописному варіанті потрапляють разом з ілюстраціями художника до видавництва, де над ними працюють видавничі ре</w:t>
      </w:r>
      <w:r w:rsidRPr="00227AE5">
        <w:rPr>
          <w:rFonts w:ascii="Times New Roman" w:eastAsia="Times New Roman" w:hAnsi="Times New Roman"/>
          <w:color w:val="000000"/>
          <w:spacing w:val="6"/>
          <w:sz w:val="16"/>
          <w:szCs w:val="16"/>
          <w:lang w:val="uk-UA"/>
        </w:rPr>
        <w:t>дактори і коректори. Підготовлений видавницт</w:t>
      </w:r>
      <w:r w:rsidRPr="00227AE5">
        <w:rPr>
          <w:rFonts w:ascii="Times New Roman" w:eastAsia="Times New Roman" w:hAnsi="Times New Roman"/>
          <w:color w:val="000000"/>
          <w:spacing w:val="1"/>
          <w:sz w:val="16"/>
          <w:szCs w:val="16"/>
          <w:lang w:val="uk-UA"/>
        </w:rPr>
        <w:t>вом рукопис надходить у складальний цех. На фо</w:t>
      </w:r>
      <w:r w:rsidRPr="00227AE5">
        <w:rPr>
          <w:rFonts w:ascii="Times New Roman" w:eastAsia="Times New Roman" w:hAnsi="Times New Roman"/>
          <w:color w:val="000000"/>
          <w:spacing w:val="5"/>
          <w:sz w:val="16"/>
          <w:szCs w:val="16"/>
          <w:lang w:val="uk-UA"/>
        </w:rPr>
        <w:t>тоскладальних автоматах оператор готує фото</w:t>
      </w:r>
      <w:r w:rsidRPr="00227AE5">
        <w:rPr>
          <w:rFonts w:ascii="Times New Roman" w:eastAsia="Times New Roman" w:hAnsi="Times New Roman"/>
          <w:color w:val="000000"/>
          <w:spacing w:val="2"/>
          <w:sz w:val="16"/>
          <w:szCs w:val="16"/>
          <w:lang w:val="uk-UA"/>
        </w:rPr>
        <w:t xml:space="preserve">набір, тобто зображення рукописного тексту на фотоплівці. Ретушер перевіряє якість одержаного </w:t>
      </w:r>
      <w:r w:rsidRPr="00227AE5">
        <w:rPr>
          <w:rFonts w:ascii="Times New Roman" w:eastAsia="Times New Roman" w:hAnsi="Times New Roman"/>
          <w:color w:val="000000"/>
          <w:spacing w:val="3"/>
          <w:sz w:val="16"/>
          <w:szCs w:val="16"/>
          <w:lang w:val="uk-UA"/>
        </w:rPr>
        <w:t xml:space="preserve">зображення і, якщо це потрібно, робить необхідні виправлення. Потім готують папір, розрізають на </w:t>
      </w:r>
      <w:r w:rsidRPr="00227AE5">
        <w:rPr>
          <w:rFonts w:ascii="Times New Roman" w:eastAsia="Times New Roman" w:hAnsi="Times New Roman"/>
          <w:color w:val="000000"/>
          <w:spacing w:val="4"/>
          <w:sz w:val="16"/>
          <w:szCs w:val="16"/>
          <w:lang w:val="uk-UA"/>
        </w:rPr>
        <w:t xml:space="preserve">аркуші певного формату. У друкарську машину </w:t>
      </w:r>
      <w:r w:rsidRPr="00227AE5">
        <w:rPr>
          <w:rFonts w:ascii="Times New Roman" w:eastAsia="Times New Roman" w:hAnsi="Times New Roman"/>
          <w:color w:val="000000"/>
          <w:spacing w:val="7"/>
          <w:sz w:val="16"/>
          <w:szCs w:val="16"/>
          <w:lang w:val="uk-UA"/>
        </w:rPr>
        <w:t>закладають підготовлений папір і спеціальні поліграфічні фарби, на кожній секції закріплю</w:t>
      </w:r>
      <w:r w:rsidRPr="00227AE5">
        <w:rPr>
          <w:rFonts w:ascii="Times New Roman" w:eastAsia="Times New Roman" w:hAnsi="Times New Roman"/>
          <w:color w:val="000000"/>
          <w:spacing w:val="3"/>
          <w:sz w:val="16"/>
          <w:szCs w:val="16"/>
          <w:lang w:val="uk-UA"/>
        </w:rPr>
        <w:t>ють металеві пластини з нанесеними на них текс</w:t>
      </w:r>
      <w:r w:rsidRPr="00227AE5">
        <w:rPr>
          <w:rFonts w:ascii="Times New Roman" w:eastAsia="Times New Roman" w:hAnsi="Times New Roman"/>
          <w:color w:val="000000"/>
          <w:spacing w:val="4"/>
          <w:sz w:val="16"/>
          <w:szCs w:val="16"/>
          <w:lang w:val="uk-UA"/>
        </w:rPr>
        <w:t>тами та ілюстраціями. Після цього матеріал пот</w:t>
      </w:r>
      <w:r w:rsidRPr="00227AE5">
        <w:rPr>
          <w:rFonts w:ascii="Times New Roman" w:eastAsia="Times New Roman" w:hAnsi="Times New Roman"/>
          <w:color w:val="000000"/>
          <w:spacing w:val="3"/>
          <w:sz w:val="16"/>
          <w:szCs w:val="16"/>
          <w:lang w:val="uk-UA"/>
        </w:rPr>
        <w:t>рапляє у брошурувально-палітурний цех. Віддру</w:t>
      </w:r>
      <w:r w:rsidRPr="00227AE5">
        <w:rPr>
          <w:rFonts w:ascii="Times New Roman" w:eastAsia="Times New Roman" w:hAnsi="Times New Roman"/>
          <w:color w:val="000000"/>
          <w:spacing w:val="5"/>
          <w:sz w:val="16"/>
          <w:szCs w:val="16"/>
          <w:lang w:val="uk-UA"/>
        </w:rPr>
        <w:t>ковані аркуші згинають так, щоб сторінки книж</w:t>
      </w:r>
      <w:r w:rsidRPr="00227AE5">
        <w:rPr>
          <w:rFonts w:ascii="Times New Roman" w:eastAsia="Times New Roman" w:hAnsi="Times New Roman"/>
          <w:color w:val="000000"/>
          <w:spacing w:val="8"/>
          <w:sz w:val="16"/>
          <w:szCs w:val="16"/>
          <w:lang w:val="uk-UA"/>
        </w:rPr>
        <w:t xml:space="preserve">ки були розташовані відповідно до нумерації. </w:t>
      </w:r>
      <w:r w:rsidRPr="00227AE5">
        <w:rPr>
          <w:rFonts w:ascii="Times New Roman" w:eastAsia="Times New Roman" w:hAnsi="Times New Roman"/>
          <w:color w:val="000000"/>
          <w:spacing w:val="4"/>
          <w:sz w:val="16"/>
          <w:szCs w:val="16"/>
          <w:lang w:val="uk-UA"/>
        </w:rPr>
        <w:t>Потім їх зшивають і одержують книжковий блок.</w:t>
      </w:r>
    </w:p>
    <w:p w:rsidR="00EB5609" w:rsidRPr="00227AE5" w:rsidRDefault="00EB5609" w:rsidP="00EB5609">
      <w:pPr>
        <w:widowControl w:val="0"/>
        <w:autoSpaceDE w:val="0"/>
        <w:autoSpaceDN w:val="0"/>
        <w:adjustRightInd w:val="0"/>
        <w:spacing w:after="0" w:line="240" w:lineRule="auto"/>
        <w:ind w:firstLine="277"/>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Тоді блоки вставляють у палітурку і закріпляють клеєм. Ось уже книжка і готова, її перевіряють, запаковують і відправляють на книжкові склади, а звідти — до магазинів.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3.</w:t>
      </w:r>
      <w:r w:rsidRPr="00227AE5">
        <w:rPr>
          <w:rFonts w:ascii="Times New Roman" w:eastAsia="Times New Roman" w:hAnsi="Times New Roman"/>
          <w:bCs/>
          <w:sz w:val="16"/>
          <w:szCs w:val="16"/>
          <w:u w:val="single"/>
          <w:lang w:val="uk-UA"/>
        </w:rPr>
        <w:t xml:space="preserve"> Робота в групах.</w:t>
      </w:r>
    </w:p>
    <w:p w:rsidR="00EB5609" w:rsidRPr="00227AE5" w:rsidRDefault="00EB5609" w:rsidP="00EB5609">
      <w:pPr>
        <w:widowControl w:val="0"/>
        <w:autoSpaceDE w:val="0"/>
        <w:autoSpaceDN w:val="0"/>
        <w:adjustRightInd w:val="0"/>
        <w:spacing w:after="0" w:line="240" w:lineRule="auto"/>
        <w:ind w:firstLine="277"/>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Порядок проведення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Бібліотекар забезпечує учнів інформаційними картками (відповідною літературою, з якої вони можуть одержати потрібну інформацію).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Учні об’єднуються у групи. У кожній групі вибирають доповідача.</w:t>
      </w:r>
    </w:p>
    <w:p w:rsidR="00EB5609" w:rsidRPr="00227AE5" w:rsidRDefault="00EB5609" w:rsidP="00EB5609">
      <w:pPr>
        <w:widowControl w:val="0"/>
        <w:shd w:val="clear" w:color="auto" w:fill="FFFFFF"/>
        <w:autoSpaceDE w:val="0"/>
        <w:autoSpaceDN w:val="0"/>
        <w:adjustRightInd w:val="0"/>
        <w:spacing w:after="0" w:line="240" w:lineRule="auto"/>
        <w:ind w:right="11"/>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bCs/>
          <w:color w:val="000000"/>
          <w:spacing w:val="2"/>
          <w:sz w:val="16"/>
          <w:szCs w:val="16"/>
          <w:lang w:val="uk-UA"/>
        </w:rPr>
        <w:t>3</w:t>
      </w:r>
      <w:r w:rsidRPr="00227AE5">
        <w:rPr>
          <w:rFonts w:ascii="Times New Roman" w:eastAsia="Times New Roman" w:hAnsi="Times New Roman"/>
          <w:color w:val="000000"/>
          <w:spacing w:val="-3"/>
          <w:sz w:val="16"/>
          <w:szCs w:val="16"/>
          <w:lang w:val="uk-UA"/>
        </w:rPr>
        <w:t>. Кожна гру</w:t>
      </w:r>
      <w:r w:rsidRPr="00227AE5">
        <w:rPr>
          <w:rFonts w:ascii="Times New Roman" w:eastAsia="Times New Roman" w:hAnsi="Times New Roman"/>
          <w:color w:val="000000"/>
          <w:spacing w:val="1"/>
          <w:sz w:val="16"/>
          <w:szCs w:val="16"/>
          <w:lang w:val="uk-UA"/>
        </w:rPr>
        <w:t>па одержує завдання.</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olor w:val="000000"/>
          <w:spacing w:val="-9"/>
          <w:sz w:val="16"/>
          <w:szCs w:val="16"/>
          <w:lang w:val="uk-UA"/>
        </w:rPr>
      </w:pPr>
      <w:r w:rsidRPr="00227AE5">
        <w:rPr>
          <w:rFonts w:ascii="Times New Roman" w:eastAsia="Times New Roman" w:hAnsi="Times New Roman"/>
          <w:color w:val="000000"/>
          <w:spacing w:val="-3"/>
          <w:sz w:val="16"/>
          <w:szCs w:val="16"/>
          <w:lang w:val="uk-UA"/>
        </w:rPr>
        <w:t xml:space="preserve">4. Групам виділяється 10 хвилин для пошуку </w:t>
      </w:r>
      <w:r w:rsidRPr="00227AE5">
        <w:rPr>
          <w:rFonts w:ascii="Times New Roman" w:eastAsia="Times New Roman" w:hAnsi="Times New Roman"/>
          <w:color w:val="000000"/>
          <w:sz w:val="16"/>
          <w:szCs w:val="16"/>
          <w:lang w:val="uk-UA"/>
        </w:rPr>
        <w:t xml:space="preserve">інформації. </w:t>
      </w:r>
    </w:p>
    <w:p w:rsidR="00EB5609" w:rsidRPr="00227AE5" w:rsidRDefault="00EB5609" w:rsidP="00EB5609">
      <w:pPr>
        <w:widowControl w:val="0"/>
        <w:shd w:val="clear" w:color="auto" w:fill="FFFFFF"/>
        <w:autoSpaceDE w:val="0"/>
        <w:autoSpaceDN w:val="0"/>
        <w:adjustRightInd w:val="0"/>
        <w:spacing w:after="0" w:line="240" w:lineRule="auto"/>
        <w:ind w:right="158"/>
        <w:jc w:val="both"/>
        <w:rPr>
          <w:rFonts w:ascii="Times New Roman" w:eastAsia="Times New Roman" w:hAnsi="Times New Roman"/>
          <w:color w:val="000000"/>
          <w:spacing w:val="-5"/>
          <w:sz w:val="16"/>
          <w:szCs w:val="16"/>
          <w:lang w:val="uk-UA"/>
        </w:rPr>
      </w:pPr>
      <w:r w:rsidRPr="00227AE5">
        <w:rPr>
          <w:rFonts w:ascii="Times New Roman" w:eastAsia="Times New Roman" w:hAnsi="Times New Roman"/>
          <w:color w:val="000000"/>
          <w:spacing w:val="-2"/>
          <w:sz w:val="16"/>
          <w:szCs w:val="16"/>
          <w:lang w:val="uk-UA"/>
        </w:rPr>
        <w:t>5. Представники груп виступають із повідом</w:t>
      </w:r>
      <w:r w:rsidRPr="00227AE5">
        <w:rPr>
          <w:rFonts w:ascii="Times New Roman" w:eastAsia="Times New Roman" w:hAnsi="Times New Roman"/>
          <w:color w:val="000000"/>
          <w:spacing w:val="-5"/>
          <w:sz w:val="16"/>
          <w:szCs w:val="16"/>
          <w:lang w:val="uk-UA"/>
        </w:rPr>
        <w:t>леннями.</w:t>
      </w:r>
    </w:p>
    <w:p w:rsidR="00EB5609" w:rsidRPr="00227AE5" w:rsidRDefault="00EB5609" w:rsidP="00EB5609">
      <w:pPr>
        <w:widowControl w:val="0"/>
        <w:tabs>
          <w:tab w:val="left" w:pos="380"/>
        </w:tabs>
        <w:autoSpaceDE w:val="0"/>
        <w:autoSpaceDN w:val="0"/>
        <w:adjustRightInd w:val="0"/>
        <w:spacing w:after="0" w:line="240" w:lineRule="auto"/>
        <w:jc w:val="center"/>
        <w:rPr>
          <w:rFonts w:ascii="Times New Roman" w:eastAsia="Times New Roman" w:hAnsi="Times New Roman"/>
          <w:b/>
          <w:sz w:val="16"/>
          <w:szCs w:val="16"/>
          <w:lang w:val="uk-UA"/>
        </w:rPr>
      </w:pPr>
    </w:p>
    <w:p w:rsidR="00EB5609" w:rsidRPr="00227AE5" w:rsidRDefault="00EB5609" w:rsidP="00EB5609">
      <w:pPr>
        <w:widowControl w:val="0"/>
        <w:tabs>
          <w:tab w:val="left" w:pos="380"/>
        </w:tabs>
        <w:autoSpaceDE w:val="0"/>
        <w:autoSpaceDN w:val="0"/>
        <w:adjustRightInd w:val="0"/>
        <w:spacing w:after="0" w:line="240" w:lineRule="auto"/>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Інформаційна картка 1. Книги-плитки</w:t>
      </w:r>
    </w:p>
    <w:p w:rsidR="00EB5609" w:rsidRPr="00227AE5" w:rsidRDefault="00EB5609" w:rsidP="00EB5609">
      <w:pPr>
        <w:widowControl w:val="0"/>
        <w:shd w:val="clear" w:color="auto" w:fill="FFFFFF"/>
        <w:autoSpaceDE w:val="0"/>
        <w:autoSpaceDN w:val="0"/>
        <w:adjustRightInd w:val="0"/>
        <w:spacing w:after="0" w:line="240" w:lineRule="auto"/>
        <w:ind w:right="4" w:firstLine="400"/>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5"/>
          <w:sz w:val="16"/>
          <w:szCs w:val="16"/>
          <w:lang w:val="uk-UA"/>
        </w:rPr>
        <w:t xml:space="preserve">Існували цілі бібліотеки, зроблені з плиток. </w:t>
      </w:r>
      <w:r w:rsidRPr="00227AE5">
        <w:rPr>
          <w:rFonts w:ascii="Times New Roman" w:eastAsia="Times New Roman" w:hAnsi="Times New Roman"/>
          <w:color w:val="000000"/>
          <w:spacing w:val="4"/>
          <w:sz w:val="16"/>
          <w:szCs w:val="16"/>
          <w:lang w:val="uk-UA"/>
        </w:rPr>
        <w:t xml:space="preserve">Кожна «книга» складалася з кількох десятків </w:t>
      </w:r>
      <w:r w:rsidRPr="00227AE5">
        <w:rPr>
          <w:rFonts w:ascii="Times New Roman" w:eastAsia="Times New Roman" w:hAnsi="Times New Roman"/>
          <w:color w:val="000000"/>
          <w:spacing w:val="1"/>
          <w:sz w:val="16"/>
          <w:szCs w:val="16"/>
          <w:lang w:val="uk-UA"/>
        </w:rPr>
        <w:t xml:space="preserve">чи навіть кількох сотень плиток, як наша книга з багатьох сторінок. Плитки нумерували, як </w:t>
      </w:r>
      <w:r w:rsidRPr="00227AE5">
        <w:rPr>
          <w:rFonts w:ascii="Times New Roman" w:eastAsia="Times New Roman" w:hAnsi="Times New Roman"/>
          <w:color w:val="000000"/>
          <w:spacing w:val="2"/>
          <w:sz w:val="16"/>
          <w:szCs w:val="16"/>
          <w:lang w:val="uk-UA"/>
        </w:rPr>
        <w:t>сторінки і на кожній проставляли назву.</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Писар креслив свої знаки на м’якій глиняній </w:t>
      </w:r>
      <w:r w:rsidRPr="00227AE5">
        <w:rPr>
          <w:rFonts w:ascii="Times New Roman" w:eastAsia="Times New Roman" w:hAnsi="Times New Roman"/>
          <w:color w:val="000000"/>
          <w:spacing w:val="-5"/>
          <w:sz w:val="16"/>
          <w:szCs w:val="16"/>
          <w:lang w:val="uk-UA"/>
        </w:rPr>
        <w:t>плитці тригранною загостреною паличкою. Вда</w:t>
      </w:r>
      <w:r w:rsidRPr="00227AE5">
        <w:rPr>
          <w:rFonts w:ascii="Times New Roman" w:eastAsia="Times New Roman" w:hAnsi="Times New Roman"/>
          <w:color w:val="000000"/>
          <w:spacing w:val="4"/>
          <w:sz w:val="16"/>
          <w:szCs w:val="16"/>
          <w:lang w:val="uk-UA"/>
        </w:rPr>
        <w:t xml:space="preserve">вивши паличку в глину, він тут же виймав її. </w:t>
      </w:r>
      <w:r w:rsidRPr="00227AE5">
        <w:rPr>
          <w:rFonts w:ascii="Times New Roman" w:eastAsia="Times New Roman" w:hAnsi="Times New Roman"/>
          <w:color w:val="000000"/>
          <w:sz w:val="16"/>
          <w:szCs w:val="16"/>
          <w:lang w:val="uk-UA"/>
        </w:rPr>
        <w:t xml:space="preserve">На плитці залишався слід. Після цього плитку </w:t>
      </w:r>
      <w:r w:rsidRPr="00227AE5">
        <w:rPr>
          <w:rFonts w:ascii="Times New Roman" w:eastAsia="Times New Roman" w:hAnsi="Times New Roman"/>
          <w:color w:val="000000"/>
          <w:spacing w:val="-4"/>
          <w:sz w:val="16"/>
          <w:szCs w:val="16"/>
          <w:lang w:val="uk-UA"/>
        </w:rPr>
        <w:t>обпалював гончар.</w:t>
      </w:r>
    </w:p>
    <w:p w:rsidR="00EB5609" w:rsidRPr="00227AE5" w:rsidRDefault="00EB5609" w:rsidP="00EB5609">
      <w:pPr>
        <w:widowControl w:val="0"/>
        <w:shd w:val="clear" w:color="auto" w:fill="FFFFFF"/>
        <w:autoSpaceDE w:val="0"/>
        <w:autoSpaceDN w:val="0"/>
        <w:adjustRightInd w:val="0"/>
        <w:spacing w:after="0" w:line="240" w:lineRule="auto"/>
        <w:ind w:right="835"/>
        <w:jc w:val="center"/>
        <w:rPr>
          <w:rFonts w:ascii="Times New Roman" w:eastAsia="Times New Roman" w:hAnsi="Times New Roman"/>
          <w:b/>
          <w:bCs/>
          <w:color w:val="000000"/>
          <w:spacing w:val="4"/>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835"/>
        <w:jc w:val="center"/>
        <w:rPr>
          <w:rFonts w:ascii="Times New Roman" w:eastAsia="Times New Roman" w:hAnsi="Times New Roman"/>
          <w:color w:val="000000"/>
          <w:spacing w:val="-2"/>
          <w:sz w:val="16"/>
          <w:szCs w:val="16"/>
          <w:lang w:val="uk-UA"/>
        </w:rPr>
      </w:pPr>
      <w:r w:rsidRPr="00227AE5">
        <w:rPr>
          <w:rFonts w:ascii="Times New Roman" w:eastAsia="Times New Roman" w:hAnsi="Times New Roman"/>
          <w:b/>
          <w:bCs/>
          <w:color w:val="000000"/>
          <w:spacing w:val="4"/>
          <w:sz w:val="16"/>
          <w:szCs w:val="16"/>
          <w:lang w:val="uk-UA"/>
        </w:rPr>
        <w:t xml:space="preserve">Інформаційна картка 2. </w:t>
      </w:r>
      <w:r w:rsidRPr="00227AE5">
        <w:rPr>
          <w:rFonts w:ascii="Times New Roman" w:eastAsia="Times New Roman" w:hAnsi="Times New Roman"/>
          <w:b/>
          <w:bCs/>
          <w:color w:val="000000"/>
          <w:spacing w:val="-2"/>
          <w:sz w:val="16"/>
          <w:szCs w:val="16"/>
          <w:lang w:val="uk-UA"/>
        </w:rPr>
        <w:t>Книги-стрічки</w:t>
      </w:r>
      <w:r w:rsidRPr="00227AE5">
        <w:rPr>
          <w:rFonts w:ascii="Times New Roman" w:eastAsia="Times New Roman" w:hAnsi="Times New Roman"/>
          <w:color w:val="000000"/>
          <w:spacing w:val="-2"/>
          <w:sz w:val="16"/>
          <w:szCs w:val="16"/>
          <w:lang w:val="uk-UA"/>
        </w:rPr>
        <w:t>.</w:t>
      </w:r>
    </w:p>
    <w:p w:rsidR="00EB5609" w:rsidRPr="00227AE5" w:rsidRDefault="00EB5609" w:rsidP="00EB5609">
      <w:pPr>
        <w:widowControl w:val="0"/>
        <w:shd w:val="clear" w:color="auto" w:fill="FFFFFF"/>
        <w:autoSpaceDE w:val="0"/>
        <w:autoSpaceDN w:val="0"/>
        <w:adjustRightInd w:val="0"/>
        <w:spacing w:after="0" w:line="240" w:lineRule="auto"/>
        <w:ind w:right="4" w:firstLine="56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5"/>
          <w:sz w:val="16"/>
          <w:szCs w:val="16"/>
          <w:lang w:val="uk-UA"/>
        </w:rPr>
        <w:t xml:space="preserve">Придумали такі книги древні єгиптяни </w:t>
      </w:r>
      <w:r w:rsidRPr="00227AE5">
        <w:rPr>
          <w:rFonts w:ascii="Times New Roman" w:eastAsia="Times New Roman" w:hAnsi="Times New Roman"/>
          <w:i/>
          <w:iCs/>
          <w:color w:val="000000"/>
          <w:spacing w:val="4"/>
          <w:sz w:val="16"/>
          <w:szCs w:val="16"/>
          <w:lang w:val="uk-UA"/>
        </w:rPr>
        <w:t xml:space="preserve">(ІІІ ст. до н.е.) </w:t>
      </w:r>
      <w:r w:rsidRPr="00227AE5">
        <w:rPr>
          <w:rFonts w:ascii="Times New Roman" w:eastAsia="Times New Roman" w:hAnsi="Times New Roman"/>
          <w:color w:val="000000"/>
          <w:spacing w:val="4"/>
          <w:sz w:val="16"/>
          <w:szCs w:val="16"/>
          <w:lang w:val="uk-UA"/>
        </w:rPr>
        <w:t>Вони були виготовлені у ви</w:t>
      </w:r>
      <w:r w:rsidRPr="00227AE5">
        <w:rPr>
          <w:rFonts w:ascii="Times New Roman" w:eastAsia="Times New Roman" w:hAnsi="Times New Roman"/>
          <w:color w:val="000000"/>
          <w:spacing w:val="-3"/>
          <w:sz w:val="16"/>
          <w:szCs w:val="16"/>
          <w:lang w:val="uk-UA"/>
        </w:rPr>
        <w:t>гляді довгої-предовгої стрічки. Робилася ця кни</w:t>
      </w:r>
      <w:r w:rsidRPr="00227AE5">
        <w:rPr>
          <w:rFonts w:ascii="Times New Roman" w:eastAsia="Times New Roman" w:hAnsi="Times New Roman"/>
          <w:color w:val="000000"/>
          <w:spacing w:val="-2"/>
          <w:sz w:val="16"/>
          <w:szCs w:val="16"/>
          <w:lang w:val="uk-UA"/>
        </w:rPr>
        <w:t>га з паперу, тільки дуже дивного. Його виго</w:t>
      </w:r>
      <w:r w:rsidRPr="00227AE5">
        <w:rPr>
          <w:rFonts w:ascii="Times New Roman" w:eastAsia="Times New Roman" w:hAnsi="Times New Roman"/>
          <w:color w:val="000000"/>
          <w:spacing w:val="1"/>
          <w:sz w:val="16"/>
          <w:szCs w:val="16"/>
          <w:lang w:val="uk-UA"/>
        </w:rPr>
        <w:t>товляли з рослини, яка називалася папірус.</w:t>
      </w:r>
      <w:r w:rsidRPr="00227AE5">
        <w:rPr>
          <w:rFonts w:ascii="Times New Roman" w:eastAsia="Times New Roman" w:hAnsi="Times New Roman"/>
          <w:color w:val="000000"/>
          <w:spacing w:val="-2"/>
          <w:sz w:val="16"/>
          <w:szCs w:val="16"/>
          <w:lang w:val="uk-UA"/>
        </w:rPr>
        <w:t xml:space="preserve"> Вона вдвоє вища за людину, </w:t>
      </w:r>
      <w:r w:rsidRPr="00227AE5">
        <w:rPr>
          <w:rFonts w:ascii="Times New Roman" w:eastAsia="Times New Roman" w:hAnsi="Times New Roman"/>
          <w:color w:val="000000"/>
          <w:spacing w:val="-3"/>
          <w:sz w:val="16"/>
          <w:szCs w:val="16"/>
          <w:lang w:val="uk-UA"/>
        </w:rPr>
        <w:t xml:space="preserve">зі стовбуром товщиною з людську руку. Росте вона в </w:t>
      </w:r>
      <w:r w:rsidRPr="00227AE5">
        <w:rPr>
          <w:rFonts w:ascii="Times New Roman" w:eastAsia="Times New Roman" w:hAnsi="Times New Roman"/>
          <w:color w:val="000000"/>
          <w:spacing w:val="-1"/>
          <w:sz w:val="16"/>
          <w:szCs w:val="16"/>
          <w:lang w:val="uk-UA"/>
        </w:rPr>
        <w:t xml:space="preserve">Африці, на берегах річок і боліт. Із кори цієї </w:t>
      </w:r>
      <w:r w:rsidRPr="00227AE5">
        <w:rPr>
          <w:rFonts w:ascii="Times New Roman" w:eastAsia="Times New Roman" w:hAnsi="Times New Roman"/>
          <w:color w:val="000000"/>
          <w:spacing w:val="-3"/>
          <w:sz w:val="16"/>
          <w:szCs w:val="16"/>
          <w:lang w:val="uk-UA"/>
        </w:rPr>
        <w:t xml:space="preserve">рослини робили сандалії, із волокон — тканини. </w:t>
      </w:r>
      <w:r w:rsidRPr="00227AE5">
        <w:rPr>
          <w:rFonts w:ascii="Times New Roman" w:eastAsia="Times New Roman" w:hAnsi="Times New Roman"/>
          <w:color w:val="000000"/>
          <w:spacing w:val="-1"/>
          <w:sz w:val="16"/>
          <w:szCs w:val="16"/>
          <w:lang w:val="uk-UA"/>
        </w:rPr>
        <w:t>Але найбільше славився папірус тим, що з ньо</w:t>
      </w:r>
      <w:r w:rsidRPr="00227AE5">
        <w:rPr>
          <w:rFonts w:ascii="Times New Roman" w:eastAsia="Times New Roman" w:hAnsi="Times New Roman"/>
          <w:color w:val="000000"/>
          <w:spacing w:val="-3"/>
          <w:sz w:val="16"/>
          <w:szCs w:val="16"/>
          <w:lang w:val="uk-UA"/>
        </w:rPr>
        <w:t>го робили книги. Серцевину очерету-папірусу різали на смуги, смуги клали одна на одну, при</w:t>
      </w:r>
      <w:r w:rsidRPr="00227AE5">
        <w:rPr>
          <w:rFonts w:ascii="Times New Roman" w:eastAsia="Times New Roman" w:hAnsi="Times New Roman"/>
          <w:color w:val="000000"/>
          <w:spacing w:val="-5"/>
          <w:sz w:val="16"/>
          <w:szCs w:val="16"/>
          <w:lang w:val="uk-UA"/>
        </w:rPr>
        <w:t xml:space="preserve">давлювали вагою, сушили на сонці. Отримували </w:t>
      </w:r>
      <w:r w:rsidRPr="00227AE5">
        <w:rPr>
          <w:rFonts w:ascii="Times New Roman" w:eastAsia="Times New Roman" w:hAnsi="Times New Roman"/>
          <w:color w:val="000000"/>
          <w:spacing w:val="2"/>
          <w:sz w:val="16"/>
          <w:szCs w:val="16"/>
          <w:lang w:val="uk-UA"/>
        </w:rPr>
        <w:t xml:space="preserve">аркуші, на яких </w:t>
      </w:r>
      <w:r w:rsidRPr="00227AE5">
        <w:rPr>
          <w:rFonts w:ascii="Times New Roman" w:eastAsia="Times New Roman" w:hAnsi="Times New Roman"/>
          <w:color w:val="000000"/>
          <w:spacing w:val="2"/>
          <w:sz w:val="16"/>
          <w:szCs w:val="16"/>
          <w:lang w:val="uk-UA"/>
        </w:rPr>
        <w:lastRenderedPageBreak/>
        <w:t>можна було писати.</w:t>
      </w:r>
    </w:p>
    <w:p w:rsidR="00EB5609" w:rsidRPr="00227AE5" w:rsidRDefault="00EB5609" w:rsidP="00EB5609">
      <w:pPr>
        <w:widowControl w:val="0"/>
        <w:shd w:val="clear" w:color="auto" w:fill="FFFFFF"/>
        <w:autoSpaceDE w:val="0"/>
        <w:autoSpaceDN w:val="0"/>
        <w:adjustRightInd w:val="0"/>
        <w:spacing w:after="0" w:line="240" w:lineRule="auto"/>
        <w:ind w:left="510" w:right="833"/>
        <w:jc w:val="center"/>
        <w:rPr>
          <w:rFonts w:ascii="Times New Roman" w:eastAsia="Times New Roman" w:hAnsi="Times New Roman"/>
          <w:b/>
          <w:bCs/>
          <w:color w:val="000000"/>
          <w:spacing w:val="4"/>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510" w:right="833"/>
        <w:jc w:val="center"/>
        <w:rPr>
          <w:rFonts w:ascii="Times New Roman" w:eastAsia="Times New Roman" w:hAnsi="Times New Roman"/>
          <w:b/>
          <w:bCs/>
          <w:color w:val="000000"/>
          <w:spacing w:val="4"/>
          <w:sz w:val="16"/>
          <w:szCs w:val="16"/>
          <w:lang w:val="uk-UA"/>
        </w:rPr>
      </w:pPr>
      <w:r w:rsidRPr="00227AE5">
        <w:rPr>
          <w:rFonts w:ascii="Times New Roman" w:eastAsia="Times New Roman" w:hAnsi="Times New Roman"/>
          <w:b/>
          <w:bCs/>
          <w:color w:val="000000"/>
          <w:spacing w:val="4"/>
          <w:sz w:val="16"/>
          <w:szCs w:val="16"/>
          <w:lang w:val="uk-UA"/>
        </w:rPr>
        <w:t xml:space="preserve">Інформаційна картка 3. </w:t>
      </w:r>
      <w:r w:rsidRPr="00227AE5">
        <w:rPr>
          <w:rFonts w:ascii="Times New Roman" w:eastAsia="Times New Roman" w:hAnsi="Times New Roman"/>
          <w:b/>
          <w:bCs/>
          <w:color w:val="000000"/>
          <w:spacing w:val="-4"/>
          <w:sz w:val="16"/>
          <w:szCs w:val="16"/>
          <w:lang w:val="uk-UA"/>
        </w:rPr>
        <w:t xml:space="preserve">Книги </w:t>
      </w:r>
      <w:r w:rsidRPr="00227AE5">
        <w:rPr>
          <w:rFonts w:ascii="Times New Roman" w:eastAsia="Times New Roman" w:hAnsi="Times New Roman"/>
          <w:b/>
          <w:color w:val="000000"/>
          <w:spacing w:val="-4"/>
          <w:sz w:val="16"/>
          <w:szCs w:val="16"/>
          <w:lang w:val="uk-UA"/>
        </w:rPr>
        <w:t>з воску</w:t>
      </w:r>
    </w:p>
    <w:p w:rsidR="00EB5609" w:rsidRPr="00227AE5" w:rsidRDefault="00EB5609" w:rsidP="00EB5609">
      <w:pPr>
        <w:widowControl w:val="0"/>
        <w:shd w:val="clear" w:color="auto" w:fill="FFFFFF"/>
        <w:autoSpaceDE w:val="0"/>
        <w:autoSpaceDN w:val="0"/>
        <w:adjustRightInd w:val="0"/>
        <w:spacing w:after="0" w:line="240" w:lineRule="auto"/>
        <w:ind w:left="50" w:right="11" w:firstLine="46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Воскові книжечки були винайдені ще в часи </w:t>
      </w:r>
      <w:r w:rsidRPr="00227AE5">
        <w:rPr>
          <w:rFonts w:ascii="Times New Roman" w:eastAsia="Times New Roman" w:hAnsi="Times New Roman"/>
          <w:color w:val="000000"/>
          <w:sz w:val="16"/>
          <w:szCs w:val="16"/>
          <w:lang w:val="uk-UA"/>
        </w:rPr>
        <w:t xml:space="preserve">древніх римлян. Воскова книжечка мала такий </w:t>
      </w:r>
      <w:r w:rsidRPr="00227AE5">
        <w:rPr>
          <w:rFonts w:ascii="Times New Roman" w:eastAsia="Times New Roman" w:hAnsi="Times New Roman"/>
          <w:color w:val="000000"/>
          <w:spacing w:val="-3"/>
          <w:sz w:val="16"/>
          <w:szCs w:val="16"/>
          <w:lang w:val="uk-UA"/>
        </w:rPr>
        <w:t>вигляд: декілька табличок-довідок, охайно вите</w:t>
      </w:r>
      <w:r w:rsidRPr="00227AE5">
        <w:rPr>
          <w:rFonts w:ascii="Times New Roman" w:eastAsia="Times New Roman" w:hAnsi="Times New Roman"/>
          <w:color w:val="000000"/>
          <w:spacing w:val="-1"/>
          <w:sz w:val="16"/>
          <w:szCs w:val="16"/>
          <w:lang w:val="uk-UA"/>
        </w:rPr>
        <w:t xml:space="preserve">саних всередині, скріплялися шнурками через дірочки, які були пророблені у двох кутках </w:t>
      </w:r>
      <w:r w:rsidRPr="00227AE5">
        <w:rPr>
          <w:rFonts w:ascii="Times New Roman" w:eastAsia="Times New Roman" w:hAnsi="Times New Roman"/>
          <w:sz w:val="16"/>
          <w:szCs w:val="16"/>
          <w:lang w:val="uk-UA"/>
        </w:rPr>
        <w:t>дощечки. Квадратну виїмку кожної дощечки за</w:t>
      </w:r>
      <w:r w:rsidRPr="00227AE5">
        <w:rPr>
          <w:rFonts w:ascii="Times New Roman" w:eastAsia="Times New Roman" w:hAnsi="Times New Roman"/>
          <w:color w:val="000000"/>
          <w:spacing w:val="1"/>
          <w:sz w:val="16"/>
          <w:szCs w:val="16"/>
          <w:lang w:val="uk-UA"/>
        </w:rPr>
        <w:t xml:space="preserve">повнювали воском — жовтим чи пофарбованим у чорний колір. Писали на такій книзі стальною </w:t>
      </w:r>
      <w:r w:rsidRPr="00227AE5">
        <w:rPr>
          <w:rFonts w:ascii="Times New Roman" w:eastAsia="Times New Roman" w:hAnsi="Times New Roman"/>
          <w:color w:val="000000"/>
          <w:spacing w:val="-6"/>
          <w:sz w:val="16"/>
          <w:szCs w:val="16"/>
          <w:lang w:val="uk-UA"/>
        </w:rPr>
        <w:t>паличкою.</w:t>
      </w:r>
    </w:p>
    <w:p w:rsidR="00EB5609" w:rsidRPr="00227AE5" w:rsidRDefault="00EB5609" w:rsidP="00EB5609">
      <w:pPr>
        <w:widowControl w:val="0"/>
        <w:shd w:val="clear" w:color="auto" w:fill="FFFFFF"/>
        <w:autoSpaceDE w:val="0"/>
        <w:autoSpaceDN w:val="0"/>
        <w:adjustRightInd w:val="0"/>
        <w:spacing w:after="0" w:line="240" w:lineRule="auto"/>
        <w:ind w:left="50" w:right="11" w:firstLine="460"/>
        <w:jc w:val="center"/>
        <w:rPr>
          <w:rFonts w:ascii="Times New Roman" w:eastAsia="Times New Roman" w:hAnsi="Times New Roman"/>
          <w:b/>
          <w:bCs/>
          <w:color w:val="000000"/>
          <w:spacing w:val="7"/>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50" w:right="11" w:firstLine="460"/>
        <w:jc w:val="center"/>
        <w:rPr>
          <w:rFonts w:ascii="Times New Roman" w:eastAsia="Times New Roman" w:hAnsi="Times New Roman"/>
          <w:b/>
          <w:color w:val="000000"/>
          <w:sz w:val="16"/>
          <w:szCs w:val="16"/>
          <w:lang w:val="uk-UA"/>
        </w:rPr>
      </w:pPr>
      <w:r w:rsidRPr="00227AE5">
        <w:rPr>
          <w:rFonts w:ascii="Times New Roman" w:eastAsia="Times New Roman" w:hAnsi="Times New Roman"/>
          <w:b/>
          <w:bCs/>
          <w:color w:val="000000"/>
          <w:spacing w:val="7"/>
          <w:sz w:val="16"/>
          <w:szCs w:val="16"/>
          <w:lang w:val="uk-UA"/>
        </w:rPr>
        <w:t xml:space="preserve">Інформаційна картка 4. </w:t>
      </w:r>
      <w:r w:rsidRPr="00227AE5">
        <w:rPr>
          <w:rFonts w:ascii="Times New Roman" w:eastAsia="Times New Roman" w:hAnsi="Times New Roman"/>
          <w:b/>
          <w:color w:val="000000"/>
          <w:spacing w:val="3"/>
          <w:sz w:val="16"/>
          <w:szCs w:val="16"/>
          <w:lang w:val="uk-UA"/>
        </w:rPr>
        <w:t>Книга зі шкіри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4"/>
          <w:sz w:val="16"/>
          <w:szCs w:val="16"/>
          <w:lang w:val="uk-UA"/>
        </w:rPr>
        <w:t>У папірусу і воску з’явився суперник — пер</w:t>
      </w:r>
      <w:r w:rsidRPr="00227AE5">
        <w:rPr>
          <w:rFonts w:ascii="Times New Roman" w:eastAsia="Times New Roman" w:hAnsi="Times New Roman"/>
          <w:color w:val="000000"/>
          <w:spacing w:val="-1"/>
          <w:sz w:val="16"/>
          <w:szCs w:val="16"/>
          <w:lang w:val="uk-UA"/>
        </w:rPr>
        <w:t>гамент. Матеріал для книг виявився значно кра</w:t>
      </w:r>
      <w:r w:rsidRPr="00227AE5">
        <w:rPr>
          <w:rFonts w:ascii="Times New Roman" w:eastAsia="Times New Roman" w:hAnsi="Times New Roman"/>
          <w:color w:val="000000"/>
          <w:spacing w:val="3"/>
          <w:sz w:val="16"/>
          <w:szCs w:val="16"/>
          <w:lang w:val="uk-UA"/>
        </w:rPr>
        <w:t>щим за папірус. Шкіру можна було різати, згин</w:t>
      </w:r>
      <w:r w:rsidRPr="00227AE5">
        <w:rPr>
          <w:rFonts w:ascii="Times New Roman" w:eastAsia="Times New Roman" w:hAnsi="Times New Roman"/>
          <w:color w:val="000000"/>
          <w:spacing w:val="4"/>
          <w:sz w:val="16"/>
          <w:szCs w:val="16"/>
          <w:lang w:val="uk-UA"/>
        </w:rPr>
        <w:t xml:space="preserve">ати, фальцювати в зошити, зшивати в книги. </w:t>
      </w:r>
      <w:r w:rsidRPr="00227AE5">
        <w:rPr>
          <w:rFonts w:ascii="Times New Roman" w:eastAsia="Times New Roman" w:hAnsi="Times New Roman"/>
          <w:color w:val="000000"/>
          <w:spacing w:val="-1"/>
          <w:sz w:val="16"/>
          <w:szCs w:val="16"/>
          <w:lang w:val="uk-UA"/>
        </w:rPr>
        <w:t xml:space="preserve">На пергаменті почали писати по обидва боки. </w:t>
      </w:r>
      <w:r w:rsidRPr="00227AE5">
        <w:rPr>
          <w:rFonts w:ascii="Times New Roman" w:eastAsia="Times New Roman" w:hAnsi="Times New Roman"/>
          <w:color w:val="000000"/>
          <w:spacing w:val="9"/>
          <w:sz w:val="16"/>
          <w:szCs w:val="16"/>
          <w:lang w:val="uk-UA"/>
        </w:rPr>
        <w:t xml:space="preserve">Така книга була величезною і дуже важкою. </w:t>
      </w:r>
      <w:r w:rsidRPr="00227AE5">
        <w:rPr>
          <w:rFonts w:ascii="Times New Roman" w:eastAsia="Times New Roman" w:hAnsi="Times New Roman"/>
          <w:color w:val="000000"/>
          <w:spacing w:val="1"/>
          <w:sz w:val="16"/>
          <w:szCs w:val="16"/>
          <w:lang w:val="uk-UA"/>
        </w:rPr>
        <w:t xml:space="preserve">Палітурка робилася з двох дощечок, обтягнутих </w:t>
      </w:r>
      <w:r w:rsidRPr="00227AE5">
        <w:rPr>
          <w:rFonts w:ascii="Times New Roman" w:eastAsia="Times New Roman" w:hAnsi="Times New Roman"/>
          <w:color w:val="000000"/>
          <w:spacing w:val="-6"/>
          <w:sz w:val="16"/>
          <w:szCs w:val="16"/>
          <w:lang w:val="uk-UA"/>
        </w:rPr>
        <w:t>шкірою.</w:t>
      </w:r>
      <w:r w:rsidRPr="00227AE5">
        <w:rPr>
          <w:rFonts w:ascii="Times New Roman" w:eastAsia="Times New Roman" w:hAnsi="Times New Roman"/>
          <w:color w:val="000000"/>
          <w:sz w:val="16"/>
          <w:szCs w:val="16"/>
          <w:lang w:val="uk-UA"/>
        </w:rPr>
        <w:tab/>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8"/>
          <w:sz w:val="16"/>
          <w:szCs w:val="16"/>
          <w:lang w:val="uk-UA"/>
        </w:rPr>
        <w:t xml:space="preserve"> У бібліотеках такі книги приковували заліз</w:t>
      </w:r>
      <w:r w:rsidRPr="00227AE5">
        <w:rPr>
          <w:rFonts w:ascii="Times New Roman" w:eastAsia="Times New Roman" w:hAnsi="Times New Roman"/>
          <w:color w:val="000000"/>
          <w:sz w:val="16"/>
          <w:szCs w:val="16"/>
          <w:lang w:val="uk-UA"/>
        </w:rPr>
        <w:t xml:space="preserve">ними ланцюгами до стовпів, щоб ніхто не міг її </w:t>
      </w:r>
      <w:r w:rsidRPr="00227AE5">
        <w:rPr>
          <w:rFonts w:ascii="Times New Roman" w:eastAsia="Times New Roman" w:hAnsi="Times New Roman"/>
          <w:color w:val="000000"/>
          <w:spacing w:val="-3"/>
          <w:sz w:val="16"/>
          <w:szCs w:val="16"/>
          <w:lang w:val="uk-UA"/>
        </w:rPr>
        <w:t>украсти.</w:t>
      </w:r>
      <w:r w:rsidRPr="00227AE5">
        <w:rPr>
          <w:rFonts w:ascii="Times New Roman" w:eastAsia="Times New Roman" w:hAnsi="Times New Roman"/>
          <w:color w:val="000000"/>
          <w:sz w:val="16"/>
          <w:szCs w:val="16"/>
          <w:lang w:val="uk-UA"/>
        </w:rPr>
        <w:tab/>
      </w:r>
    </w:p>
    <w:p w:rsidR="00EB5609" w:rsidRPr="00227AE5" w:rsidRDefault="00EB5609" w:rsidP="00EB5609">
      <w:pPr>
        <w:widowControl w:val="0"/>
        <w:shd w:val="clear" w:color="auto" w:fill="FFFFFF"/>
        <w:tabs>
          <w:tab w:val="left" w:pos="4604"/>
        </w:tabs>
        <w:autoSpaceDE w:val="0"/>
        <w:autoSpaceDN w:val="0"/>
        <w:adjustRightInd w:val="0"/>
        <w:spacing w:after="0" w:line="240" w:lineRule="auto"/>
        <w:jc w:val="center"/>
        <w:rPr>
          <w:rFonts w:ascii="Times New Roman" w:eastAsia="Times New Roman" w:hAnsi="Times New Roman"/>
          <w:b/>
          <w:bCs/>
          <w:color w:val="000000"/>
          <w:spacing w:val="5"/>
          <w:sz w:val="16"/>
          <w:szCs w:val="16"/>
          <w:lang w:val="uk-UA"/>
        </w:rPr>
      </w:pPr>
    </w:p>
    <w:p w:rsidR="00EB5609" w:rsidRPr="00227AE5" w:rsidRDefault="00EB5609" w:rsidP="00EB5609">
      <w:pPr>
        <w:widowControl w:val="0"/>
        <w:shd w:val="clear" w:color="auto" w:fill="FFFFFF"/>
        <w:tabs>
          <w:tab w:val="left" w:pos="4601"/>
        </w:tabs>
        <w:autoSpaceDE w:val="0"/>
        <w:autoSpaceDN w:val="0"/>
        <w:adjustRightInd w:val="0"/>
        <w:spacing w:after="0" w:line="240" w:lineRule="auto"/>
        <w:jc w:val="center"/>
        <w:rPr>
          <w:rFonts w:ascii="Times New Roman" w:eastAsia="Times New Roman" w:hAnsi="Times New Roman"/>
          <w:color w:val="000000"/>
          <w:sz w:val="16"/>
          <w:szCs w:val="16"/>
          <w:lang w:val="uk-UA"/>
        </w:rPr>
      </w:pPr>
      <w:r w:rsidRPr="00227AE5">
        <w:rPr>
          <w:rFonts w:ascii="Times New Roman" w:eastAsia="Times New Roman" w:hAnsi="Times New Roman"/>
          <w:b/>
          <w:bCs/>
          <w:color w:val="000000"/>
          <w:spacing w:val="5"/>
          <w:sz w:val="16"/>
          <w:szCs w:val="16"/>
          <w:lang w:val="uk-UA"/>
        </w:rPr>
        <w:t xml:space="preserve">Інформаційна картка 5. </w:t>
      </w:r>
      <w:r w:rsidRPr="00227AE5">
        <w:rPr>
          <w:rFonts w:ascii="Times New Roman" w:eastAsia="Times New Roman" w:hAnsi="Times New Roman"/>
          <w:b/>
          <w:color w:val="000000"/>
          <w:sz w:val="16"/>
          <w:szCs w:val="16"/>
          <w:lang w:val="uk-UA"/>
        </w:rPr>
        <w:t>Берестяна книга</w:t>
      </w:r>
    </w:p>
    <w:p w:rsidR="00EB5609" w:rsidRPr="00227AE5" w:rsidRDefault="00EB5609" w:rsidP="00EB5609">
      <w:pPr>
        <w:widowControl w:val="0"/>
        <w:shd w:val="clear" w:color="auto" w:fill="FFFFFF"/>
        <w:tabs>
          <w:tab w:val="left" w:pos="4590"/>
        </w:tabs>
        <w:autoSpaceDE w:val="0"/>
        <w:autoSpaceDN w:val="0"/>
        <w:adjustRightInd w:val="0"/>
        <w:spacing w:after="0" w:line="240" w:lineRule="auto"/>
        <w:ind w:left="7" w:firstLine="22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За свідченнями учених берестяні книги виникли на Русі в XI столітті. </w:t>
      </w:r>
      <w:r w:rsidRPr="00227AE5">
        <w:rPr>
          <w:rFonts w:ascii="Times New Roman" w:eastAsia="Times New Roman" w:hAnsi="Times New Roman"/>
          <w:color w:val="000000"/>
          <w:sz w:val="16"/>
          <w:szCs w:val="16"/>
          <w:lang w:val="uk-UA"/>
        </w:rPr>
        <w:t>Літери на бересті дряпали гострим залізним стержнем. Написи на берестяних грамотах ви</w:t>
      </w:r>
      <w:r w:rsidRPr="00227AE5">
        <w:rPr>
          <w:rFonts w:ascii="Times New Roman" w:eastAsia="Times New Roman" w:hAnsi="Times New Roman"/>
          <w:color w:val="000000"/>
          <w:spacing w:val="-1"/>
          <w:sz w:val="16"/>
          <w:szCs w:val="16"/>
          <w:lang w:val="uk-UA"/>
        </w:rPr>
        <w:t>конувалися кирилицею. Поступово у міру зрос</w:t>
      </w:r>
      <w:r w:rsidRPr="00227AE5">
        <w:rPr>
          <w:rFonts w:ascii="Times New Roman" w:eastAsia="Times New Roman" w:hAnsi="Times New Roman"/>
          <w:color w:val="000000"/>
          <w:spacing w:val="-2"/>
          <w:sz w:val="16"/>
          <w:szCs w:val="16"/>
          <w:lang w:val="uk-UA"/>
        </w:rPr>
        <w:t xml:space="preserve">тання майстерності обробки бересту, з нього стали робити книги. Пройшовши обробку, берест </w:t>
      </w:r>
      <w:r w:rsidRPr="00227AE5">
        <w:rPr>
          <w:rFonts w:ascii="Times New Roman" w:eastAsia="Times New Roman" w:hAnsi="Times New Roman"/>
          <w:color w:val="000000"/>
          <w:sz w:val="16"/>
          <w:szCs w:val="16"/>
          <w:lang w:val="uk-UA"/>
        </w:rPr>
        <w:t>ставав еластичним, м’яким.</w:t>
      </w:r>
    </w:p>
    <w:p w:rsidR="00EB5609" w:rsidRPr="00227AE5" w:rsidRDefault="00EB5609" w:rsidP="00EB5609">
      <w:pPr>
        <w:widowControl w:val="0"/>
        <w:shd w:val="clear" w:color="auto" w:fill="FFFFFF"/>
        <w:autoSpaceDE w:val="0"/>
        <w:autoSpaceDN w:val="0"/>
        <w:adjustRightInd w:val="0"/>
        <w:spacing w:after="0" w:line="240" w:lineRule="auto"/>
        <w:ind w:right="18"/>
        <w:jc w:val="center"/>
        <w:rPr>
          <w:rFonts w:ascii="Times New Roman" w:eastAsia="Times New Roman" w:hAnsi="Times New Roman"/>
          <w:b/>
          <w:bCs/>
          <w:color w:val="000000"/>
          <w:spacing w:val="8"/>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18"/>
        <w:jc w:val="center"/>
        <w:rPr>
          <w:rFonts w:ascii="Times New Roman" w:eastAsia="Times New Roman" w:hAnsi="Times New Roman"/>
          <w:color w:val="000000"/>
          <w:sz w:val="16"/>
          <w:szCs w:val="16"/>
          <w:lang w:val="uk-UA"/>
        </w:rPr>
      </w:pPr>
      <w:r w:rsidRPr="00227AE5">
        <w:rPr>
          <w:rFonts w:ascii="Times New Roman" w:eastAsia="Times New Roman" w:hAnsi="Times New Roman"/>
          <w:b/>
          <w:bCs/>
          <w:color w:val="000000"/>
          <w:spacing w:val="8"/>
          <w:sz w:val="16"/>
          <w:szCs w:val="16"/>
          <w:lang w:val="uk-UA"/>
        </w:rPr>
        <w:t xml:space="preserve">Інформаційна картка 6. </w:t>
      </w:r>
      <w:r w:rsidRPr="00227AE5">
        <w:rPr>
          <w:rFonts w:ascii="Times New Roman" w:eastAsia="Times New Roman" w:hAnsi="Times New Roman"/>
          <w:b/>
          <w:color w:val="000000"/>
          <w:spacing w:val="2"/>
          <w:sz w:val="16"/>
          <w:szCs w:val="16"/>
          <w:lang w:val="uk-UA"/>
        </w:rPr>
        <w:t>Книга з паперу</w:t>
      </w:r>
    </w:p>
    <w:p w:rsidR="00EB5609" w:rsidRPr="00227AE5" w:rsidRDefault="00EB5609" w:rsidP="00EB5609">
      <w:pPr>
        <w:widowControl w:val="0"/>
        <w:shd w:val="clear" w:color="auto" w:fill="FFFFFF"/>
        <w:autoSpaceDE w:val="0"/>
        <w:autoSpaceDN w:val="0"/>
        <w:adjustRightInd w:val="0"/>
        <w:spacing w:after="0" w:line="240" w:lineRule="auto"/>
        <w:ind w:right="36" w:firstLine="40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7"/>
          <w:sz w:val="16"/>
          <w:szCs w:val="16"/>
          <w:lang w:val="uk-UA"/>
        </w:rPr>
        <w:t>На Русь папір завезли італійські купці. Спо</w:t>
      </w:r>
      <w:r w:rsidRPr="00227AE5">
        <w:rPr>
          <w:rFonts w:ascii="Times New Roman" w:eastAsia="Times New Roman" w:hAnsi="Times New Roman"/>
          <w:color w:val="000000"/>
          <w:spacing w:val="1"/>
          <w:sz w:val="16"/>
          <w:szCs w:val="16"/>
          <w:lang w:val="uk-UA"/>
        </w:rPr>
        <w:t>чатку папір був непопулярним. Книги, як і раніше, робилися з пергаменту. Але згодом до</w:t>
      </w:r>
      <w:r w:rsidRPr="00227AE5">
        <w:rPr>
          <w:rFonts w:ascii="Times New Roman" w:eastAsia="Times New Roman" w:hAnsi="Times New Roman"/>
          <w:color w:val="000000"/>
          <w:sz w:val="16"/>
          <w:szCs w:val="16"/>
          <w:lang w:val="uk-UA"/>
        </w:rPr>
        <w:t xml:space="preserve">рогий пергамент поступається місцем дешевому </w:t>
      </w:r>
      <w:r w:rsidRPr="00227AE5">
        <w:rPr>
          <w:rFonts w:ascii="Times New Roman" w:eastAsia="Times New Roman" w:hAnsi="Times New Roman"/>
          <w:color w:val="000000"/>
          <w:spacing w:val="5"/>
          <w:sz w:val="16"/>
          <w:szCs w:val="16"/>
          <w:lang w:val="uk-UA"/>
        </w:rPr>
        <w:t>паперу. Сучасний папір виготовляють із дерева, яке проходить складний та довгий процес обробітку.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pacing w:val="7"/>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pacing w:val="7"/>
          <w:sz w:val="16"/>
          <w:szCs w:val="16"/>
          <w:u w:val="single"/>
          <w:lang w:val="uk-UA"/>
        </w:rPr>
      </w:pPr>
      <w:r w:rsidRPr="00227AE5">
        <w:rPr>
          <w:rFonts w:ascii="Times New Roman" w:eastAsia="Times New Roman" w:hAnsi="Times New Roman"/>
          <w:bCs/>
          <w:color w:val="000000"/>
          <w:spacing w:val="7"/>
          <w:sz w:val="16"/>
          <w:szCs w:val="16"/>
          <w:lang w:val="uk-UA"/>
        </w:rPr>
        <w:t xml:space="preserve">4. </w:t>
      </w:r>
      <w:r w:rsidRPr="00227AE5">
        <w:rPr>
          <w:rFonts w:ascii="Times New Roman" w:eastAsia="Times New Roman" w:hAnsi="Times New Roman"/>
          <w:bCs/>
          <w:color w:val="000000"/>
          <w:spacing w:val="7"/>
          <w:sz w:val="16"/>
          <w:szCs w:val="16"/>
          <w:u w:val="single"/>
          <w:lang w:val="uk-UA"/>
        </w:rPr>
        <w:t>Метод «Прес»</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pacing w:val="7"/>
          <w:sz w:val="16"/>
          <w:szCs w:val="16"/>
          <w:lang w:val="uk-UA"/>
        </w:rPr>
        <w:t>Як ви розумієте вираз «зачитана книжка»?</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7"/>
          <w:sz w:val="16"/>
          <w:szCs w:val="16"/>
          <w:lang w:val="uk-UA"/>
        </w:rPr>
        <w:t>Якщо так ка</w:t>
      </w:r>
      <w:r w:rsidRPr="00227AE5">
        <w:rPr>
          <w:rFonts w:ascii="Times New Roman" w:eastAsia="Times New Roman" w:hAnsi="Times New Roman"/>
          <w:color w:val="000000"/>
          <w:spacing w:val="6"/>
          <w:sz w:val="16"/>
          <w:szCs w:val="16"/>
          <w:lang w:val="uk-UA"/>
        </w:rPr>
        <w:t>жуть, значить книжка не припадає пилом на по</w:t>
      </w:r>
      <w:r w:rsidRPr="00227AE5">
        <w:rPr>
          <w:rFonts w:ascii="Times New Roman" w:eastAsia="Times New Roman" w:hAnsi="Times New Roman"/>
          <w:color w:val="000000"/>
          <w:spacing w:val="4"/>
          <w:sz w:val="16"/>
          <w:szCs w:val="16"/>
          <w:lang w:val="uk-UA"/>
        </w:rPr>
        <w:t>лиці, а переходить із рук у руки, від читача до чи</w:t>
      </w:r>
      <w:r w:rsidRPr="00227AE5">
        <w:rPr>
          <w:rFonts w:ascii="Times New Roman" w:eastAsia="Times New Roman" w:hAnsi="Times New Roman"/>
          <w:color w:val="000000"/>
          <w:spacing w:val="3"/>
          <w:sz w:val="16"/>
          <w:szCs w:val="16"/>
          <w:lang w:val="uk-UA"/>
        </w:rPr>
        <w:t xml:space="preserve">тача. У бібліотеці за нею стоїть черга, її читають </w:t>
      </w:r>
      <w:r w:rsidRPr="00227AE5">
        <w:rPr>
          <w:rFonts w:ascii="Times New Roman" w:eastAsia="Times New Roman" w:hAnsi="Times New Roman"/>
          <w:color w:val="000000"/>
          <w:spacing w:val="4"/>
          <w:sz w:val="16"/>
          <w:szCs w:val="16"/>
          <w:lang w:val="uk-UA"/>
        </w:rPr>
        <w:t>удома, у транспорті, а інколи навіть ідучи по ву</w:t>
      </w:r>
      <w:r w:rsidRPr="00227AE5">
        <w:rPr>
          <w:rFonts w:ascii="Times New Roman" w:eastAsia="Times New Roman" w:hAnsi="Times New Roman"/>
          <w:color w:val="000000"/>
          <w:spacing w:val="6"/>
          <w:sz w:val="16"/>
          <w:szCs w:val="16"/>
          <w:lang w:val="uk-UA"/>
        </w:rPr>
        <w:t xml:space="preserve">лиці. Пошарпана, здатна щомиті розсипатися, </w:t>
      </w:r>
      <w:r w:rsidRPr="00227AE5">
        <w:rPr>
          <w:rFonts w:ascii="Times New Roman" w:eastAsia="Times New Roman" w:hAnsi="Times New Roman"/>
          <w:color w:val="000000"/>
          <w:spacing w:val="7"/>
          <w:sz w:val="16"/>
          <w:szCs w:val="16"/>
          <w:lang w:val="uk-UA"/>
        </w:rPr>
        <w:t xml:space="preserve">книжка може припинити своє існування, якщо її </w:t>
      </w:r>
      <w:r w:rsidRPr="00227AE5">
        <w:rPr>
          <w:rFonts w:ascii="Times New Roman" w:eastAsia="Times New Roman" w:hAnsi="Times New Roman"/>
          <w:color w:val="000000"/>
          <w:spacing w:val="4"/>
          <w:sz w:val="16"/>
          <w:szCs w:val="16"/>
          <w:lang w:val="uk-UA"/>
        </w:rPr>
        <w:t xml:space="preserve">вчасно не «підлікувати».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pacing w:val="4"/>
          <w:sz w:val="16"/>
          <w:szCs w:val="16"/>
          <w:lang w:val="uk-UA"/>
        </w:rPr>
        <w:t>Хто відповідає за книж</w:t>
      </w:r>
      <w:r w:rsidRPr="00227AE5">
        <w:rPr>
          <w:rFonts w:ascii="Times New Roman" w:eastAsia="Times New Roman" w:hAnsi="Times New Roman"/>
          <w:color w:val="000000"/>
          <w:spacing w:val="7"/>
          <w:sz w:val="16"/>
          <w:szCs w:val="16"/>
          <w:lang w:val="uk-UA"/>
        </w:rPr>
        <w:t>чине «здоров’я», як ви думаєте, діти?</w:t>
      </w:r>
    </w:p>
    <w:p w:rsidR="00EB5609" w:rsidRPr="00227AE5" w:rsidRDefault="00EB5609" w:rsidP="00EB5609">
      <w:pPr>
        <w:widowControl w:val="0"/>
        <w:shd w:val="clear" w:color="auto" w:fill="FFFFFF"/>
        <w:autoSpaceDE w:val="0"/>
        <w:autoSpaceDN w:val="0"/>
        <w:adjustRightInd w:val="0"/>
        <w:spacing w:after="0" w:line="240" w:lineRule="auto"/>
        <w:ind w:right="4" w:firstLine="324"/>
        <w:jc w:val="both"/>
        <w:rPr>
          <w:rFonts w:ascii="Times New Roman" w:eastAsia="Times New Roman" w:hAnsi="Times New Roman"/>
          <w:color w:val="000000"/>
          <w:spacing w:val="12"/>
          <w:sz w:val="16"/>
          <w:szCs w:val="16"/>
          <w:lang w:val="uk-UA"/>
        </w:rPr>
      </w:pPr>
      <w:r w:rsidRPr="00227AE5">
        <w:rPr>
          <w:rFonts w:ascii="Times New Roman" w:eastAsia="Times New Roman" w:hAnsi="Times New Roman"/>
          <w:color w:val="000000"/>
          <w:spacing w:val="4"/>
          <w:sz w:val="16"/>
          <w:szCs w:val="16"/>
          <w:lang w:val="uk-UA"/>
        </w:rPr>
        <w:t xml:space="preserve">Звісно, самі читачі. Треба не тільки вміти </w:t>
      </w:r>
      <w:r w:rsidRPr="00227AE5">
        <w:rPr>
          <w:rFonts w:ascii="Times New Roman" w:eastAsia="Times New Roman" w:hAnsi="Times New Roman"/>
          <w:color w:val="000000"/>
          <w:spacing w:val="3"/>
          <w:sz w:val="16"/>
          <w:szCs w:val="16"/>
          <w:lang w:val="uk-UA"/>
        </w:rPr>
        <w:t xml:space="preserve">берегти книгу, а й за потреби потурбуватися, щоб </w:t>
      </w:r>
      <w:r w:rsidRPr="00227AE5">
        <w:rPr>
          <w:rFonts w:ascii="Times New Roman" w:eastAsia="Times New Roman" w:hAnsi="Times New Roman"/>
          <w:color w:val="000000"/>
          <w:spacing w:val="4"/>
          <w:sz w:val="16"/>
          <w:szCs w:val="16"/>
          <w:lang w:val="uk-UA"/>
        </w:rPr>
        <w:t>продовжити її життя — підклеїти сторінки, обк</w:t>
      </w:r>
      <w:r w:rsidRPr="00227AE5">
        <w:rPr>
          <w:rFonts w:ascii="Times New Roman" w:eastAsia="Times New Roman" w:hAnsi="Times New Roman"/>
          <w:color w:val="000000"/>
          <w:spacing w:val="7"/>
          <w:sz w:val="16"/>
          <w:szCs w:val="16"/>
          <w:lang w:val="uk-UA"/>
        </w:rPr>
        <w:t>ладинку, вивести плями. Якщо кожен читач ста</w:t>
      </w:r>
      <w:r w:rsidRPr="00227AE5">
        <w:rPr>
          <w:rFonts w:ascii="Times New Roman" w:eastAsia="Times New Roman" w:hAnsi="Times New Roman"/>
          <w:color w:val="000000"/>
          <w:spacing w:val="10"/>
          <w:sz w:val="16"/>
          <w:szCs w:val="16"/>
          <w:lang w:val="uk-UA"/>
        </w:rPr>
        <w:t xml:space="preserve">не хорошим «лікарем» книги, це продовжить </w:t>
      </w:r>
      <w:r w:rsidRPr="00227AE5">
        <w:rPr>
          <w:rFonts w:ascii="Times New Roman" w:eastAsia="Times New Roman" w:hAnsi="Times New Roman"/>
          <w:color w:val="000000"/>
          <w:spacing w:val="12"/>
          <w:sz w:val="16"/>
          <w:szCs w:val="16"/>
          <w:lang w:val="uk-UA"/>
        </w:rPr>
        <w:t xml:space="preserve">життя тисячам томів. </w:t>
      </w:r>
    </w:p>
    <w:p w:rsidR="00EB5609" w:rsidRPr="00227AE5" w:rsidRDefault="00EB5609" w:rsidP="00EB5609">
      <w:pPr>
        <w:widowControl w:val="0"/>
        <w:shd w:val="clear" w:color="auto" w:fill="FFFFFF"/>
        <w:autoSpaceDE w:val="0"/>
        <w:autoSpaceDN w:val="0"/>
        <w:adjustRightInd w:val="0"/>
        <w:spacing w:after="0" w:line="240" w:lineRule="auto"/>
        <w:ind w:right="4" w:firstLine="324"/>
        <w:jc w:val="both"/>
        <w:rPr>
          <w:rFonts w:ascii="Times New Roman" w:eastAsia="Times New Roman" w:hAnsi="Times New Roman"/>
          <w:color w:val="000000"/>
          <w:spacing w:val="12"/>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pacing w:val="12"/>
          <w:sz w:val="16"/>
          <w:szCs w:val="16"/>
          <w:u w:val="single"/>
          <w:lang w:val="uk-UA"/>
        </w:rPr>
      </w:pPr>
      <w:r w:rsidRPr="00227AE5">
        <w:rPr>
          <w:rFonts w:ascii="Times New Roman" w:eastAsia="Times New Roman" w:hAnsi="Times New Roman"/>
          <w:color w:val="000000"/>
          <w:spacing w:val="12"/>
          <w:sz w:val="16"/>
          <w:szCs w:val="16"/>
          <w:u w:val="single"/>
          <w:lang w:val="uk-UA"/>
        </w:rPr>
        <w:t>5. Вправа «Мікрофон»</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pacing w:val="12"/>
          <w:sz w:val="16"/>
          <w:szCs w:val="16"/>
          <w:lang w:val="uk-UA"/>
        </w:rPr>
      </w:pPr>
      <w:r w:rsidRPr="00227AE5">
        <w:rPr>
          <w:rFonts w:ascii="Times New Roman" w:eastAsia="Times New Roman" w:hAnsi="Times New Roman"/>
          <w:color w:val="000000"/>
          <w:spacing w:val="12"/>
          <w:sz w:val="16"/>
          <w:szCs w:val="16"/>
          <w:lang w:val="uk-UA"/>
        </w:rPr>
        <w:t>Пригадайте правила користування книгою.</w:t>
      </w:r>
    </w:p>
    <w:p w:rsidR="00EB5609" w:rsidRPr="00227AE5" w:rsidRDefault="00EB5609" w:rsidP="00EB5609">
      <w:pPr>
        <w:widowControl w:val="0"/>
        <w:shd w:val="clear" w:color="auto" w:fill="FFFFFF"/>
        <w:autoSpaceDE w:val="0"/>
        <w:autoSpaceDN w:val="0"/>
        <w:adjustRightInd w:val="0"/>
        <w:spacing w:after="0" w:line="240" w:lineRule="auto"/>
        <w:ind w:right="4" w:firstLine="324"/>
        <w:jc w:val="both"/>
        <w:rPr>
          <w:rFonts w:ascii="Times New Roman" w:eastAsia="Times New Roman" w:hAnsi="Times New Roman"/>
          <w:b/>
          <w:i/>
          <w:color w:val="000000"/>
          <w:spacing w:val="12"/>
          <w:sz w:val="16"/>
          <w:szCs w:val="16"/>
          <w:lang w:val="uk-UA"/>
        </w:rPr>
      </w:pPr>
      <w:r w:rsidRPr="00227AE5">
        <w:rPr>
          <w:rFonts w:ascii="Times New Roman" w:eastAsia="Times New Roman" w:hAnsi="Times New Roman"/>
          <w:color w:val="000000"/>
          <w:spacing w:val="12"/>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ind w:left="11" w:right="7" w:hanging="11"/>
        <w:jc w:val="both"/>
        <w:rPr>
          <w:rFonts w:ascii="Times New Roman" w:eastAsia="Times New Roman" w:hAnsi="Times New Roman"/>
          <w:bCs/>
          <w:color w:val="000000"/>
          <w:sz w:val="16"/>
          <w:szCs w:val="16"/>
          <w:u w:val="single"/>
          <w:lang w:val="uk-UA"/>
        </w:rPr>
      </w:pPr>
      <w:r w:rsidRPr="00227AE5">
        <w:rPr>
          <w:rFonts w:ascii="Times New Roman" w:eastAsia="Times New Roman" w:hAnsi="Times New Roman"/>
          <w:bCs/>
          <w:color w:val="000000"/>
          <w:spacing w:val="7"/>
          <w:sz w:val="16"/>
          <w:szCs w:val="16"/>
          <w:u w:val="single"/>
          <w:lang w:val="uk-UA"/>
        </w:rPr>
        <w:t xml:space="preserve">6. Вправа «Уявна подорож» </w:t>
      </w:r>
    </w:p>
    <w:p w:rsidR="00EB5609" w:rsidRPr="00227AE5" w:rsidRDefault="00EB5609" w:rsidP="00EB5609">
      <w:pPr>
        <w:widowControl w:val="0"/>
        <w:shd w:val="clear" w:color="auto" w:fill="FFFFFF"/>
        <w:autoSpaceDE w:val="0"/>
        <w:autoSpaceDN w:val="0"/>
        <w:adjustRightInd w:val="0"/>
        <w:spacing w:after="0" w:line="240" w:lineRule="auto"/>
        <w:ind w:left="14" w:hanging="14"/>
        <w:jc w:val="both"/>
        <w:rPr>
          <w:rFonts w:ascii="Times New Roman" w:eastAsia="Times New Roman" w:hAnsi="Times New Roman"/>
          <w:bCs/>
          <w:color w:val="000000"/>
          <w:spacing w:val="2"/>
          <w:sz w:val="16"/>
          <w:szCs w:val="16"/>
          <w:lang w:val="uk-UA"/>
        </w:rPr>
      </w:pPr>
      <w:r w:rsidRPr="00227AE5">
        <w:rPr>
          <w:rFonts w:ascii="Times New Roman" w:eastAsia="Times New Roman" w:hAnsi="Times New Roman"/>
          <w:bCs/>
          <w:color w:val="000000"/>
          <w:spacing w:val="2"/>
          <w:sz w:val="16"/>
          <w:szCs w:val="16"/>
          <w:lang w:val="uk-UA"/>
        </w:rPr>
        <w:t>А зараз уявіть, що ви потрапили у найбільшу бібліотеку світу…</w:t>
      </w:r>
    </w:p>
    <w:p w:rsidR="00EB5609" w:rsidRPr="00227AE5" w:rsidRDefault="00EB5609" w:rsidP="00EB5609">
      <w:pPr>
        <w:widowControl w:val="0"/>
        <w:shd w:val="clear" w:color="auto" w:fill="FFFFFF"/>
        <w:autoSpaceDE w:val="0"/>
        <w:autoSpaceDN w:val="0"/>
        <w:adjustRightInd w:val="0"/>
        <w:spacing w:after="0" w:line="240" w:lineRule="auto"/>
        <w:ind w:left="14" w:firstLine="223"/>
        <w:jc w:val="both"/>
        <w:rPr>
          <w:rFonts w:ascii="Times New Roman" w:eastAsia="Times New Roman" w:hAnsi="Times New Roman"/>
          <w:b/>
          <w:i/>
          <w:color w:val="000000"/>
          <w:spacing w:val="2"/>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14" w:firstLine="223"/>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Відвідувати її — звична справа. </w:t>
      </w:r>
      <w:r w:rsidRPr="00227AE5">
        <w:rPr>
          <w:rFonts w:ascii="Times New Roman" w:eastAsia="Times New Roman" w:hAnsi="Times New Roman"/>
          <w:color w:val="000000"/>
          <w:spacing w:val="4"/>
          <w:sz w:val="16"/>
          <w:szCs w:val="16"/>
          <w:lang w:val="uk-UA"/>
        </w:rPr>
        <w:t xml:space="preserve">Бібліотеку можна порівняти з містом. Вулиці цього міста — книжкові полиці, майдани — читальні зали. Тут щодня збирається багато гостей. </w:t>
      </w:r>
      <w:r w:rsidRPr="00227AE5">
        <w:rPr>
          <w:rFonts w:ascii="Times New Roman" w:eastAsia="Times New Roman" w:hAnsi="Times New Roman"/>
          <w:color w:val="000000"/>
          <w:spacing w:val="5"/>
          <w:sz w:val="16"/>
          <w:szCs w:val="16"/>
          <w:lang w:val="uk-UA"/>
        </w:rPr>
        <w:t>Гості ці — читачі.</w:t>
      </w:r>
      <w:r w:rsidRPr="00227AE5">
        <w:rPr>
          <w:rFonts w:ascii="Times New Roman" w:eastAsia="Times New Roman" w:hAnsi="Times New Roman"/>
          <w:color w:val="000000"/>
          <w:spacing w:val="9"/>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Пригадайте, що означає слово «бібліотека»?</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z w:val="16"/>
          <w:szCs w:val="16"/>
          <w:lang w:val="uk-UA"/>
        </w:rPr>
        <w:t>бібліо —</w:t>
      </w:r>
      <w:r w:rsidRPr="00227AE5">
        <w:rPr>
          <w:rFonts w:ascii="Times New Roman" w:eastAsia="Times New Roman" w:hAnsi="Times New Roman"/>
          <w:color w:val="000000"/>
          <w:sz w:val="16"/>
          <w:szCs w:val="16"/>
          <w:lang w:val="uk-UA"/>
        </w:rPr>
        <w:t xml:space="preserve"> «книга»;</w:t>
      </w:r>
    </w:p>
    <w:p w:rsidR="00EB5609" w:rsidRPr="00227AE5" w:rsidRDefault="00EB5609" w:rsidP="00EB5609">
      <w:pPr>
        <w:widowControl w:val="0"/>
        <w:shd w:val="clear" w:color="auto" w:fill="FFFFFF"/>
        <w:tabs>
          <w:tab w:val="left" w:pos="3840"/>
        </w:tabs>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z w:val="16"/>
          <w:szCs w:val="16"/>
          <w:lang w:val="uk-UA"/>
        </w:rPr>
        <w:t>тека —</w:t>
      </w:r>
      <w:r w:rsidRPr="00227AE5">
        <w:rPr>
          <w:rFonts w:ascii="Times New Roman" w:eastAsia="Times New Roman" w:hAnsi="Times New Roman"/>
          <w:color w:val="000000"/>
          <w:sz w:val="16"/>
          <w:szCs w:val="16"/>
          <w:lang w:val="uk-UA"/>
        </w:rPr>
        <w:t xml:space="preserve"> «збереження».</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Без книги не існувало б бібліотек. Для бібліотеки книга — це найдорожчий скарб. Саме бібліотека є найважливішою творчою лабораторією, саме від її ресурсів і послуг залежить якість та зміст навчання і наукових досліджень. Якість книги визначається не за ілюстративним матеріалом, а за авторським текстом та його професійним опрацюванням у видавництві. Бібліотекарями Львівського банківського інституту Національного банку України зібрано і систематизовано афоризми, вислови та прислів’я про книгу. Пропоную до вашої уваги, діти, уривки з книги, випущеної видавництвом Львівського банківського інституту.</w:t>
      </w:r>
    </w:p>
    <w:p w:rsidR="00EB5609" w:rsidRPr="00227AE5" w:rsidRDefault="00EB5609" w:rsidP="00EB5609">
      <w:pPr>
        <w:widowControl w:val="0"/>
        <w:shd w:val="clear" w:color="auto" w:fill="FFFFFF"/>
        <w:autoSpaceDE w:val="0"/>
        <w:autoSpaceDN w:val="0"/>
        <w:adjustRightInd w:val="0"/>
        <w:spacing w:after="0" w:line="240" w:lineRule="auto"/>
        <w:ind w:right="-104"/>
        <w:jc w:val="both"/>
        <w:rPr>
          <w:rFonts w:ascii="Times New Roman" w:eastAsia="Times New Roman" w:hAnsi="Times New Roman"/>
          <w:color w:val="000000"/>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ind w:right="-10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7.</w:t>
      </w:r>
      <w:r w:rsidRPr="00227AE5">
        <w:rPr>
          <w:rFonts w:ascii="Times New Roman" w:eastAsia="Times New Roman" w:hAnsi="Times New Roman"/>
          <w:color w:val="000000"/>
          <w:sz w:val="16"/>
          <w:szCs w:val="16"/>
          <w:u w:val="single"/>
          <w:lang w:val="uk-UA"/>
        </w:rPr>
        <w:t xml:space="preserve"> Вправа «Прочитай, обговори, поясни». (</w:t>
      </w:r>
      <w:r w:rsidRPr="00227AE5">
        <w:rPr>
          <w:rFonts w:ascii="Times New Roman" w:eastAsia="Times New Roman" w:hAnsi="Times New Roman"/>
          <w:color w:val="000000"/>
          <w:sz w:val="16"/>
          <w:szCs w:val="16"/>
          <w:lang w:val="uk-UA"/>
        </w:rPr>
        <w:t>Робота в парах.)</w:t>
      </w:r>
    </w:p>
    <w:p w:rsidR="00EB5609" w:rsidRPr="00227AE5" w:rsidRDefault="00EB5609" w:rsidP="00EB5609">
      <w:pPr>
        <w:widowControl w:val="0"/>
        <w:shd w:val="clear" w:color="auto" w:fill="FFFFFF"/>
        <w:autoSpaceDE w:val="0"/>
        <w:autoSpaceDN w:val="0"/>
        <w:adjustRightInd w:val="0"/>
        <w:spacing w:after="0" w:line="240" w:lineRule="auto"/>
        <w:ind w:right="-10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Прочитайте вислови, обговоріть у парах, як розумієте їх значення, поясніть.</w:t>
      </w:r>
    </w:p>
    <w:p w:rsidR="00EB5609" w:rsidRPr="00227AE5" w:rsidRDefault="00EB5609" w:rsidP="00EB5609">
      <w:pPr>
        <w:widowControl w:val="0"/>
        <w:shd w:val="clear" w:color="auto" w:fill="FFFFFF"/>
        <w:autoSpaceDE w:val="0"/>
        <w:autoSpaceDN w:val="0"/>
        <w:adjustRightInd w:val="0"/>
        <w:spacing w:after="0" w:line="240" w:lineRule="auto"/>
        <w:ind w:right="-104"/>
        <w:jc w:val="both"/>
        <w:rPr>
          <w:rFonts w:ascii="Times New Roman" w:eastAsia="Times New Roman" w:hAnsi="Times New Roman"/>
          <w:sz w:val="16"/>
          <w:szCs w:val="16"/>
          <w:lang w:val="uk-UA"/>
        </w:rPr>
      </w:pPr>
      <w:r w:rsidRPr="00227AE5">
        <w:rPr>
          <w:rFonts w:ascii="Times New Roman" w:eastAsia="Times New Roman" w:hAnsi="Times New Roman"/>
          <w:color w:val="000000"/>
          <w:sz w:val="16"/>
          <w:szCs w:val="16"/>
          <w:lang w:val="uk-UA"/>
        </w:rPr>
        <w:t>1. Хороша книга — це дар, який автор заповів людському роду (</w:t>
      </w:r>
      <w:r w:rsidRPr="00227AE5">
        <w:rPr>
          <w:rFonts w:ascii="Times New Roman" w:eastAsia="Times New Roman" w:hAnsi="Times New Roman"/>
          <w:sz w:val="16"/>
          <w:szCs w:val="16"/>
          <w:lang w:val="uk-UA"/>
        </w:rPr>
        <w:t>Д. Аддісон).</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Книга тоді хороша, коли автор говорить усе, що треба, тільки те, що треба, і так, як треба (Аристотель).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Житиме лише та книга, дух якої спрямований у майбутнє (О. Бальзак).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4. Книга — велика річ, доки людина вміє нею користуватися (О. Блок).</w:t>
      </w:r>
    </w:p>
    <w:p w:rsidR="00EB5609" w:rsidRPr="00227AE5" w:rsidRDefault="00EB5609" w:rsidP="00EB5609">
      <w:pPr>
        <w:widowControl w:val="0"/>
        <w:tabs>
          <w:tab w:val="left" w:pos="7880"/>
        </w:tabs>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5. Книги — це вікна, через які видно душу (Г. Бічер).</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6. Книги — засіб переміщення у просторі досвіду зі швидкістю перегортання сторінки (Й. Бродський).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7. Книги пишуть за допомогою книг (П. Бауст).</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8. Немає минулого, доки є книги (В. Бульвер).</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9. Книги — люди в палітурках (А. Макаренко).</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10. Книга — це посудина, яка нас поповнює, але сама ніколи не порожніє (А. Декурсель).</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8. Розповідь із використанням комп’ютерної презентації.</w:t>
      </w:r>
    </w:p>
    <w:p w:rsidR="00EB5609" w:rsidRPr="00227AE5" w:rsidRDefault="00EB5609" w:rsidP="00EB5609">
      <w:pPr>
        <w:widowControl w:val="0"/>
        <w:shd w:val="clear" w:color="auto" w:fill="FFFFFF"/>
        <w:autoSpaceDE w:val="0"/>
        <w:autoSpaceDN w:val="0"/>
        <w:adjustRightInd w:val="0"/>
        <w:spacing w:after="0" w:line="240" w:lineRule="auto"/>
        <w:ind w:right="4" w:firstLine="352"/>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 xml:space="preserve">Книжка ще за часів Київської </w:t>
      </w:r>
      <w:r w:rsidRPr="00227AE5">
        <w:rPr>
          <w:rFonts w:ascii="Times New Roman" w:eastAsia="Times New Roman" w:hAnsi="Times New Roman"/>
          <w:color w:val="000000"/>
          <w:spacing w:val="5"/>
          <w:sz w:val="16"/>
          <w:szCs w:val="16"/>
          <w:lang w:val="uk-UA"/>
        </w:rPr>
        <w:t xml:space="preserve">Русі була у великій пошані. Київський князь Володимир Святославович </w:t>
      </w:r>
      <w:r w:rsidRPr="00227AE5">
        <w:rPr>
          <w:rFonts w:ascii="Times New Roman" w:eastAsia="Times New Roman" w:hAnsi="Times New Roman"/>
          <w:i/>
          <w:iCs/>
          <w:color w:val="000000"/>
          <w:spacing w:val="5"/>
          <w:sz w:val="16"/>
          <w:szCs w:val="16"/>
          <w:lang w:val="uk-UA"/>
        </w:rPr>
        <w:t xml:space="preserve">(жив він тисяча років </w:t>
      </w:r>
      <w:r w:rsidRPr="00227AE5">
        <w:rPr>
          <w:rFonts w:ascii="Times New Roman" w:eastAsia="Times New Roman" w:hAnsi="Times New Roman"/>
          <w:i/>
          <w:iCs/>
          <w:color w:val="000000"/>
          <w:spacing w:val="4"/>
          <w:sz w:val="16"/>
          <w:szCs w:val="16"/>
          <w:lang w:val="uk-UA"/>
        </w:rPr>
        <w:t xml:space="preserve">тому) </w:t>
      </w:r>
      <w:r w:rsidRPr="00227AE5">
        <w:rPr>
          <w:rFonts w:ascii="Times New Roman" w:eastAsia="Times New Roman" w:hAnsi="Times New Roman"/>
          <w:color w:val="000000"/>
          <w:spacing w:val="4"/>
          <w:sz w:val="16"/>
          <w:szCs w:val="16"/>
          <w:lang w:val="uk-UA"/>
        </w:rPr>
        <w:t xml:space="preserve">відкривав школи, спеціальні майстерні, де </w:t>
      </w:r>
      <w:r w:rsidRPr="00227AE5">
        <w:rPr>
          <w:rFonts w:ascii="Times New Roman" w:eastAsia="Times New Roman" w:hAnsi="Times New Roman"/>
          <w:color w:val="000000"/>
          <w:spacing w:val="5"/>
          <w:sz w:val="16"/>
          <w:szCs w:val="16"/>
          <w:lang w:val="uk-UA"/>
        </w:rPr>
        <w:t xml:space="preserve">переписували і розмножували книги. </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Створювались бібліотеки в монастирях. Тут </w:t>
      </w:r>
      <w:r w:rsidRPr="00227AE5">
        <w:rPr>
          <w:rFonts w:ascii="Times New Roman" w:eastAsia="Times New Roman" w:hAnsi="Times New Roman"/>
          <w:color w:val="000000"/>
          <w:spacing w:val="1"/>
          <w:sz w:val="16"/>
          <w:szCs w:val="16"/>
          <w:lang w:val="uk-UA"/>
        </w:rPr>
        <w:t>вводилась особлива посада: бібліотекар, книгохра</w:t>
      </w:r>
      <w:r w:rsidRPr="00227AE5">
        <w:rPr>
          <w:rFonts w:ascii="Times New Roman" w:eastAsia="Times New Roman" w:hAnsi="Times New Roman"/>
          <w:color w:val="000000"/>
          <w:spacing w:val="3"/>
          <w:sz w:val="16"/>
          <w:szCs w:val="16"/>
          <w:lang w:val="uk-UA"/>
        </w:rPr>
        <w:t>нитель.</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Перша в Україні бібліотека була заснована великим київським князем Ярославом Мудрим у 1037 році в Київському Софійському соборі. У ній зберігалося понад 850 томів різних рукописних творів.</w:t>
      </w:r>
    </w:p>
    <w:p w:rsidR="00EB5609" w:rsidRPr="00227AE5" w:rsidRDefault="00A71E6A"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lastRenderedPageBreak/>
        <w:drawing>
          <wp:anchor distT="0" distB="0" distL="114300" distR="114300" simplePos="0" relativeHeight="251748352" behindDoc="1" locked="0" layoutInCell="1" allowOverlap="1">
            <wp:simplePos x="0" y="0"/>
            <wp:positionH relativeFrom="column">
              <wp:posOffset>-3810</wp:posOffset>
            </wp:positionH>
            <wp:positionV relativeFrom="paragraph">
              <wp:posOffset>148590</wp:posOffset>
            </wp:positionV>
            <wp:extent cx="3714750" cy="2794635"/>
            <wp:effectExtent l="19050" t="0" r="0" b="0"/>
            <wp:wrapTight wrapText="bothSides">
              <wp:wrapPolygon edited="0">
                <wp:start x="-111" y="0"/>
                <wp:lineTo x="-111" y="21350"/>
                <wp:lineTo x="21600" y="21350"/>
                <wp:lineTo x="21600" y="0"/>
                <wp:lineTo x="-111"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cstate="print"/>
                    <a:srcRect/>
                    <a:stretch>
                      <a:fillRect/>
                    </a:stretch>
                  </pic:blipFill>
                  <pic:spPr bwMode="auto">
                    <a:xfrm>
                      <a:off x="0" y="0"/>
                      <a:ext cx="3714750" cy="279463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sz w:val="16"/>
          <w:szCs w:val="16"/>
          <w:lang w:val="uk-UA"/>
        </w:rPr>
        <w:t>Одна з найбільших бібліотек світу — Національна бібліотека конгресу США. Заснована вона у 1800 році. Її книжковий фонд — 40 млн книг.</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b/>
          <w:i/>
          <w:sz w:val="16"/>
          <w:szCs w:val="16"/>
          <w:lang w:val="uk-UA"/>
        </w:rPr>
      </w:pPr>
      <w:r w:rsidRPr="00227AE5">
        <w:rPr>
          <w:rFonts w:ascii="Times New Roman" w:eastAsia="Times New Roman" w:hAnsi="Times New Roman"/>
          <w:noProof/>
          <w:sz w:val="16"/>
          <w:szCs w:val="16"/>
        </w:rPr>
        <w:lastRenderedPageBreak/>
        <w:drawing>
          <wp:anchor distT="0" distB="0" distL="114300" distR="114300" simplePos="0" relativeHeight="251747328" behindDoc="1" locked="0" layoutInCell="1" allowOverlap="1">
            <wp:simplePos x="0" y="0"/>
            <wp:positionH relativeFrom="column">
              <wp:posOffset>3810</wp:posOffset>
            </wp:positionH>
            <wp:positionV relativeFrom="paragraph">
              <wp:posOffset>0</wp:posOffset>
            </wp:positionV>
            <wp:extent cx="4191000" cy="3143250"/>
            <wp:effectExtent l="19050" t="0" r="0" b="0"/>
            <wp:wrapTight wrapText="bothSides">
              <wp:wrapPolygon edited="0">
                <wp:start x="-98" y="0"/>
                <wp:lineTo x="-98" y="21469"/>
                <wp:lineTo x="3633" y="21469"/>
                <wp:lineTo x="16887" y="21469"/>
                <wp:lineTo x="21600" y="21469"/>
                <wp:lineTo x="21600" y="0"/>
                <wp:lineTo x="-98"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cstate="print"/>
                    <a:srcRect/>
                    <a:stretch>
                      <a:fillRect/>
                    </a:stretch>
                  </pic:blipFill>
                  <pic:spPr bwMode="auto">
                    <a:xfrm>
                      <a:off x="0" y="0"/>
                      <a:ext cx="4191000" cy="3143250"/>
                    </a:xfrm>
                    <a:prstGeom prst="rect">
                      <a:avLst/>
                    </a:prstGeom>
                    <a:noFill/>
                    <a:ln w="9525">
                      <a:noFill/>
                      <a:miter lim="800000"/>
                      <a:headEnd/>
                      <a:tailEnd/>
                    </a:ln>
                  </pic:spPr>
                </pic:pic>
              </a:graphicData>
            </a:graphic>
          </wp:anchor>
        </w:drawing>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color w:val="000000"/>
          <w:spacing w:val="4"/>
          <w:sz w:val="16"/>
          <w:szCs w:val="16"/>
          <w:lang w:val="uk-UA"/>
        </w:rPr>
        <w:t xml:space="preserve">Найбільша бібліотека в Україні — Центральна </w:t>
      </w:r>
      <w:r w:rsidRPr="00227AE5">
        <w:rPr>
          <w:rFonts w:ascii="Times New Roman" w:eastAsia="Times New Roman" w:hAnsi="Times New Roman"/>
          <w:color w:val="000000"/>
          <w:spacing w:val="3"/>
          <w:sz w:val="16"/>
          <w:szCs w:val="16"/>
          <w:lang w:val="uk-UA"/>
        </w:rPr>
        <w:t>наукова бібліотека ім. Вернадського. Її фонди ста</w:t>
      </w:r>
      <w:r w:rsidRPr="00227AE5">
        <w:rPr>
          <w:rFonts w:ascii="Times New Roman" w:eastAsia="Times New Roman" w:hAnsi="Times New Roman"/>
          <w:color w:val="000000"/>
          <w:spacing w:val="6"/>
          <w:sz w:val="16"/>
          <w:szCs w:val="16"/>
          <w:lang w:val="uk-UA"/>
        </w:rPr>
        <w:t>новлять близько 15 мільйонів примірників. Ук</w:t>
      </w:r>
      <w:r w:rsidRPr="00227AE5">
        <w:rPr>
          <w:rFonts w:ascii="Times New Roman" w:eastAsia="Times New Roman" w:hAnsi="Times New Roman"/>
          <w:color w:val="000000"/>
          <w:spacing w:val="12"/>
          <w:sz w:val="16"/>
          <w:szCs w:val="16"/>
          <w:lang w:val="uk-UA"/>
        </w:rPr>
        <w:t xml:space="preserve">раїна має кілька десятків тисяч дитячих та </w:t>
      </w:r>
      <w:r w:rsidRPr="00227AE5">
        <w:rPr>
          <w:rFonts w:ascii="Times New Roman" w:eastAsia="Times New Roman" w:hAnsi="Times New Roman"/>
          <w:color w:val="000000"/>
          <w:spacing w:val="6"/>
          <w:sz w:val="16"/>
          <w:szCs w:val="16"/>
          <w:lang w:val="uk-UA"/>
        </w:rPr>
        <w:t xml:space="preserve">шкільних бібліотек. </w:t>
      </w:r>
    </w:p>
    <w:p w:rsidR="00EB5609" w:rsidRPr="00227AE5" w:rsidRDefault="00EB5609" w:rsidP="00EB5609">
      <w:pPr>
        <w:widowControl w:val="0"/>
        <w:shd w:val="clear" w:color="auto" w:fill="FFFFFF"/>
        <w:autoSpaceDE w:val="0"/>
        <w:autoSpaceDN w:val="0"/>
        <w:adjustRightInd w:val="0"/>
        <w:spacing w:after="0" w:line="240" w:lineRule="auto"/>
        <w:ind w:left="4" w:right="14" w:firstLine="3"/>
        <w:jc w:val="both"/>
        <w:rPr>
          <w:rFonts w:ascii="Times New Roman" w:eastAsia="Times New Roman" w:hAnsi="Times New Roman"/>
          <w:color w:val="000000"/>
          <w:spacing w:val="5"/>
          <w:sz w:val="16"/>
          <w:szCs w:val="16"/>
          <w:lang w:val="uk-UA"/>
        </w:rPr>
      </w:pPr>
      <w:r w:rsidRPr="00227AE5">
        <w:rPr>
          <w:rFonts w:ascii="Times New Roman" w:eastAsia="Times New Roman" w:hAnsi="Times New Roman"/>
          <w:color w:val="000000"/>
          <w:spacing w:val="3"/>
          <w:sz w:val="16"/>
          <w:szCs w:val="16"/>
          <w:lang w:val="uk-UA"/>
        </w:rPr>
        <w:t xml:space="preserve"> Наша шкільна бібліотека одна з них. До ваших </w:t>
      </w:r>
      <w:r w:rsidRPr="00227AE5">
        <w:rPr>
          <w:rFonts w:ascii="Times New Roman" w:eastAsia="Times New Roman" w:hAnsi="Times New Roman"/>
          <w:color w:val="000000"/>
          <w:spacing w:val="4"/>
          <w:sz w:val="16"/>
          <w:szCs w:val="16"/>
          <w:lang w:val="uk-UA"/>
        </w:rPr>
        <w:t xml:space="preserve">послуг — просторий, світлий читальний зал, довідковий відділ. </w:t>
      </w:r>
      <w:r w:rsidRPr="00227AE5">
        <w:rPr>
          <w:rFonts w:ascii="Times New Roman" w:eastAsia="Times New Roman" w:hAnsi="Times New Roman"/>
          <w:color w:val="000000"/>
          <w:spacing w:val="2"/>
          <w:sz w:val="16"/>
          <w:szCs w:val="16"/>
          <w:lang w:val="uk-UA"/>
        </w:rPr>
        <w:t>Абонемент та читальний зал — це два відділен</w:t>
      </w:r>
      <w:r w:rsidRPr="00227AE5">
        <w:rPr>
          <w:rFonts w:ascii="Times New Roman" w:eastAsia="Times New Roman" w:hAnsi="Times New Roman"/>
          <w:color w:val="000000"/>
          <w:spacing w:val="6"/>
          <w:sz w:val="16"/>
          <w:szCs w:val="16"/>
          <w:lang w:val="uk-UA"/>
        </w:rPr>
        <w:t xml:space="preserve">ня у звичайній бібліотеці. </w:t>
      </w:r>
      <w:r w:rsidRPr="00227AE5">
        <w:rPr>
          <w:rFonts w:ascii="Times New Roman" w:eastAsia="Times New Roman" w:hAnsi="Times New Roman"/>
          <w:color w:val="000000"/>
          <w:spacing w:val="2"/>
          <w:sz w:val="16"/>
          <w:szCs w:val="16"/>
          <w:lang w:val="uk-UA"/>
        </w:rPr>
        <w:t xml:space="preserve">Давайте ще раз оглянемо володіння нашої бібліотеки, звернувши увагу на </w:t>
      </w:r>
      <w:r w:rsidRPr="00227AE5">
        <w:rPr>
          <w:rFonts w:ascii="Times New Roman" w:eastAsia="Times New Roman" w:hAnsi="Times New Roman"/>
          <w:color w:val="000000"/>
          <w:spacing w:val="5"/>
          <w:sz w:val="16"/>
          <w:szCs w:val="16"/>
          <w:lang w:val="uk-UA"/>
        </w:rPr>
        <w:t xml:space="preserve">її мешканців.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i/>
          <w:sz w:val="16"/>
          <w:szCs w:val="16"/>
          <w:lang w:val="uk-UA"/>
        </w:rPr>
      </w:pPr>
      <w:r w:rsidRPr="00227AE5">
        <w:rPr>
          <w:rFonts w:ascii="Times New Roman" w:eastAsia="Times New Roman" w:hAnsi="Times New Roman"/>
          <w:b/>
          <w:i/>
          <w:color w:val="000000"/>
          <w:spacing w:val="5"/>
          <w:sz w:val="16"/>
          <w:szCs w:val="16"/>
          <w:lang w:val="uk-UA"/>
        </w:rPr>
        <w:t xml:space="preserve"> </w:t>
      </w:r>
      <w:r w:rsidRPr="00227AE5">
        <w:rPr>
          <w:rFonts w:ascii="Times New Roman" w:eastAsia="Times New Roman" w:hAnsi="Times New Roman"/>
          <w:i/>
          <w:color w:val="000000"/>
          <w:spacing w:val="5"/>
          <w:sz w:val="16"/>
          <w:szCs w:val="16"/>
          <w:lang w:val="uk-UA"/>
        </w:rPr>
        <w:t>(діти розглядають розміщення книг у бібліотеці)</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Тривалий</w:t>
      </w: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час книга була єдиним і основним джерелом інформації. Сьогодні світ заполонили комп’ютери. Сучасний комп’ютер пише музику і вірші, малює, грає у шахи, розмовляє. Він практично уміє робити все, що і людина. Сьогодні світ переживає процес бурхливої інформатизації і стрімко зростає кількість інформації. Фантастично розвивається електронно-обчислювальна техніка, що робить інформацію доступною практично кожному. Ви, мабуть, знаєте про існування електронних книг.</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9.</w:t>
      </w:r>
      <w:r w:rsidRPr="00227AE5">
        <w:rPr>
          <w:rFonts w:ascii="Times New Roman" w:eastAsia="Times New Roman" w:hAnsi="Times New Roman"/>
          <w:bCs/>
          <w:sz w:val="16"/>
          <w:szCs w:val="16"/>
          <w:u w:val="single"/>
          <w:lang w:val="uk-UA"/>
        </w:rPr>
        <w:t xml:space="preserve"> Рубрика «Новини сьогодення»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У Франції створено книгу, зовні схожу на традиційну. Під обгорткою розміщений екран. Електронну книгу можна покласти до сумки. Вона працює на батарейках протягом 5 годин. Це одночасно і книга, і бібліотека, і віртуальний книжковий магазин. Її пам’ять зберігає одночасно біля 30 книг по 500 сторінок кожна.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10.</w:t>
      </w:r>
      <w:r w:rsidRPr="00227AE5">
        <w:rPr>
          <w:rFonts w:ascii="Times New Roman" w:eastAsia="Times New Roman" w:hAnsi="Times New Roman"/>
          <w:sz w:val="16"/>
          <w:szCs w:val="16"/>
          <w:u w:val="single"/>
          <w:lang w:val="uk-UA"/>
        </w:rPr>
        <w:t xml:space="preserve"> Вправа «Займи позицію»</w:t>
      </w:r>
    </w:p>
    <w:p w:rsidR="00EB5609" w:rsidRPr="00227AE5" w:rsidRDefault="00EB5609" w:rsidP="00EB5609">
      <w:pPr>
        <w:widowControl w:val="0"/>
        <w:autoSpaceDE w:val="0"/>
        <w:autoSpaceDN w:val="0"/>
        <w:adjustRightInd w:val="0"/>
        <w:spacing w:after="0" w:line="240" w:lineRule="auto"/>
        <w:ind w:firstLine="2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 xml:space="preserve">- </w:t>
      </w:r>
      <w:r w:rsidRPr="00227AE5">
        <w:rPr>
          <w:rFonts w:ascii="Times New Roman" w:eastAsia="Times New Roman" w:hAnsi="Times New Roman"/>
          <w:sz w:val="16"/>
          <w:szCs w:val="16"/>
          <w:lang w:val="uk-UA"/>
        </w:rPr>
        <w:t>У майбутньому друкована книга залишиться чи її замінить електронна?</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sz w:val="16"/>
          <w:szCs w:val="16"/>
          <w:lang w:val="uk-UA"/>
        </w:rPr>
        <w:t>Чи можна бути освіченою людиною, якщо не знаєш комп’ютера?</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sz w:val="16"/>
          <w:szCs w:val="16"/>
          <w:lang w:val="uk-UA"/>
        </w:rPr>
        <w:t xml:space="preserve">Чи </w:t>
      </w:r>
      <w:r w:rsidRPr="00227AE5">
        <w:rPr>
          <w:rFonts w:ascii="Times New Roman" w:eastAsia="Times New Roman" w:hAnsi="Times New Roman"/>
          <w:color w:val="000000"/>
          <w:spacing w:val="6"/>
          <w:sz w:val="16"/>
          <w:szCs w:val="16"/>
          <w:lang w:val="uk-UA"/>
        </w:rPr>
        <w:t>можна бути сучасною, якщо не читаєш книг?</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sz w:val="16"/>
          <w:szCs w:val="16"/>
          <w:lang w:val="uk-UA"/>
        </w:rPr>
        <w:t xml:space="preserve">Чи </w:t>
      </w:r>
      <w:r w:rsidRPr="00227AE5">
        <w:rPr>
          <w:rFonts w:ascii="Times New Roman" w:eastAsia="Times New Roman" w:hAnsi="Times New Roman"/>
          <w:color w:val="000000"/>
          <w:spacing w:val="6"/>
          <w:sz w:val="16"/>
          <w:szCs w:val="16"/>
          <w:lang w:val="uk-UA"/>
        </w:rPr>
        <w:t>потрібна бібліотека в майбутньому?</w:t>
      </w:r>
    </w:p>
    <w:p w:rsidR="00EB5609" w:rsidRPr="00227AE5" w:rsidRDefault="00EB5609" w:rsidP="00EB5609">
      <w:pPr>
        <w:widowControl w:val="0"/>
        <w:autoSpaceDE w:val="0"/>
        <w:autoSpaceDN w:val="0"/>
        <w:adjustRightInd w:val="0"/>
        <w:spacing w:after="0" w:line="240" w:lineRule="auto"/>
        <w:ind w:left="360"/>
        <w:jc w:val="both"/>
        <w:rPr>
          <w:rFonts w:ascii="Times New Roman" w:eastAsia="Times New Roman" w:hAnsi="Times New Roman"/>
          <w:color w:val="000000"/>
          <w:spacing w:val="6"/>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11.</w:t>
      </w:r>
      <w:r w:rsidRPr="00227AE5">
        <w:rPr>
          <w:rFonts w:ascii="Times New Roman" w:eastAsia="Times New Roman" w:hAnsi="Times New Roman"/>
          <w:bCs/>
          <w:sz w:val="16"/>
          <w:szCs w:val="16"/>
          <w:u w:val="single"/>
          <w:lang w:val="uk-UA"/>
        </w:rPr>
        <w:t xml:space="preserve"> Рубрика «Закон і ми».</w:t>
      </w:r>
    </w:p>
    <w:p w:rsidR="00EB5609" w:rsidRPr="00227AE5" w:rsidRDefault="00EB5609" w:rsidP="00EB5609">
      <w:pPr>
        <w:widowControl w:val="0"/>
        <w:shd w:val="clear" w:color="auto" w:fill="FFFFFF"/>
        <w:autoSpaceDE w:val="0"/>
        <w:autoSpaceDN w:val="0"/>
        <w:adjustRightInd w:val="0"/>
        <w:spacing w:after="0" w:line="240" w:lineRule="auto"/>
        <w:ind w:right="4" w:firstLine="400"/>
        <w:jc w:val="both"/>
        <w:rPr>
          <w:rFonts w:ascii="Times New Roman" w:eastAsia="Times New Roman" w:hAnsi="Times New Roman"/>
          <w:b/>
          <w:i/>
          <w:color w:val="000000"/>
          <w:spacing w:val="6"/>
          <w:sz w:val="16"/>
          <w:szCs w:val="16"/>
          <w:lang w:val="uk-UA"/>
        </w:rPr>
      </w:pPr>
      <w:r w:rsidRPr="00227AE5">
        <w:rPr>
          <w:rFonts w:ascii="Times New Roman" w:eastAsia="Times New Roman" w:hAnsi="Times New Roman"/>
          <w:color w:val="000000"/>
          <w:spacing w:val="6"/>
          <w:sz w:val="16"/>
          <w:szCs w:val="16"/>
          <w:lang w:val="uk-UA"/>
        </w:rPr>
        <w:t xml:space="preserve">Бібліотечну галузь України визначають близько 20 законодавчих актів: </w:t>
      </w:r>
    </w:p>
    <w:p w:rsidR="00EB5609" w:rsidRPr="00227AE5" w:rsidRDefault="00EB5609" w:rsidP="00EB5609">
      <w:pPr>
        <w:widowControl w:val="0"/>
        <w:shd w:val="clear" w:color="auto" w:fill="FFFFFF"/>
        <w:autoSpaceDE w:val="0"/>
        <w:autoSpaceDN w:val="0"/>
        <w:adjustRightInd w:val="0"/>
        <w:spacing w:after="0" w:line="240" w:lineRule="auto"/>
        <w:ind w:right="4"/>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bCs/>
          <w:color w:val="000000"/>
          <w:spacing w:val="6"/>
          <w:sz w:val="16"/>
          <w:szCs w:val="16"/>
          <w:lang w:val="uk-UA"/>
        </w:rPr>
        <w:t xml:space="preserve">1. </w:t>
      </w:r>
      <w:r w:rsidRPr="00227AE5">
        <w:rPr>
          <w:rFonts w:ascii="Times New Roman" w:eastAsia="Times New Roman" w:hAnsi="Times New Roman"/>
          <w:color w:val="000000"/>
          <w:spacing w:val="6"/>
          <w:sz w:val="16"/>
          <w:szCs w:val="16"/>
          <w:lang w:val="uk-UA"/>
        </w:rPr>
        <w:t xml:space="preserve">Основним законом держави, в тому числі й бібліотечної сфери, є Конституція України, прийнята у 1996 році. У ній закріплені положення про сприяння держави розвитку культури української нації. </w:t>
      </w:r>
    </w:p>
    <w:p w:rsidR="00EB5609" w:rsidRPr="00227AE5" w:rsidRDefault="00EB5609" w:rsidP="00EB5609">
      <w:pPr>
        <w:widowControl w:val="0"/>
        <w:shd w:val="clear" w:color="auto" w:fill="FFFFFF"/>
        <w:autoSpaceDE w:val="0"/>
        <w:autoSpaceDN w:val="0"/>
        <w:adjustRightInd w:val="0"/>
        <w:spacing w:after="0" w:line="240" w:lineRule="auto"/>
        <w:ind w:left="7" w:hanging="7"/>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bCs/>
          <w:color w:val="000000"/>
          <w:sz w:val="16"/>
          <w:szCs w:val="16"/>
          <w:lang w:val="uk-UA"/>
        </w:rPr>
        <w:t>2.</w:t>
      </w:r>
      <w:r w:rsidRPr="00227AE5">
        <w:rPr>
          <w:rFonts w:ascii="Times New Roman" w:eastAsia="Times New Roman" w:hAnsi="Times New Roman"/>
          <w:color w:val="000000"/>
          <w:sz w:val="16"/>
          <w:szCs w:val="16"/>
          <w:lang w:val="uk-UA"/>
        </w:rPr>
        <w:t xml:space="preserve"> </w:t>
      </w:r>
      <w:r w:rsidRPr="00227AE5">
        <w:rPr>
          <w:rFonts w:ascii="Times New Roman" w:eastAsia="Times New Roman" w:hAnsi="Times New Roman"/>
          <w:color w:val="000000"/>
          <w:spacing w:val="3"/>
          <w:sz w:val="16"/>
          <w:szCs w:val="16"/>
          <w:lang w:val="uk-UA"/>
        </w:rPr>
        <w:t>Базовим профільним законодавчим актом за</w:t>
      </w:r>
      <w:r w:rsidRPr="00227AE5">
        <w:rPr>
          <w:rFonts w:ascii="Times New Roman" w:eastAsia="Times New Roman" w:hAnsi="Times New Roman"/>
          <w:color w:val="000000"/>
          <w:spacing w:val="6"/>
          <w:sz w:val="16"/>
          <w:szCs w:val="16"/>
          <w:lang w:val="uk-UA"/>
        </w:rPr>
        <w:t xml:space="preserve">лишаються «Основи законодавства України про </w:t>
      </w:r>
      <w:r w:rsidRPr="00227AE5">
        <w:rPr>
          <w:rFonts w:ascii="Times New Roman" w:eastAsia="Times New Roman" w:hAnsi="Times New Roman"/>
          <w:color w:val="000000"/>
          <w:spacing w:val="7"/>
          <w:sz w:val="16"/>
          <w:szCs w:val="16"/>
          <w:lang w:val="uk-UA"/>
        </w:rPr>
        <w:t xml:space="preserve">культуру» 1992 рік. Ряд статей цього документа </w:t>
      </w:r>
      <w:r w:rsidRPr="00227AE5">
        <w:rPr>
          <w:rFonts w:ascii="Times New Roman" w:eastAsia="Times New Roman" w:hAnsi="Times New Roman"/>
          <w:color w:val="000000"/>
          <w:spacing w:val="4"/>
          <w:sz w:val="16"/>
          <w:szCs w:val="16"/>
          <w:lang w:val="uk-UA"/>
        </w:rPr>
        <w:t>безпосередньо стосуються бібліотек і націлені на збереження фондів.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Cs/>
          <w:sz w:val="16"/>
          <w:szCs w:val="16"/>
          <w:lang w:val="uk-UA"/>
        </w:rPr>
        <w:t>3</w:t>
      </w:r>
      <w:r w:rsidRPr="00227AE5">
        <w:rPr>
          <w:rFonts w:ascii="Times New Roman" w:eastAsia="Times New Roman" w:hAnsi="Times New Roman"/>
          <w:sz w:val="16"/>
          <w:szCs w:val="16"/>
          <w:lang w:val="uk-UA"/>
        </w:rPr>
        <w:t>. Закон України «Про бібліотеку і бібліотечну справу» 1995 р. містить досить широке коло положень щодо обов’язків держави зі створення та утримання бібліотечних закладів.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Cs/>
          <w:sz w:val="16"/>
          <w:szCs w:val="16"/>
          <w:lang w:val="uk-UA"/>
        </w:rPr>
        <w:t>4.</w:t>
      </w:r>
      <w:r w:rsidRPr="00227AE5">
        <w:rPr>
          <w:rFonts w:ascii="Times New Roman" w:eastAsia="Times New Roman" w:hAnsi="Times New Roman"/>
          <w:sz w:val="16"/>
          <w:szCs w:val="16"/>
          <w:lang w:val="uk-UA"/>
        </w:rPr>
        <w:t xml:space="preserve"> Ряд інших законодавчих актів: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«Про інформацію»;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«Про авторське право і суміжні права»;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«Про захист прав споживачів» та інші, які безпосередньо впливають на різні сторони діяльності бібліотек.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12.</w:t>
      </w:r>
      <w:r w:rsidRPr="00227AE5">
        <w:rPr>
          <w:rFonts w:ascii="Times New Roman" w:eastAsia="Times New Roman" w:hAnsi="Times New Roman"/>
          <w:bCs/>
          <w:sz w:val="16"/>
          <w:szCs w:val="16"/>
          <w:u w:val="single"/>
          <w:lang w:val="uk-UA"/>
        </w:rPr>
        <w:t xml:space="preserve"> Вправа «Я так думаю»</w:t>
      </w:r>
    </w:p>
    <w:p w:rsidR="00EB5609" w:rsidRPr="00227AE5" w:rsidRDefault="00EB5609" w:rsidP="00EB5609">
      <w:pPr>
        <w:widowControl w:val="0"/>
        <w:numPr>
          <w:ilvl w:val="0"/>
          <w:numId w:val="80"/>
        </w:numPr>
        <w:autoSpaceDE w:val="0"/>
        <w:autoSpaceDN w:val="0"/>
        <w:adjustRightInd w:val="0"/>
        <w:spacing w:after="0" w:line="240" w:lineRule="auto"/>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Зважаючи на названі нормативні акти, зробіть висновок, чи надає наша держава відповідну увагу розвитку бібліотек.</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 xml:space="preserve">Вікторина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1. Хто був засновником першої бібліотеки на Русі? </w:t>
      </w:r>
      <w:r w:rsidRPr="00227AE5">
        <w:rPr>
          <w:rFonts w:ascii="Times New Roman" w:eastAsia="Times New Roman" w:hAnsi="Times New Roman"/>
          <w:i/>
          <w:sz w:val="16"/>
          <w:szCs w:val="16"/>
          <w:lang w:val="uk-UA"/>
        </w:rPr>
        <w:t>(Ярослав Мудрий)</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Перший підручник для навчання грамоти? </w:t>
      </w:r>
      <w:r w:rsidRPr="00227AE5">
        <w:rPr>
          <w:rFonts w:ascii="Times New Roman" w:eastAsia="Times New Roman" w:hAnsi="Times New Roman"/>
          <w:i/>
          <w:sz w:val="16"/>
          <w:szCs w:val="16"/>
          <w:lang w:val="uk-UA"/>
        </w:rPr>
        <w:t>(Буквар)</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3. Першодрукар у Росії? </w:t>
      </w:r>
      <w:r w:rsidRPr="00227AE5">
        <w:rPr>
          <w:rFonts w:ascii="Times New Roman" w:eastAsia="Times New Roman" w:hAnsi="Times New Roman"/>
          <w:i/>
          <w:sz w:val="16"/>
          <w:szCs w:val="16"/>
          <w:lang w:val="uk-UA"/>
        </w:rPr>
        <w:t>(Іван Федоров)</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4. Що означає слово «бібліотека»? </w:t>
      </w:r>
      <w:r w:rsidRPr="00227AE5">
        <w:rPr>
          <w:rFonts w:ascii="Times New Roman" w:eastAsia="Times New Roman" w:hAnsi="Times New Roman"/>
          <w:i/>
          <w:sz w:val="16"/>
          <w:szCs w:val="16"/>
          <w:lang w:val="uk-UA"/>
        </w:rPr>
        <w:t>(«бібліо» — книга, «тека» — сховище)</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5. Яке свято ми святкуємо 23 квітня? </w:t>
      </w:r>
      <w:r w:rsidRPr="00227AE5">
        <w:rPr>
          <w:rFonts w:ascii="Times New Roman" w:eastAsia="Times New Roman" w:hAnsi="Times New Roman"/>
          <w:i/>
          <w:sz w:val="16"/>
          <w:szCs w:val="16"/>
          <w:lang w:val="uk-UA"/>
        </w:rPr>
        <w:t>(Всесвітній день книги і авторського права)</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6. Де створювалися перші бібліотеки?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7. Перша друкована книга в Україні. Коли вона була видана? </w:t>
      </w:r>
      <w:r w:rsidRPr="00227AE5">
        <w:rPr>
          <w:rFonts w:ascii="Times New Roman" w:eastAsia="Times New Roman" w:hAnsi="Times New Roman"/>
          <w:i/>
          <w:sz w:val="16"/>
          <w:szCs w:val="16"/>
          <w:lang w:val="uk-UA"/>
        </w:rPr>
        <w:t>(«Часослов», 1616 р.)</w:t>
      </w:r>
    </w:p>
    <w:p w:rsidR="00EB5609" w:rsidRPr="00227AE5" w:rsidRDefault="00EB5609" w:rsidP="00EB5609">
      <w:pPr>
        <w:widowControl w:val="0"/>
        <w:tabs>
          <w:tab w:val="left" w:pos="1080"/>
          <w:tab w:val="left" w:pos="9360"/>
        </w:tabs>
        <w:autoSpaceDE w:val="0"/>
        <w:autoSpaceDN w:val="0"/>
        <w:adjustRightInd w:val="0"/>
        <w:spacing w:after="0" w:line="240" w:lineRule="auto"/>
        <w:rPr>
          <w:rFonts w:ascii="Times New Roman" w:eastAsia="Times New Roman" w:hAnsi="Times New Roman"/>
          <w:iCs/>
          <w:sz w:val="16"/>
          <w:szCs w:val="16"/>
          <w:lang w:val="uk-UA"/>
        </w:rPr>
      </w:pPr>
      <w:r w:rsidRPr="00227AE5">
        <w:rPr>
          <w:rFonts w:ascii="Times New Roman" w:eastAsia="Times New Roman" w:hAnsi="Times New Roman"/>
          <w:sz w:val="16"/>
          <w:szCs w:val="16"/>
          <w:lang w:val="uk-UA"/>
        </w:rPr>
        <w:t xml:space="preserve"> </w:t>
      </w:r>
    </w:p>
    <w:p w:rsidR="00EB5609" w:rsidRPr="00227AE5" w:rsidRDefault="00EB5609" w:rsidP="00EB5609">
      <w:pPr>
        <w:spacing w:after="0" w:line="240" w:lineRule="auto"/>
        <w:rPr>
          <w:sz w:val="16"/>
          <w:szCs w:val="16"/>
          <w:lang w:val="uk-UA"/>
        </w:rPr>
      </w:pPr>
    </w:p>
    <w:p w:rsidR="00EB5609" w:rsidRDefault="00EB5609" w:rsidP="00EB5609">
      <w:pPr>
        <w:spacing w:after="0" w:line="240" w:lineRule="auto"/>
        <w:rPr>
          <w:sz w:val="16"/>
          <w:szCs w:val="16"/>
          <w:lang w:val="uk-UA"/>
        </w:rPr>
      </w:pPr>
    </w:p>
    <w:p w:rsidR="0058141E" w:rsidRDefault="0058141E" w:rsidP="00EB5609">
      <w:pPr>
        <w:spacing w:after="0" w:line="240" w:lineRule="auto"/>
        <w:rPr>
          <w:sz w:val="16"/>
          <w:szCs w:val="16"/>
          <w:lang w:val="uk-UA"/>
        </w:rPr>
      </w:pPr>
    </w:p>
    <w:p w:rsidR="0058141E" w:rsidRDefault="0058141E" w:rsidP="00EB5609">
      <w:pPr>
        <w:spacing w:after="0" w:line="240" w:lineRule="auto"/>
        <w:rPr>
          <w:sz w:val="16"/>
          <w:szCs w:val="16"/>
          <w:lang w:val="uk-UA"/>
        </w:rPr>
      </w:pPr>
    </w:p>
    <w:p w:rsidR="0058141E" w:rsidRDefault="0058141E" w:rsidP="00EB5609">
      <w:pPr>
        <w:spacing w:after="0" w:line="240" w:lineRule="auto"/>
        <w:rPr>
          <w:sz w:val="16"/>
          <w:szCs w:val="16"/>
          <w:lang w:val="uk-UA"/>
        </w:rPr>
      </w:pPr>
    </w:p>
    <w:p w:rsidR="0058141E" w:rsidRDefault="0058141E" w:rsidP="00EB5609">
      <w:pPr>
        <w:spacing w:after="0" w:line="240" w:lineRule="auto"/>
        <w:rPr>
          <w:sz w:val="16"/>
          <w:szCs w:val="16"/>
          <w:lang w:val="uk-UA"/>
        </w:rPr>
      </w:pPr>
    </w:p>
    <w:p w:rsidR="0058141E" w:rsidRDefault="0058141E" w:rsidP="00EB5609">
      <w:pPr>
        <w:spacing w:after="0" w:line="240" w:lineRule="auto"/>
        <w:rPr>
          <w:sz w:val="16"/>
          <w:szCs w:val="16"/>
          <w:lang w:val="uk-UA"/>
        </w:rPr>
      </w:pPr>
    </w:p>
    <w:p w:rsidR="0058141E" w:rsidRPr="00227AE5" w:rsidRDefault="0058141E" w:rsidP="00EB5609">
      <w:pPr>
        <w:spacing w:after="0" w:line="240" w:lineRule="auto"/>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7-й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50" style="width:0;height:1.5pt" o:hralign="center" o:hrstd="t" o:hr="t" fillcolor="#aca899" stroked="f"/>
        </w:pic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EB5609" w:rsidRPr="00227AE5" w:rsidRDefault="00422AB3"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422AB3">
        <w:rPr>
          <w:noProof/>
          <w:sz w:val="16"/>
          <w:szCs w:val="16"/>
        </w:rPr>
        <w:pict>
          <v:shape id="_x0000_s1108" type="#_x0000_t136" style="position:absolute;left:0;text-align:left;margin-left:-21.75pt;margin-top:3.1pt;width:339.3pt;height:94.5pt;z-index:-251552768" wrapcoords="4970 -171 5018 5314 1529 7029 382 7714 239 11829 191 14571 6356 16286 4540 16457 4014 16629 4014 21257 4492 21771 6881 22114 7407 22114 18112 21600 18112 16629 17681 16457 13619 16286 21791 13714 21791 9257 21743 7543 20979 7029 16773 5314 16630 4114 16391 2571 16487 857 15722 343 11995 -171 4970 -171" fillcolor="#06c" strokecolor="#9cf" strokeweight="1.5pt">
            <v:shadow on="t" color="#900"/>
            <v:textpath style="font-family:&quot;Impact&quot;;v-text-kern:t" trim="t" fitpath="t" string="Вам, поліглоти.&#10; Довідково-бібліографічний&#10; апарат бібліотеки"/>
            <w10:wrap type="through"/>
          </v:shape>
        </w:pict>
      </w: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EB5609"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58141E" w:rsidRPr="00227AE5" w:rsidRDefault="0058141E"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101"/>
        </w:numPr>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ознайомити учнів із поняттям про довідково-бібліографічний апарат бібліотеки.</w:t>
      </w:r>
    </w:p>
    <w:p w:rsidR="00EB5609" w:rsidRPr="00227AE5" w:rsidRDefault="00EB5609" w:rsidP="00EB5609">
      <w:pPr>
        <w:widowControl w:val="0"/>
        <w:numPr>
          <w:ilvl w:val="0"/>
          <w:numId w:val="101"/>
        </w:numPr>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Розкрити його значення, навчити дітей працювати з каталогами та картотеками, навчити користуватися довідковою літературою. </w:t>
      </w:r>
    </w:p>
    <w:p w:rsidR="00EB5609" w:rsidRPr="00227AE5" w:rsidRDefault="00EB5609" w:rsidP="00EB5609">
      <w:pPr>
        <w:widowControl w:val="0"/>
        <w:numPr>
          <w:ilvl w:val="0"/>
          <w:numId w:val="101"/>
        </w:numPr>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Розвивати пам’ять, логічне мислення, увагу. </w:t>
      </w:r>
    </w:p>
    <w:p w:rsidR="00EB5609" w:rsidRPr="00227AE5" w:rsidRDefault="00EB5609" w:rsidP="00EB5609">
      <w:pPr>
        <w:widowControl w:val="0"/>
        <w:numPr>
          <w:ilvl w:val="0"/>
          <w:numId w:val="101"/>
        </w:numPr>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Виховувати допитливість, любов та шанобливе ставлення до книги.</w:t>
      </w: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color w:val="000000"/>
          <w:spacing w:val="1"/>
          <w:sz w:val="16"/>
          <w:szCs w:val="16"/>
          <w:lang w:val="uk-UA"/>
        </w:rPr>
        <w:t>плакати, картки з написами. (Урок проходить у бібліотеці. Влаштована книжкова виставка «Книги, які знають усе».)</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«Ніхто не знає...»</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кидають один одному м’яч зі словами: "Ніхто з вас не знає, що 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мети заняття</w:t>
      </w:r>
    </w:p>
    <w:p w:rsidR="00EB5609" w:rsidRPr="00227AE5" w:rsidRDefault="00EB5609" w:rsidP="00EB5609">
      <w:pPr>
        <w:widowControl w:val="0"/>
        <w:shd w:val="clear" w:color="auto" w:fill="FFFFFF"/>
        <w:autoSpaceDE w:val="0"/>
        <w:autoSpaceDN w:val="0"/>
        <w:adjustRightInd w:val="0"/>
        <w:spacing w:after="0" w:line="240" w:lineRule="auto"/>
        <w:ind w:right="7" w:firstLine="400"/>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Необхідною умовою успішної роботи бібліотеки з усіма категоріями читачів є добре організований довідково-бібліографічний апарат бібліотеки. Тому на сьогоднішньому занятті я навчу вас працювати з довідково-бібліографічним апаратом бібліотеки.</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Cs/>
          <w:iCs/>
          <w:sz w:val="16"/>
          <w:szCs w:val="16"/>
          <w:u w:val="single"/>
          <w:lang w:val="uk-UA"/>
        </w:rPr>
        <w:t xml:space="preserve"> Розповідь з елементами бесіди.</w:t>
      </w:r>
    </w:p>
    <w:p w:rsidR="0061460D" w:rsidRDefault="0061460D" w:rsidP="0061460D">
      <w:pPr>
        <w:spacing w:line="240" w:lineRule="auto"/>
        <w:ind w:left="584" w:right="6"/>
        <w:jc w:val="center"/>
        <w:rPr>
          <w:rFonts w:ascii="Arial Black" w:hAnsi="Arial Black"/>
          <w:i/>
          <w:color w:val="000000" w:themeColor="text1"/>
          <w:spacing w:val="1"/>
          <w:sz w:val="16"/>
          <w:szCs w:val="16"/>
          <w:lang w:val="uk-UA"/>
        </w:rPr>
      </w:pPr>
    </w:p>
    <w:p w:rsidR="00A60864" w:rsidRPr="0061460D" w:rsidRDefault="00A60864" w:rsidP="0061460D">
      <w:pPr>
        <w:spacing w:line="240" w:lineRule="auto"/>
        <w:ind w:left="584" w:right="6"/>
        <w:jc w:val="center"/>
        <w:rPr>
          <w:rFonts w:ascii="Arial Black" w:hAnsi="Arial Black"/>
          <w:i/>
          <w:color w:val="000000" w:themeColor="text1"/>
          <w:spacing w:val="1"/>
          <w:sz w:val="16"/>
          <w:szCs w:val="16"/>
          <w:lang w:val="uk-UA"/>
        </w:rPr>
      </w:pPr>
      <w:r w:rsidRPr="0061460D">
        <w:rPr>
          <w:rFonts w:ascii="Arial Black" w:hAnsi="Arial Black"/>
          <w:i/>
          <w:color w:val="000000" w:themeColor="text1"/>
          <w:spacing w:val="1"/>
          <w:sz w:val="16"/>
          <w:szCs w:val="16"/>
          <w:lang w:val="uk-UA"/>
        </w:rPr>
        <w:t>Довідково-бібліографічний апарат бібліотеки</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 xml:space="preserve">довідкова література;  </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систематичний каталог;</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алфавітний каталог;</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тематичний каталог;</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тематична картотека;</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t>бібліографічні посібники;</w:t>
      </w:r>
    </w:p>
    <w:p w:rsidR="00A60864" w:rsidRPr="0061460D" w:rsidRDefault="00A60864" w:rsidP="0061460D">
      <w:pPr>
        <w:widowControl w:val="0"/>
        <w:numPr>
          <w:ilvl w:val="0"/>
          <w:numId w:val="96"/>
        </w:numPr>
        <w:autoSpaceDE w:val="0"/>
        <w:autoSpaceDN w:val="0"/>
        <w:adjustRightInd w:val="0"/>
        <w:spacing w:after="0" w:line="240" w:lineRule="auto"/>
        <w:ind w:right="6"/>
        <w:jc w:val="both"/>
        <w:rPr>
          <w:rFonts w:ascii="Arial Black" w:hAnsi="Arial Black"/>
          <w:bCs/>
          <w:color w:val="000000" w:themeColor="text1"/>
          <w:spacing w:val="1"/>
          <w:sz w:val="16"/>
          <w:szCs w:val="16"/>
          <w:lang w:val="uk-UA"/>
        </w:rPr>
      </w:pPr>
      <w:r w:rsidRPr="0061460D">
        <w:rPr>
          <w:rFonts w:ascii="Arial Black" w:hAnsi="Arial Black"/>
          <w:bCs/>
          <w:color w:val="000000" w:themeColor="text1"/>
          <w:spacing w:val="1"/>
          <w:sz w:val="16"/>
          <w:szCs w:val="16"/>
          <w:lang w:val="uk-UA"/>
        </w:rPr>
        <w:lastRenderedPageBreak/>
        <w:t>рекомендаційні списки.</w:t>
      </w: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Перше, з чим ми сьогодні ознайомимось, це довідкові видання.</w:t>
      </w: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pacing w:val="-1"/>
          <w:sz w:val="16"/>
          <w:szCs w:val="16"/>
          <w:lang w:val="uk-UA"/>
        </w:rPr>
        <w:t>Довідкова література</w:t>
      </w:r>
      <w:r w:rsidRPr="00227AE5">
        <w:rPr>
          <w:rFonts w:ascii="Times New Roman" w:eastAsia="Times New Roman" w:hAnsi="Times New Roman"/>
          <w:color w:val="000000"/>
          <w:spacing w:val="-1"/>
          <w:sz w:val="16"/>
          <w:szCs w:val="16"/>
          <w:lang w:val="uk-UA"/>
        </w:rPr>
        <w:t xml:space="preserve"> — це видання, які допомагають уточнювати певні поняття, перекласти слово з </w:t>
      </w:r>
      <w:r w:rsidRPr="00227AE5">
        <w:rPr>
          <w:rFonts w:ascii="Times New Roman" w:eastAsia="Times New Roman" w:hAnsi="Times New Roman"/>
          <w:color w:val="000000"/>
          <w:spacing w:val="1"/>
          <w:sz w:val="16"/>
          <w:szCs w:val="16"/>
          <w:lang w:val="uk-UA"/>
        </w:rPr>
        <w:t xml:space="preserve">однієї мови на іншу, розширити знання з того чи </w:t>
      </w:r>
      <w:r w:rsidRPr="00227AE5">
        <w:rPr>
          <w:rFonts w:ascii="Times New Roman" w:eastAsia="Times New Roman" w:hAnsi="Times New Roman"/>
          <w:color w:val="000000"/>
          <w:spacing w:val="-2"/>
          <w:sz w:val="16"/>
          <w:szCs w:val="16"/>
          <w:lang w:val="uk-UA"/>
        </w:rPr>
        <w:t>іншого предмету.</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А чи знаєте ви, що означає слово «словник»?</w:t>
      </w:r>
    </w:p>
    <w:p w:rsidR="00EB5609" w:rsidRPr="00227AE5" w:rsidRDefault="00EB5609" w:rsidP="00EB5609">
      <w:pPr>
        <w:widowControl w:val="0"/>
        <w:shd w:val="clear" w:color="auto" w:fill="FFFFFF"/>
        <w:tabs>
          <w:tab w:val="left" w:pos="0"/>
          <w:tab w:val="left" w:pos="9498"/>
        </w:tabs>
        <w:autoSpaceDE w:val="0"/>
        <w:autoSpaceDN w:val="0"/>
        <w:adjustRightInd w:val="0"/>
        <w:spacing w:after="0" w:line="240" w:lineRule="auto"/>
        <w:ind w:firstLine="400"/>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z w:val="16"/>
          <w:szCs w:val="16"/>
          <w:lang w:val="uk-UA"/>
        </w:rPr>
        <w:t>Словник</w:t>
      </w:r>
      <w:r w:rsidRPr="00227AE5">
        <w:rPr>
          <w:rFonts w:ascii="Times New Roman" w:eastAsia="Times New Roman" w:hAnsi="Times New Roman"/>
          <w:color w:val="000000"/>
          <w:sz w:val="16"/>
          <w:szCs w:val="16"/>
          <w:lang w:val="uk-UA"/>
        </w:rPr>
        <w:t xml:space="preserve"> — це зібрання слів, розміщених переваж</w:t>
      </w:r>
      <w:r w:rsidRPr="00227AE5">
        <w:rPr>
          <w:rFonts w:ascii="Times New Roman" w:eastAsia="Times New Roman" w:hAnsi="Times New Roman"/>
          <w:color w:val="000000"/>
          <w:spacing w:val="2"/>
          <w:sz w:val="16"/>
          <w:szCs w:val="16"/>
          <w:lang w:val="uk-UA"/>
        </w:rPr>
        <w:t>но в алфавітному порядку, з поясненням, тлумачен</w:t>
      </w:r>
      <w:r w:rsidRPr="00227AE5">
        <w:rPr>
          <w:rFonts w:ascii="Times New Roman" w:eastAsia="Times New Roman" w:hAnsi="Times New Roman"/>
          <w:color w:val="000000"/>
          <w:sz w:val="16"/>
          <w:szCs w:val="16"/>
          <w:lang w:val="uk-UA"/>
        </w:rPr>
        <w:t>ням, чи перекладом іншою мовою.</w:t>
      </w:r>
      <w:r w:rsidRPr="00227AE5">
        <w:rPr>
          <w:rFonts w:ascii="Times New Roman" w:eastAsia="Times New Roman" w:hAnsi="Times New Roman"/>
          <w:color w:val="000000"/>
          <w:spacing w:val="1"/>
          <w:sz w:val="16"/>
          <w:szCs w:val="16"/>
          <w:lang w:val="uk-UA"/>
        </w:rPr>
        <w:t xml:space="preserve"> Словники</w:t>
      </w:r>
      <w:r w:rsidRPr="00227AE5">
        <w:rPr>
          <w:rFonts w:ascii="Times New Roman" w:eastAsia="Times New Roman" w:hAnsi="Times New Roman"/>
          <w:b/>
          <w:color w:val="000000"/>
          <w:spacing w:val="1"/>
          <w:sz w:val="16"/>
          <w:szCs w:val="16"/>
          <w:lang w:val="uk-UA"/>
        </w:rPr>
        <w:t xml:space="preserve"> </w:t>
      </w:r>
      <w:r w:rsidRPr="00227AE5">
        <w:rPr>
          <w:rFonts w:ascii="Times New Roman" w:eastAsia="Times New Roman" w:hAnsi="Times New Roman"/>
          <w:color w:val="000000"/>
          <w:spacing w:val="1"/>
          <w:sz w:val="16"/>
          <w:szCs w:val="16"/>
          <w:lang w:val="uk-UA"/>
        </w:rPr>
        <w:t xml:space="preserve">— наші друзі, які допомагають нам </w:t>
      </w:r>
      <w:r w:rsidRPr="00227AE5">
        <w:rPr>
          <w:rFonts w:ascii="Times New Roman" w:eastAsia="Times New Roman" w:hAnsi="Times New Roman"/>
          <w:color w:val="000000"/>
          <w:sz w:val="16"/>
          <w:szCs w:val="16"/>
          <w:lang w:val="uk-UA"/>
        </w:rPr>
        <w:t>правильно писати слова, визначати їх значення, по</w:t>
      </w:r>
      <w:r w:rsidRPr="00227AE5">
        <w:rPr>
          <w:rFonts w:ascii="Times New Roman" w:eastAsia="Times New Roman" w:hAnsi="Times New Roman"/>
          <w:color w:val="000000"/>
          <w:spacing w:val="2"/>
          <w:sz w:val="16"/>
          <w:szCs w:val="16"/>
          <w:lang w:val="uk-UA"/>
        </w:rPr>
        <w:t xml:space="preserve">яснюють походження слів. Словники розширюють наш кругозір, дають нові відомості з різних галузей </w:t>
      </w:r>
      <w:r w:rsidRPr="00227AE5">
        <w:rPr>
          <w:rFonts w:ascii="Times New Roman" w:eastAsia="Times New Roman" w:hAnsi="Times New Roman"/>
          <w:color w:val="000000"/>
          <w:spacing w:val="-3"/>
          <w:sz w:val="16"/>
          <w:szCs w:val="16"/>
          <w:lang w:val="uk-UA"/>
        </w:rPr>
        <w:t>знань науки, техніки, мистецтва і літератури, розви</w:t>
      </w:r>
      <w:r w:rsidRPr="00227AE5">
        <w:rPr>
          <w:rFonts w:ascii="Times New Roman" w:eastAsia="Times New Roman" w:hAnsi="Times New Roman"/>
          <w:color w:val="000000"/>
          <w:spacing w:val="-2"/>
          <w:sz w:val="16"/>
          <w:szCs w:val="16"/>
          <w:lang w:val="uk-UA"/>
        </w:rPr>
        <w:t xml:space="preserve">вають культуру мовлення. </w:t>
      </w:r>
      <w:r w:rsidRPr="00227AE5">
        <w:rPr>
          <w:rFonts w:ascii="Times New Roman" w:eastAsia="Times New Roman" w:hAnsi="Times New Roman"/>
          <w:color w:val="000000"/>
          <w:sz w:val="16"/>
          <w:szCs w:val="16"/>
          <w:lang w:val="uk-UA"/>
        </w:rPr>
        <w:tab/>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1"/>
          <w:sz w:val="16"/>
          <w:szCs w:val="16"/>
          <w:lang w:val="uk-UA"/>
        </w:rPr>
        <w:t xml:space="preserve">Відомий французький письменник А. Франц писав: «Словники — всесвіт у алфавітному порядку. </w:t>
      </w:r>
      <w:r w:rsidRPr="00227AE5">
        <w:rPr>
          <w:rFonts w:ascii="Times New Roman" w:eastAsia="Times New Roman" w:hAnsi="Times New Roman"/>
          <w:color w:val="000000"/>
          <w:spacing w:val="4"/>
          <w:sz w:val="16"/>
          <w:szCs w:val="16"/>
          <w:lang w:val="uk-UA"/>
        </w:rPr>
        <w:t xml:space="preserve">Якщо замислитися, словник — це книга усіх книг, </w:t>
      </w:r>
      <w:r w:rsidRPr="00227AE5">
        <w:rPr>
          <w:rFonts w:ascii="Times New Roman" w:eastAsia="Times New Roman" w:hAnsi="Times New Roman"/>
          <w:color w:val="000000"/>
          <w:sz w:val="16"/>
          <w:szCs w:val="16"/>
          <w:lang w:val="uk-UA"/>
        </w:rPr>
        <w:t xml:space="preserve">з якої треба здобувати нові знання». </w:t>
      </w:r>
      <w:r w:rsidRPr="00227AE5">
        <w:rPr>
          <w:rFonts w:ascii="Times New Roman" w:eastAsia="Times New Roman" w:hAnsi="Times New Roman"/>
          <w:color w:val="000000"/>
          <w:spacing w:val="1"/>
          <w:sz w:val="16"/>
          <w:szCs w:val="16"/>
          <w:lang w:val="uk-UA"/>
        </w:rPr>
        <w:t>Слово «словник» з’явилося у нашій мові нап</w:t>
      </w:r>
      <w:r w:rsidRPr="00227AE5">
        <w:rPr>
          <w:rFonts w:ascii="Times New Roman" w:eastAsia="Times New Roman" w:hAnsi="Times New Roman"/>
          <w:color w:val="000000"/>
          <w:spacing w:val="8"/>
          <w:sz w:val="16"/>
          <w:szCs w:val="16"/>
          <w:lang w:val="uk-UA"/>
        </w:rPr>
        <w:t xml:space="preserve">рикінці </w:t>
      </w:r>
      <w:r w:rsidRPr="00227AE5">
        <w:rPr>
          <w:rFonts w:ascii="Times New Roman" w:eastAsia="Times New Roman" w:hAnsi="Times New Roman"/>
          <w:color w:val="000000"/>
          <w:spacing w:val="8"/>
          <w:sz w:val="16"/>
          <w:szCs w:val="16"/>
          <w:lang w:val="en-US"/>
        </w:rPr>
        <w:t>XVIII </w:t>
      </w:r>
      <w:r w:rsidRPr="00227AE5">
        <w:rPr>
          <w:rFonts w:ascii="Times New Roman" w:eastAsia="Times New Roman" w:hAnsi="Times New Roman"/>
          <w:color w:val="000000"/>
          <w:spacing w:val="8"/>
          <w:sz w:val="16"/>
          <w:szCs w:val="16"/>
          <w:lang w:val="uk-UA"/>
        </w:rPr>
        <w:t>століття.</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8"/>
          <w:sz w:val="16"/>
          <w:szCs w:val="16"/>
          <w:lang w:val="uk-UA"/>
        </w:rPr>
      </w:pPr>
    </w:p>
    <w:p w:rsidR="00EB5609" w:rsidRPr="00227AE5" w:rsidRDefault="00107950" w:rsidP="00EB5609">
      <w:pPr>
        <w:widowControl w:val="0"/>
        <w:shd w:val="clear" w:color="auto" w:fill="FFFFFF"/>
        <w:autoSpaceDE w:val="0"/>
        <w:autoSpaceDN w:val="0"/>
        <w:adjustRightInd w:val="0"/>
        <w:spacing w:after="0" w:line="240" w:lineRule="auto"/>
        <w:jc w:val="center"/>
        <w:rPr>
          <w:rFonts w:ascii="Times New Roman" w:eastAsia="Times New Roman" w:hAnsi="Times New Roman"/>
          <w:color w:val="000000"/>
          <w:spacing w:val="8"/>
          <w:sz w:val="16"/>
          <w:szCs w:val="16"/>
          <w:lang w:val="uk-UA"/>
        </w:rPr>
      </w:pPr>
      <w:r w:rsidRPr="00422AB3">
        <w:rPr>
          <w:rFonts w:ascii="Times New Roman" w:eastAsia="Times New Roman" w:hAnsi="Times New Roman"/>
          <w:color w:val="000000"/>
          <w:spacing w:val="8"/>
          <w:sz w:val="16"/>
          <w:szCs w:val="16"/>
          <w:lang w:val="uk-UA"/>
        </w:rPr>
        <w:pict>
          <v:shape id="_x0000_i1051" type="#_x0000_t75" style="width:285.3pt;height:186.8pt">
            <v:imagedata r:id="rId70" o:title=""/>
          </v:shape>
        </w:pict>
      </w:r>
    </w:p>
    <w:p w:rsidR="00EB5609" w:rsidRPr="00227AE5" w:rsidRDefault="00EB5609" w:rsidP="00EB5609">
      <w:pPr>
        <w:widowControl w:val="0"/>
        <w:shd w:val="clear" w:color="auto" w:fill="FFFFFF"/>
        <w:autoSpaceDE w:val="0"/>
        <w:autoSpaceDN w:val="0"/>
        <w:adjustRightInd w:val="0"/>
        <w:spacing w:after="0" w:line="240" w:lineRule="auto"/>
        <w:rPr>
          <w:rFonts w:ascii="Times New Roman" w:eastAsia="Times New Roman" w:hAnsi="Times New Roman"/>
          <w:bCs/>
          <w:color w:val="000000"/>
          <w:spacing w:val="-2"/>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rPr>
          <w:rFonts w:ascii="Times New Roman" w:eastAsia="Times New Roman" w:hAnsi="Times New Roman"/>
          <w:color w:val="000000"/>
          <w:spacing w:val="8"/>
          <w:sz w:val="16"/>
          <w:szCs w:val="16"/>
          <w:lang w:val="uk-UA"/>
        </w:rPr>
      </w:pPr>
      <w:r w:rsidRPr="00227AE5">
        <w:rPr>
          <w:rFonts w:ascii="Times New Roman" w:eastAsia="Times New Roman" w:hAnsi="Times New Roman"/>
          <w:bCs/>
          <w:color w:val="000000"/>
          <w:spacing w:val="-2"/>
          <w:sz w:val="16"/>
          <w:szCs w:val="16"/>
          <w:lang w:val="uk-UA"/>
        </w:rPr>
        <w:t>2.</w:t>
      </w:r>
      <w:r w:rsidRPr="00227AE5">
        <w:rPr>
          <w:rFonts w:ascii="Times New Roman" w:eastAsia="Times New Roman" w:hAnsi="Times New Roman"/>
          <w:bCs/>
          <w:color w:val="000000"/>
          <w:spacing w:val="-2"/>
          <w:sz w:val="16"/>
          <w:szCs w:val="16"/>
          <w:u w:val="single"/>
          <w:lang w:val="uk-UA"/>
        </w:rPr>
        <w:t xml:space="preserve"> Повідомлення учнів про словники.</w:t>
      </w:r>
    </w:p>
    <w:p w:rsidR="00EB5609" w:rsidRPr="00227AE5" w:rsidRDefault="00EB5609" w:rsidP="00EB5609">
      <w:pPr>
        <w:widowControl w:val="0"/>
        <w:shd w:val="clear" w:color="auto" w:fill="FFFFFF"/>
        <w:autoSpaceDE w:val="0"/>
        <w:autoSpaceDN w:val="0"/>
        <w:adjustRightInd w:val="0"/>
        <w:spacing w:after="0" w:line="240" w:lineRule="auto"/>
        <w:jc w:val="center"/>
        <w:rPr>
          <w:rFonts w:ascii="Times New Roman" w:eastAsia="Times New Roman" w:hAnsi="Times New Roman"/>
          <w:b/>
          <w:color w:val="000000"/>
          <w:spacing w:val="8"/>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center"/>
        <w:rPr>
          <w:rFonts w:ascii="Times New Roman" w:eastAsia="Times New Roman" w:hAnsi="Times New Roman"/>
          <w:b/>
          <w:color w:val="000000"/>
          <w:spacing w:val="8"/>
          <w:sz w:val="16"/>
          <w:szCs w:val="16"/>
          <w:lang w:val="uk-UA"/>
        </w:rPr>
      </w:pPr>
      <w:r w:rsidRPr="00227AE5">
        <w:rPr>
          <w:rFonts w:ascii="Times New Roman" w:eastAsia="Times New Roman" w:hAnsi="Times New Roman"/>
          <w:b/>
          <w:color w:val="000000"/>
          <w:spacing w:val="8"/>
          <w:sz w:val="16"/>
          <w:szCs w:val="16"/>
          <w:lang w:val="uk-UA"/>
        </w:rPr>
        <w:t>І група. Орфографічний словник</w:t>
      </w:r>
    </w:p>
    <w:p w:rsidR="00EB5609" w:rsidRPr="00227AE5" w:rsidRDefault="00EB5609" w:rsidP="00EB5609">
      <w:pPr>
        <w:shd w:val="clear" w:color="auto" w:fill="FFFFFF"/>
        <w:spacing w:after="0" w:line="240" w:lineRule="auto"/>
        <w:ind w:right="22"/>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Із кожним роком збільшується кількість предметів, </w:t>
      </w:r>
      <w:r w:rsidRPr="00227AE5">
        <w:rPr>
          <w:rFonts w:ascii="Times New Roman" w:eastAsia="Times New Roman" w:hAnsi="Times New Roman"/>
          <w:color w:val="000000"/>
          <w:spacing w:val="1"/>
          <w:sz w:val="16"/>
          <w:szCs w:val="16"/>
          <w:lang w:val="uk-UA"/>
        </w:rPr>
        <w:t xml:space="preserve">а отже, і кількість слів, які збагачують мову. Потрібно намагатися завжди </w:t>
      </w:r>
      <w:r w:rsidRPr="00227AE5">
        <w:rPr>
          <w:rFonts w:ascii="Times New Roman" w:eastAsia="Times New Roman" w:hAnsi="Times New Roman"/>
          <w:color w:val="000000"/>
          <w:spacing w:val="-3"/>
          <w:sz w:val="16"/>
          <w:szCs w:val="16"/>
          <w:lang w:val="uk-UA"/>
        </w:rPr>
        <w:t xml:space="preserve">бути грамотною людиною. І тут на допомогу приходять </w:t>
      </w:r>
      <w:r w:rsidRPr="00227AE5">
        <w:rPr>
          <w:rFonts w:ascii="Times New Roman" w:eastAsia="Times New Roman" w:hAnsi="Times New Roman"/>
          <w:b/>
          <w:color w:val="000000"/>
          <w:spacing w:val="-3"/>
          <w:sz w:val="16"/>
          <w:szCs w:val="16"/>
          <w:lang w:val="uk-UA"/>
        </w:rPr>
        <w:t>орфографічні слов</w:t>
      </w:r>
      <w:r w:rsidRPr="00227AE5">
        <w:rPr>
          <w:rFonts w:ascii="Times New Roman" w:eastAsia="Times New Roman" w:hAnsi="Times New Roman"/>
          <w:b/>
          <w:color w:val="000000"/>
          <w:spacing w:val="-1"/>
          <w:sz w:val="16"/>
          <w:szCs w:val="16"/>
          <w:lang w:val="uk-UA"/>
        </w:rPr>
        <w:t>ники</w:t>
      </w:r>
      <w:r w:rsidRPr="00227AE5">
        <w:rPr>
          <w:rFonts w:ascii="Times New Roman" w:eastAsia="Times New Roman" w:hAnsi="Times New Roman"/>
          <w:color w:val="000000"/>
          <w:spacing w:val="-1"/>
          <w:sz w:val="16"/>
          <w:szCs w:val="16"/>
          <w:lang w:val="uk-UA"/>
        </w:rPr>
        <w:t>. Спочатку малі за обсягом, а згодом усе більші й більші. Давайте по</w:t>
      </w:r>
      <w:r w:rsidRPr="00227AE5">
        <w:rPr>
          <w:rFonts w:ascii="Times New Roman" w:eastAsia="Times New Roman" w:hAnsi="Times New Roman"/>
          <w:color w:val="000000"/>
          <w:spacing w:val="-3"/>
          <w:sz w:val="16"/>
          <w:szCs w:val="16"/>
          <w:lang w:val="uk-UA"/>
        </w:rPr>
        <w:t>рівняємо:</w:t>
      </w:r>
    </w:p>
    <w:p w:rsidR="00EB5609" w:rsidRPr="00227AE5" w:rsidRDefault="00EB5609" w:rsidP="00EB5609">
      <w:pPr>
        <w:widowControl w:val="0"/>
        <w:numPr>
          <w:ilvl w:val="0"/>
          <w:numId w:val="98"/>
        </w:numPr>
        <w:shd w:val="clear" w:color="auto" w:fill="FFFFFF"/>
        <w:tabs>
          <w:tab w:val="left" w:pos="709"/>
        </w:tabs>
        <w:autoSpaceDE w:val="0"/>
        <w:autoSpaceDN w:val="0"/>
        <w:adjustRightInd w:val="0"/>
        <w:spacing w:after="0" w:line="240" w:lineRule="auto"/>
        <w:ind w:left="709" w:hanging="425"/>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Головащук, С. І. Орфографічний словник [Текст] : 5–11-й кл. С. І. Головащук. — К : Освіта, 1994.</w:t>
      </w:r>
    </w:p>
    <w:p w:rsidR="00EB5609" w:rsidRPr="00227AE5" w:rsidRDefault="00EB5609" w:rsidP="00EB5609">
      <w:pPr>
        <w:widowControl w:val="0"/>
        <w:numPr>
          <w:ilvl w:val="0"/>
          <w:numId w:val="97"/>
        </w:numPr>
        <w:shd w:val="clear" w:color="auto" w:fill="FFFFFF"/>
        <w:tabs>
          <w:tab w:val="left" w:pos="709"/>
        </w:tabs>
        <w:autoSpaceDE w:val="0"/>
        <w:autoSpaceDN w:val="0"/>
        <w:adjustRightInd w:val="0"/>
        <w:spacing w:after="0" w:line="240" w:lineRule="auto"/>
        <w:ind w:left="709" w:hanging="425"/>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Орфографічний словник української мови [Текст] / уклад.: С.І. Голова</w:t>
      </w:r>
      <w:r w:rsidRPr="00227AE5">
        <w:rPr>
          <w:rFonts w:ascii="Times New Roman" w:eastAsia="Times New Roman" w:hAnsi="Times New Roman"/>
          <w:color w:val="000000"/>
          <w:spacing w:val="-3"/>
          <w:sz w:val="16"/>
          <w:szCs w:val="16"/>
          <w:lang w:val="uk-UA"/>
        </w:rPr>
        <w:t>щук, М.М. Пещак, В.М. Русанівський, О.О. Тараненко. — К. : Довіра, 1994.</w:t>
      </w:r>
    </w:p>
    <w:p w:rsidR="00EB5609" w:rsidRPr="00227AE5" w:rsidRDefault="00EB5609" w:rsidP="00EB5609">
      <w:pPr>
        <w:shd w:val="clear" w:color="auto" w:fill="FFFFFF"/>
        <w:spacing w:after="0" w:line="240" w:lineRule="auto"/>
        <w:ind w:left="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lastRenderedPageBreak/>
        <w:t>Впадає у вічі обсяг другого словника, у якому 120 000 слів!</w:t>
      </w:r>
    </w:p>
    <w:p w:rsidR="00EB5609" w:rsidRPr="00227AE5" w:rsidRDefault="00EB5609" w:rsidP="00EB5609">
      <w:pPr>
        <w:shd w:val="clear" w:color="auto" w:fill="FFFFFF"/>
        <w:spacing w:after="0" w:line="240" w:lineRule="auto"/>
        <w:ind w:left="4" w:right="29" w:hanging="4"/>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2"/>
          <w:sz w:val="16"/>
          <w:szCs w:val="16"/>
          <w:lang w:val="uk-UA"/>
        </w:rPr>
        <w:t xml:space="preserve">І кожне слово потребує правильного написання. </w:t>
      </w:r>
      <w:r w:rsidRPr="00227AE5">
        <w:rPr>
          <w:rFonts w:ascii="Times New Roman" w:eastAsia="Times New Roman" w:hAnsi="Times New Roman"/>
          <w:color w:val="000000"/>
          <w:spacing w:val="-1"/>
          <w:sz w:val="16"/>
          <w:szCs w:val="16"/>
          <w:lang w:val="uk-UA"/>
        </w:rPr>
        <w:t>Тож учіться не тільки пізнавати нові слова, а й грамотно писати!</w:t>
      </w:r>
    </w:p>
    <w:p w:rsidR="00EB5609" w:rsidRPr="00227AE5" w:rsidRDefault="00EB5609" w:rsidP="00EB5609">
      <w:pPr>
        <w:shd w:val="clear" w:color="auto" w:fill="FFFFFF"/>
        <w:spacing w:after="0" w:line="240" w:lineRule="auto"/>
        <w:ind w:left="4" w:right="29" w:hanging="4"/>
        <w:jc w:val="both"/>
        <w:rPr>
          <w:rFonts w:ascii="Times New Roman" w:eastAsia="Times New Roman" w:hAnsi="Times New Roman"/>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center"/>
        <w:rPr>
          <w:rFonts w:ascii="Times New Roman" w:eastAsia="Times New Roman" w:hAnsi="Times New Roman"/>
          <w:b/>
          <w:color w:val="000000"/>
          <w:spacing w:val="8"/>
          <w:sz w:val="16"/>
          <w:szCs w:val="16"/>
          <w:lang w:val="uk-UA"/>
        </w:rPr>
      </w:pPr>
      <w:r w:rsidRPr="00227AE5">
        <w:rPr>
          <w:rFonts w:ascii="Times New Roman" w:eastAsia="Times New Roman" w:hAnsi="Times New Roman"/>
          <w:b/>
          <w:color w:val="000000"/>
          <w:spacing w:val="8"/>
          <w:sz w:val="16"/>
          <w:szCs w:val="16"/>
          <w:lang w:val="uk-UA"/>
        </w:rPr>
        <w:t>ІІ група. Тлумачний словник</w:t>
      </w:r>
    </w:p>
    <w:p w:rsidR="00EB5609" w:rsidRPr="00227AE5" w:rsidRDefault="00EB5609" w:rsidP="00EB5609">
      <w:pPr>
        <w:shd w:val="clear" w:color="auto" w:fill="FFFFFF"/>
        <w:spacing w:after="0" w:line="240" w:lineRule="auto"/>
        <w:ind w:left="292" w:hanging="292"/>
        <w:jc w:val="both"/>
        <w:rPr>
          <w:rFonts w:ascii="Times New Roman" w:eastAsia="Times New Roman" w:hAnsi="Times New Roman"/>
          <w:color w:val="000000"/>
          <w:sz w:val="16"/>
          <w:szCs w:val="16"/>
          <w:lang w:val="uk-UA"/>
        </w:rPr>
      </w:pPr>
      <w:r w:rsidRPr="00227AE5">
        <w:rPr>
          <w:rFonts w:ascii="Times New Roman" w:eastAsia="Times New Roman" w:hAnsi="Times New Roman"/>
          <w:b/>
          <w:bCs/>
          <w:iCs/>
          <w:color w:val="000000"/>
          <w:spacing w:val="-2"/>
          <w:sz w:val="16"/>
          <w:szCs w:val="16"/>
          <w:lang w:val="uk-UA"/>
        </w:rPr>
        <w:t>«Новий тлумачний словник української мови»</w:t>
      </w:r>
    </w:p>
    <w:p w:rsidR="00EB5609" w:rsidRPr="00227AE5" w:rsidRDefault="00EB5609" w:rsidP="00EB5609">
      <w:pPr>
        <w:shd w:val="clear" w:color="auto" w:fill="FFFFFF"/>
        <w:spacing w:after="0" w:line="240" w:lineRule="auto"/>
        <w:ind w:left="311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Буває, що слово відоме давно,</w:t>
      </w:r>
    </w:p>
    <w:p w:rsidR="00EB5609" w:rsidRPr="00227AE5" w:rsidRDefault="00EB5609" w:rsidP="00EB5609">
      <w:pPr>
        <w:shd w:val="clear" w:color="auto" w:fill="FFFFFF"/>
        <w:spacing w:after="0" w:line="240" w:lineRule="auto"/>
        <w:ind w:left="311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А знає не кожен, що значить воно.</w:t>
      </w:r>
    </w:p>
    <w:p w:rsidR="00EB5609" w:rsidRPr="00227AE5" w:rsidRDefault="00EB5609" w:rsidP="00EB5609">
      <w:pPr>
        <w:shd w:val="clear" w:color="auto" w:fill="FFFFFF"/>
        <w:spacing w:after="0" w:line="240" w:lineRule="auto"/>
        <w:ind w:left="311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І тут у пригоді стає визначник</w:t>
      </w:r>
    </w:p>
    <w:p w:rsidR="00EB5609" w:rsidRPr="00227AE5" w:rsidRDefault="00EB5609" w:rsidP="00EB5609">
      <w:pPr>
        <w:shd w:val="clear" w:color="auto" w:fill="FFFFFF"/>
        <w:spacing w:after="0" w:line="240" w:lineRule="auto"/>
        <w:ind w:left="3119"/>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Скарбів наших мовних — тлумачний словник. </w:t>
      </w:r>
    </w:p>
    <w:p w:rsidR="00EB5609" w:rsidRPr="00227AE5" w:rsidRDefault="00EB5609" w:rsidP="00EB5609">
      <w:pPr>
        <w:shd w:val="clear" w:color="auto" w:fill="FFFFFF"/>
        <w:spacing w:after="0" w:line="240" w:lineRule="auto"/>
        <w:ind w:left="3119" w:firstLine="3827"/>
        <w:jc w:val="both"/>
        <w:rPr>
          <w:rFonts w:ascii="Times New Roman" w:eastAsia="Times New Roman" w:hAnsi="Times New Roman"/>
          <w:i/>
          <w:color w:val="000000"/>
          <w:sz w:val="16"/>
          <w:szCs w:val="16"/>
          <w:lang w:val="uk-UA"/>
        </w:rPr>
      </w:pPr>
      <w:r w:rsidRPr="00227AE5">
        <w:rPr>
          <w:rFonts w:ascii="Times New Roman" w:eastAsia="Times New Roman" w:hAnsi="Times New Roman"/>
          <w:i/>
          <w:iCs/>
          <w:color w:val="000000"/>
          <w:spacing w:val="-1"/>
          <w:sz w:val="16"/>
          <w:szCs w:val="16"/>
          <w:lang w:val="uk-UA"/>
        </w:rPr>
        <w:t>(Д. Білоус)</w:t>
      </w:r>
    </w:p>
    <w:p w:rsidR="00EB5609" w:rsidRPr="00227AE5" w:rsidRDefault="00EB5609" w:rsidP="00EB5609">
      <w:pPr>
        <w:shd w:val="clear" w:color="auto" w:fill="FFFFFF"/>
        <w:spacing w:after="0" w:line="240" w:lineRule="auto"/>
        <w:ind w:left="4" w:right="14" w:firstLine="281"/>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Робота над створенням тлумачного словника української мови має довгу </w:t>
      </w:r>
      <w:r w:rsidRPr="00227AE5">
        <w:rPr>
          <w:rFonts w:ascii="Times New Roman" w:eastAsia="Times New Roman" w:hAnsi="Times New Roman"/>
          <w:color w:val="000000"/>
          <w:spacing w:val="-2"/>
          <w:sz w:val="16"/>
          <w:szCs w:val="16"/>
          <w:lang w:val="uk-UA"/>
        </w:rPr>
        <w:t>історію, яка охоплює чотириста років. Відлік її треба починати з 1596 року. Тлумачний словник пояснює значення того чи іншого слова.</w:t>
      </w:r>
    </w:p>
    <w:p w:rsidR="00EB5609" w:rsidRPr="00227AE5" w:rsidRDefault="00EB5609" w:rsidP="00EB5609">
      <w:pPr>
        <w:shd w:val="clear" w:color="auto" w:fill="FFFFFF"/>
        <w:spacing w:after="0" w:line="240" w:lineRule="auto"/>
        <w:ind w:right="22" w:firstLine="281"/>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3"/>
          <w:sz w:val="16"/>
          <w:szCs w:val="16"/>
          <w:lang w:val="uk-UA"/>
        </w:rPr>
        <w:t>«Новий тлумачний словник української мови» - багатотомний, склада</w:t>
      </w:r>
      <w:r w:rsidRPr="00227AE5">
        <w:rPr>
          <w:rFonts w:ascii="Times New Roman" w:eastAsia="Times New Roman" w:hAnsi="Times New Roman"/>
          <w:color w:val="000000"/>
          <w:spacing w:val="-2"/>
          <w:sz w:val="16"/>
          <w:szCs w:val="16"/>
          <w:lang w:val="uk-UA"/>
        </w:rPr>
        <w:t xml:space="preserve">ється з 4-х томів. Описано значення 42 тис. слів. Знати українську мову без </w:t>
      </w:r>
      <w:r w:rsidRPr="00227AE5">
        <w:rPr>
          <w:rFonts w:ascii="Times New Roman" w:eastAsia="Times New Roman" w:hAnsi="Times New Roman"/>
          <w:color w:val="000000"/>
          <w:spacing w:val="-3"/>
          <w:sz w:val="16"/>
          <w:szCs w:val="16"/>
          <w:lang w:val="uk-UA"/>
        </w:rPr>
        <w:t xml:space="preserve">словника неможливо. Тому цей словник буде супроводжувати вас протягом </w:t>
      </w:r>
      <w:r w:rsidRPr="00227AE5">
        <w:rPr>
          <w:rFonts w:ascii="Times New Roman" w:eastAsia="Times New Roman" w:hAnsi="Times New Roman"/>
          <w:color w:val="000000"/>
          <w:spacing w:val="-2"/>
          <w:sz w:val="16"/>
          <w:szCs w:val="16"/>
          <w:lang w:val="uk-UA"/>
        </w:rPr>
        <w:t>усього навчання.</w:t>
      </w:r>
    </w:p>
    <w:p w:rsidR="00EB5609" w:rsidRPr="00227AE5" w:rsidRDefault="00EB5609" w:rsidP="00EB5609">
      <w:pPr>
        <w:shd w:val="clear" w:color="auto" w:fill="FFFFFF"/>
        <w:spacing w:after="0" w:line="240" w:lineRule="auto"/>
        <w:ind w:left="4" w:right="14" w:firstLine="288"/>
        <w:jc w:val="both"/>
        <w:rPr>
          <w:rFonts w:ascii="Times New Roman" w:eastAsia="Times New Roman" w:hAnsi="Times New Roman"/>
          <w:color w:val="000000"/>
          <w:sz w:val="16"/>
          <w:szCs w:val="16"/>
          <w:lang w:val="uk-UA"/>
        </w:rPr>
      </w:pPr>
      <w:r w:rsidRPr="00227AE5">
        <w:rPr>
          <w:rFonts w:ascii="Times New Roman" w:eastAsia="Times New Roman" w:hAnsi="Times New Roman"/>
          <w:b/>
          <w:bCs/>
          <w:iCs/>
          <w:color w:val="000000"/>
          <w:spacing w:val="-6"/>
          <w:sz w:val="16"/>
          <w:szCs w:val="16"/>
          <w:lang w:val="uk-UA"/>
        </w:rPr>
        <w:t>«Великий тлумачний словник сучасної української мови» (ВТС СУМ)</w:t>
      </w:r>
      <w:r w:rsidRPr="00227AE5">
        <w:rPr>
          <w:rFonts w:ascii="Times New Roman" w:eastAsia="Times New Roman" w:hAnsi="Times New Roman"/>
          <w:b/>
          <w:bCs/>
          <w:i/>
          <w:iCs/>
          <w:color w:val="000000"/>
          <w:spacing w:val="-6"/>
          <w:sz w:val="16"/>
          <w:szCs w:val="16"/>
          <w:lang w:val="uk-UA"/>
        </w:rPr>
        <w:t xml:space="preserve"> </w:t>
      </w:r>
      <w:r w:rsidRPr="00227AE5">
        <w:rPr>
          <w:rFonts w:ascii="Times New Roman" w:eastAsia="Times New Roman" w:hAnsi="Times New Roman"/>
          <w:color w:val="000000"/>
          <w:spacing w:val="-6"/>
          <w:sz w:val="16"/>
          <w:szCs w:val="16"/>
          <w:lang w:val="uk-UA"/>
        </w:rPr>
        <w:t xml:space="preserve">— </w:t>
      </w:r>
      <w:r w:rsidRPr="00227AE5">
        <w:rPr>
          <w:rFonts w:ascii="Times New Roman" w:eastAsia="Times New Roman" w:hAnsi="Times New Roman"/>
          <w:color w:val="000000"/>
          <w:spacing w:val="-5"/>
          <w:sz w:val="16"/>
          <w:szCs w:val="16"/>
          <w:lang w:val="uk-UA"/>
        </w:rPr>
        <w:t xml:space="preserve">містить 170 тис. слів та словосполучень. Його було задумано 15 років тому як </w:t>
      </w:r>
      <w:r w:rsidRPr="00227AE5">
        <w:rPr>
          <w:rFonts w:ascii="Times New Roman" w:eastAsia="Times New Roman" w:hAnsi="Times New Roman"/>
          <w:color w:val="000000"/>
          <w:spacing w:val="-6"/>
          <w:sz w:val="16"/>
          <w:szCs w:val="16"/>
          <w:lang w:val="uk-UA"/>
        </w:rPr>
        <w:t xml:space="preserve">однотомний універсальний довідник з української мови. Але за час роботи над </w:t>
      </w:r>
      <w:r w:rsidRPr="00227AE5">
        <w:rPr>
          <w:rFonts w:ascii="Times New Roman" w:eastAsia="Times New Roman" w:hAnsi="Times New Roman"/>
          <w:color w:val="000000"/>
          <w:spacing w:val="-7"/>
          <w:sz w:val="16"/>
          <w:szCs w:val="16"/>
          <w:lang w:val="uk-UA"/>
        </w:rPr>
        <w:t xml:space="preserve">словником обсяг його поступово збільшувався. До словника увійшли слова, які </w:t>
      </w:r>
      <w:r w:rsidRPr="00227AE5">
        <w:rPr>
          <w:rFonts w:ascii="Times New Roman" w:eastAsia="Times New Roman" w:hAnsi="Times New Roman"/>
          <w:color w:val="000000"/>
          <w:spacing w:val="-6"/>
          <w:sz w:val="16"/>
          <w:szCs w:val="16"/>
          <w:lang w:val="uk-UA"/>
        </w:rPr>
        <w:t>вживаються в українській літературній мові протягом останнього десятиліття.</w:t>
      </w:r>
    </w:p>
    <w:p w:rsidR="00EB5609" w:rsidRPr="00227AE5" w:rsidRDefault="00EB5609" w:rsidP="00EB5609">
      <w:pPr>
        <w:shd w:val="clear" w:color="auto" w:fill="FFFFFF"/>
        <w:spacing w:after="0" w:line="240" w:lineRule="auto"/>
        <w:ind w:right="18" w:firstLine="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Новим для тлумачних словників є введення в деякі статті енциклопе</w:t>
      </w:r>
      <w:r w:rsidRPr="00227AE5">
        <w:rPr>
          <w:rFonts w:ascii="Times New Roman" w:eastAsia="Times New Roman" w:hAnsi="Times New Roman"/>
          <w:color w:val="000000"/>
          <w:spacing w:val="-5"/>
          <w:sz w:val="16"/>
          <w:szCs w:val="16"/>
          <w:lang w:val="uk-UA"/>
        </w:rPr>
        <w:t xml:space="preserve">дичних, довідок. </w:t>
      </w:r>
      <w:r w:rsidRPr="00227AE5">
        <w:rPr>
          <w:rFonts w:ascii="Times New Roman" w:eastAsia="Times New Roman" w:hAnsi="Times New Roman"/>
          <w:color w:val="000000"/>
          <w:spacing w:val="-2"/>
          <w:sz w:val="16"/>
          <w:szCs w:val="16"/>
          <w:lang w:val="uk-UA"/>
        </w:rPr>
        <w:t xml:space="preserve">Словник є популярним загальнодоступним виданням, розрахованим на </w:t>
      </w:r>
      <w:r w:rsidRPr="00227AE5">
        <w:rPr>
          <w:rFonts w:ascii="Times New Roman" w:eastAsia="Times New Roman" w:hAnsi="Times New Roman"/>
          <w:color w:val="000000"/>
          <w:sz w:val="16"/>
          <w:szCs w:val="16"/>
          <w:lang w:val="uk-UA"/>
        </w:rPr>
        <w:t xml:space="preserve">широкий загал читачів: учнів, студентів, викладачів української мови та </w:t>
      </w:r>
      <w:r w:rsidRPr="00227AE5">
        <w:rPr>
          <w:rFonts w:ascii="Times New Roman" w:eastAsia="Times New Roman" w:hAnsi="Times New Roman"/>
          <w:color w:val="000000"/>
          <w:spacing w:val="-1"/>
          <w:sz w:val="16"/>
          <w:szCs w:val="16"/>
          <w:lang w:val="uk-UA"/>
        </w:rPr>
        <w:t>всіх, хто вивчає українську мову і послуговується нею у повсякденному житті.</w:t>
      </w:r>
    </w:p>
    <w:p w:rsidR="00EB5609" w:rsidRPr="00227AE5" w:rsidRDefault="00EB5609" w:rsidP="00EB5609">
      <w:pPr>
        <w:shd w:val="clear" w:color="auto" w:fill="FFFFFF"/>
        <w:spacing w:after="0" w:line="240" w:lineRule="auto"/>
        <w:ind w:left="25"/>
        <w:jc w:val="center"/>
        <w:rPr>
          <w:rFonts w:ascii="Times New Roman" w:eastAsia="Times New Roman" w:hAnsi="Times New Roman"/>
          <w:b/>
          <w:color w:val="000000"/>
          <w:spacing w:val="8"/>
          <w:sz w:val="16"/>
          <w:szCs w:val="16"/>
          <w:lang w:val="uk-UA"/>
        </w:rPr>
      </w:pPr>
    </w:p>
    <w:p w:rsidR="00EB5609" w:rsidRPr="00227AE5" w:rsidRDefault="00EB5609" w:rsidP="00EB5609">
      <w:pPr>
        <w:shd w:val="clear" w:color="auto" w:fill="FFFFFF"/>
        <w:spacing w:after="0" w:line="240" w:lineRule="auto"/>
        <w:ind w:left="25"/>
        <w:jc w:val="center"/>
        <w:rPr>
          <w:rFonts w:ascii="Times New Roman" w:eastAsia="Times New Roman" w:hAnsi="Times New Roman"/>
          <w:b/>
          <w:color w:val="000000"/>
          <w:spacing w:val="8"/>
          <w:sz w:val="16"/>
          <w:szCs w:val="16"/>
          <w:lang w:val="uk-UA"/>
        </w:rPr>
      </w:pPr>
      <w:r w:rsidRPr="00227AE5">
        <w:rPr>
          <w:rFonts w:ascii="Times New Roman" w:eastAsia="Times New Roman" w:hAnsi="Times New Roman"/>
          <w:b/>
          <w:color w:val="000000"/>
          <w:spacing w:val="8"/>
          <w:sz w:val="16"/>
          <w:szCs w:val="16"/>
          <w:lang w:val="uk-UA"/>
        </w:rPr>
        <w:t>ІІІ група. Словник іншомовних слів</w:t>
      </w:r>
    </w:p>
    <w:p w:rsidR="00EB5609" w:rsidRPr="00227AE5" w:rsidRDefault="00EB5609" w:rsidP="00EB5609">
      <w:pPr>
        <w:shd w:val="clear" w:color="auto" w:fill="FFFFFF"/>
        <w:spacing w:after="0" w:line="240" w:lineRule="auto"/>
        <w:ind w:left="25"/>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b/>
          <w:iCs/>
          <w:color w:val="000000"/>
          <w:spacing w:val="2"/>
          <w:sz w:val="16"/>
          <w:szCs w:val="16"/>
          <w:lang w:val="uk-UA"/>
        </w:rPr>
        <w:t>«Словник іншомовних слів»</w:t>
      </w:r>
      <w:r w:rsidRPr="00227AE5">
        <w:rPr>
          <w:rFonts w:ascii="Times New Roman" w:eastAsia="Times New Roman" w:hAnsi="Times New Roman"/>
          <w:i/>
          <w:iCs/>
          <w:color w:val="000000"/>
          <w:spacing w:val="2"/>
          <w:sz w:val="16"/>
          <w:szCs w:val="16"/>
          <w:lang w:val="uk-UA"/>
        </w:rPr>
        <w:t xml:space="preserve"> </w:t>
      </w:r>
      <w:r w:rsidRPr="00227AE5">
        <w:rPr>
          <w:rFonts w:ascii="Times New Roman" w:eastAsia="Times New Roman" w:hAnsi="Times New Roman"/>
          <w:color w:val="000000"/>
          <w:spacing w:val="2"/>
          <w:sz w:val="16"/>
          <w:szCs w:val="16"/>
          <w:lang w:val="uk-UA"/>
        </w:rPr>
        <w:t xml:space="preserve">— основна мета такого словника — дати </w:t>
      </w:r>
      <w:r w:rsidRPr="00227AE5">
        <w:rPr>
          <w:rFonts w:ascii="Times New Roman" w:eastAsia="Times New Roman" w:hAnsi="Times New Roman"/>
          <w:color w:val="000000"/>
          <w:spacing w:val="-3"/>
          <w:sz w:val="16"/>
          <w:szCs w:val="16"/>
          <w:lang w:val="uk-UA"/>
        </w:rPr>
        <w:t xml:space="preserve">стисле тлумачення слів іншомовного походження. Словник містить близько </w:t>
      </w:r>
      <w:r w:rsidRPr="00227AE5">
        <w:rPr>
          <w:rFonts w:ascii="Times New Roman" w:eastAsia="Times New Roman" w:hAnsi="Times New Roman"/>
          <w:color w:val="000000"/>
          <w:spacing w:val="-2"/>
          <w:sz w:val="16"/>
          <w:szCs w:val="16"/>
          <w:lang w:val="uk-UA"/>
        </w:rPr>
        <w:t>23 тис. слів. Він стане у пригоді всім, хто намагається збагнути красу укра</w:t>
      </w:r>
      <w:r w:rsidRPr="00227AE5">
        <w:rPr>
          <w:rFonts w:ascii="Times New Roman" w:eastAsia="Times New Roman" w:hAnsi="Times New Roman"/>
          <w:color w:val="000000"/>
          <w:spacing w:val="-1"/>
          <w:sz w:val="16"/>
          <w:szCs w:val="16"/>
          <w:lang w:val="uk-UA"/>
        </w:rPr>
        <w:t>їнської мови в лексичному багатстві, здатності створювати нові значення слова і відроджувати старі.</w:t>
      </w:r>
    </w:p>
    <w:p w:rsidR="00EB5609" w:rsidRPr="00227AE5" w:rsidRDefault="00EB5609" w:rsidP="00EB5609">
      <w:pPr>
        <w:shd w:val="clear" w:color="auto" w:fill="FFFFFF"/>
        <w:spacing w:after="0" w:line="240" w:lineRule="auto"/>
        <w:ind w:left="25"/>
        <w:jc w:val="center"/>
        <w:rPr>
          <w:rFonts w:ascii="Times New Roman" w:eastAsia="Times New Roman" w:hAnsi="Times New Roman"/>
          <w:b/>
          <w:color w:val="000000"/>
          <w:spacing w:val="8"/>
          <w:sz w:val="16"/>
          <w:szCs w:val="16"/>
          <w:lang w:val="uk-UA"/>
        </w:rPr>
      </w:pPr>
    </w:p>
    <w:p w:rsidR="00EB5609" w:rsidRPr="00227AE5" w:rsidRDefault="00422AB3" w:rsidP="00EB5609">
      <w:pPr>
        <w:shd w:val="clear" w:color="auto" w:fill="FFFFFF"/>
        <w:spacing w:after="0" w:line="240" w:lineRule="auto"/>
        <w:ind w:left="25"/>
        <w:jc w:val="center"/>
        <w:rPr>
          <w:rFonts w:ascii="Times New Roman" w:eastAsia="Times New Roman" w:hAnsi="Times New Roman"/>
          <w:color w:val="000000"/>
          <w:sz w:val="16"/>
          <w:szCs w:val="16"/>
          <w:lang w:val="uk-UA"/>
        </w:rPr>
      </w:pPr>
      <w:r w:rsidRPr="00422AB3">
        <w:rPr>
          <w:rFonts w:ascii="Times New Roman" w:eastAsia="Times New Roman" w:hAnsi="Times New Roman"/>
          <w:color w:val="000000"/>
          <w:sz w:val="16"/>
          <w:szCs w:val="16"/>
          <w:lang w:val="uk-UA"/>
        </w:rPr>
        <w:pict>
          <v:line id="_x0000_s1101" style="position:absolute;left:0;text-align:left;z-index:251756544;mso-position-horizontal-relative:margin" from="-68.6pt,426.25pt" to="-68.6pt,619.2pt" o:allowincell="f" strokeweight="1.25pt">
            <w10:wrap anchorx="margin"/>
          </v:line>
        </w:pict>
      </w:r>
      <w:r w:rsidR="00EB5609" w:rsidRPr="00227AE5">
        <w:rPr>
          <w:rFonts w:ascii="Times New Roman" w:eastAsia="Times New Roman" w:hAnsi="Times New Roman"/>
          <w:b/>
          <w:color w:val="000000"/>
          <w:spacing w:val="8"/>
          <w:sz w:val="16"/>
          <w:szCs w:val="16"/>
          <w:lang w:val="uk-UA"/>
        </w:rPr>
        <w:t xml:space="preserve">ІV група. </w:t>
      </w:r>
      <w:r w:rsidR="00EB5609" w:rsidRPr="00227AE5">
        <w:rPr>
          <w:rFonts w:ascii="Times New Roman" w:eastAsia="Times New Roman" w:hAnsi="Times New Roman"/>
          <w:b/>
          <w:bCs/>
          <w:color w:val="000000"/>
          <w:spacing w:val="-1"/>
          <w:sz w:val="16"/>
          <w:szCs w:val="16"/>
          <w:lang w:val="uk-UA"/>
        </w:rPr>
        <w:t>Загальномовні або перекладні словники</w:t>
      </w:r>
    </w:p>
    <w:p w:rsidR="00EB5609" w:rsidRPr="00227AE5" w:rsidRDefault="00EB5609" w:rsidP="00EB5609">
      <w:pPr>
        <w:shd w:val="clear" w:color="auto" w:fill="FFFFFF"/>
        <w:spacing w:after="0" w:line="240" w:lineRule="auto"/>
        <w:ind w:left="18" w:firstLine="27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Найбільш розповсюджені двомовні перекладні словники (російсько-ан</w:t>
      </w:r>
      <w:r w:rsidRPr="00227AE5">
        <w:rPr>
          <w:rFonts w:ascii="Times New Roman" w:eastAsia="Times New Roman" w:hAnsi="Times New Roman"/>
          <w:color w:val="000000"/>
          <w:spacing w:val="-1"/>
          <w:sz w:val="16"/>
          <w:szCs w:val="16"/>
          <w:lang w:val="uk-UA"/>
        </w:rPr>
        <w:t>глійський, українсько-польський, українсько-російський тощо).</w:t>
      </w:r>
    </w:p>
    <w:p w:rsidR="00EB5609" w:rsidRPr="00227AE5" w:rsidRDefault="00EB5609" w:rsidP="00EB5609">
      <w:pPr>
        <w:shd w:val="clear" w:color="auto" w:fill="FFFFFF"/>
        <w:spacing w:after="0" w:line="240" w:lineRule="auto"/>
        <w:ind w:left="14" w:right="11" w:firstLine="284"/>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color w:val="000000"/>
          <w:spacing w:val="-4"/>
          <w:sz w:val="16"/>
          <w:szCs w:val="16"/>
          <w:lang w:val="uk-UA"/>
        </w:rPr>
        <w:t xml:space="preserve">Ми вивчаємо іноземну мову — англійську або німецьку. І допоможе у навчанні </w:t>
      </w:r>
      <w:r w:rsidRPr="00227AE5">
        <w:rPr>
          <w:rFonts w:ascii="Times New Roman" w:eastAsia="Times New Roman" w:hAnsi="Times New Roman"/>
          <w:color w:val="000000"/>
          <w:sz w:val="16"/>
          <w:szCs w:val="16"/>
          <w:lang w:val="uk-UA"/>
        </w:rPr>
        <w:t>перекладний словник. Наприклад,</w:t>
      </w:r>
      <w:r w:rsidRPr="00227AE5">
        <w:rPr>
          <w:rFonts w:ascii="Times New Roman" w:eastAsia="Times New Roman" w:hAnsi="Times New Roman"/>
          <w:color w:val="000000"/>
          <w:spacing w:val="2"/>
          <w:sz w:val="16"/>
          <w:szCs w:val="16"/>
          <w:lang w:val="uk-UA"/>
        </w:rPr>
        <w:t xml:space="preserve"> «Англо-український словник», 1994 р. видання, «Українсько-німецький словник» за редакцією Є.І. Лисенко, 1989 р. видання, «Німецько-український </w:t>
      </w:r>
      <w:r w:rsidRPr="00227AE5">
        <w:rPr>
          <w:rFonts w:ascii="Times New Roman" w:eastAsia="Times New Roman" w:hAnsi="Times New Roman"/>
          <w:color w:val="000000"/>
          <w:spacing w:val="1"/>
          <w:sz w:val="16"/>
          <w:szCs w:val="16"/>
          <w:lang w:val="uk-UA"/>
        </w:rPr>
        <w:t xml:space="preserve">словник», 1994 р. видання; «Словарь иностранных </w:t>
      </w:r>
      <w:r w:rsidRPr="00227AE5">
        <w:rPr>
          <w:rFonts w:ascii="Times New Roman" w:eastAsia="Times New Roman" w:hAnsi="Times New Roman"/>
          <w:color w:val="000000"/>
          <w:spacing w:val="2"/>
          <w:sz w:val="16"/>
          <w:szCs w:val="16"/>
          <w:lang w:val="uk-UA"/>
        </w:rPr>
        <w:t xml:space="preserve">слов» за редакцією И.В. Лехина, 1964 р. видання </w:t>
      </w:r>
      <w:r w:rsidRPr="00227AE5">
        <w:rPr>
          <w:rFonts w:ascii="Times New Roman" w:eastAsia="Times New Roman" w:hAnsi="Times New Roman"/>
          <w:color w:val="000000"/>
          <w:spacing w:val="1"/>
          <w:sz w:val="16"/>
          <w:szCs w:val="16"/>
          <w:lang w:val="uk-UA"/>
        </w:rPr>
        <w:t xml:space="preserve">«Французско-русский словарь», який містить 51 </w:t>
      </w:r>
      <w:r w:rsidRPr="00227AE5">
        <w:rPr>
          <w:rFonts w:ascii="Times New Roman" w:eastAsia="Times New Roman" w:hAnsi="Times New Roman"/>
          <w:color w:val="000000"/>
          <w:spacing w:val="4"/>
          <w:sz w:val="16"/>
          <w:szCs w:val="16"/>
          <w:lang w:val="uk-UA"/>
        </w:rPr>
        <w:t xml:space="preserve">тисячу слів, 1979 р. видання. </w:t>
      </w:r>
      <w:r w:rsidRPr="00227AE5">
        <w:rPr>
          <w:rFonts w:ascii="Times New Roman" w:eastAsia="Times New Roman" w:hAnsi="Times New Roman"/>
          <w:color w:val="000000"/>
          <w:spacing w:val="7"/>
          <w:sz w:val="16"/>
          <w:szCs w:val="16"/>
          <w:lang w:val="uk-UA"/>
        </w:rPr>
        <w:t xml:space="preserve">У нашій бібліотеці є також «Українсько - російський словник» у 3-х томах під редакцією </w:t>
      </w:r>
      <w:r w:rsidRPr="00227AE5">
        <w:rPr>
          <w:rFonts w:ascii="Times New Roman" w:eastAsia="Times New Roman" w:hAnsi="Times New Roman"/>
          <w:color w:val="000000"/>
          <w:spacing w:val="3"/>
          <w:sz w:val="16"/>
          <w:szCs w:val="16"/>
          <w:lang w:val="uk-UA"/>
        </w:rPr>
        <w:t xml:space="preserve">С.І. Головащука, 1983 р. видання. </w:t>
      </w:r>
    </w:p>
    <w:p w:rsidR="00EB5609" w:rsidRPr="00227AE5" w:rsidRDefault="00EB5609" w:rsidP="00EB5609">
      <w:pPr>
        <w:shd w:val="clear" w:color="auto" w:fill="FFFFFF"/>
        <w:spacing w:after="0" w:line="240" w:lineRule="auto"/>
        <w:ind w:left="25"/>
        <w:jc w:val="center"/>
        <w:rPr>
          <w:rFonts w:ascii="Times New Roman" w:eastAsia="Times New Roman" w:hAnsi="Times New Roman"/>
          <w:b/>
          <w:color w:val="000000"/>
          <w:spacing w:val="8"/>
          <w:sz w:val="16"/>
          <w:szCs w:val="16"/>
          <w:lang w:val="uk-UA"/>
        </w:rPr>
      </w:pPr>
    </w:p>
    <w:p w:rsidR="00EB5609" w:rsidRPr="00227AE5" w:rsidRDefault="00EB5609" w:rsidP="00EB5609">
      <w:pPr>
        <w:shd w:val="clear" w:color="auto" w:fill="FFFFFF"/>
        <w:spacing w:after="0" w:line="240" w:lineRule="auto"/>
        <w:ind w:left="25"/>
        <w:jc w:val="center"/>
        <w:rPr>
          <w:rFonts w:ascii="Times New Roman" w:eastAsia="Times New Roman" w:hAnsi="Times New Roman"/>
          <w:color w:val="000000"/>
          <w:sz w:val="16"/>
          <w:szCs w:val="16"/>
          <w:lang w:val="uk-UA"/>
        </w:rPr>
      </w:pPr>
      <w:r w:rsidRPr="00227AE5">
        <w:rPr>
          <w:rFonts w:ascii="Times New Roman" w:eastAsia="Times New Roman" w:hAnsi="Times New Roman"/>
          <w:b/>
          <w:color w:val="000000"/>
          <w:spacing w:val="8"/>
          <w:sz w:val="16"/>
          <w:szCs w:val="16"/>
          <w:lang w:val="uk-UA"/>
        </w:rPr>
        <w:t xml:space="preserve">V група. </w:t>
      </w:r>
      <w:r w:rsidRPr="00227AE5">
        <w:rPr>
          <w:rFonts w:ascii="Times New Roman" w:eastAsia="Times New Roman" w:hAnsi="Times New Roman"/>
          <w:b/>
          <w:bCs/>
          <w:color w:val="000000"/>
          <w:spacing w:val="-1"/>
          <w:sz w:val="16"/>
          <w:szCs w:val="16"/>
          <w:lang w:val="uk-UA"/>
        </w:rPr>
        <w:t>Тематичні або спеціальні словники</w:t>
      </w:r>
    </w:p>
    <w:p w:rsidR="00EB5609" w:rsidRPr="00227AE5" w:rsidRDefault="00EB5609" w:rsidP="00EB5609">
      <w:pPr>
        <w:shd w:val="clear" w:color="auto" w:fill="FFFFFF"/>
        <w:spacing w:after="0" w:line="240" w:lineRule="auto"/>
        <w:ind w:left="14" w:right="7" w:firstLine="281"/>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lastRenderedPageBreak/>
        <w:t xml:space="preserve">Це довідкові видання, у яких зібрано слова з певної тематики або які </w:t>
      </w:r>
      <w:r w:rsidRPr="00227AE5">
        <w:rPr>
          <w:rFonts w:ascii="Times New Roman" w:eastAsia="Times New Roman" w:hAnsi="Times New Roman"/>
          <w:color w:val="000000"/>
          <w:spacing w:val="-3"/>
          <w:sz w:val="16"/>
          <w:szCs w:val="16"/>
          <w:lang w:val="uk-UA"/>
        </w:rPr>
        <w:t xml:space="preserve">об’єднують у собі декілька тем. Тематика цих словників різна: про вулкани, </w:t>
      </w:r>
      <w:r w:rsidRPr="00227AE5">
        <w:rPr>
          <w:rFonts w:ascii="Times New Roman" w:eastAsia="Times New Roman" w:hAnsi="Times New Roman"/>
          <w:color w:val="000000"/>
          <w:spacing w:val="-2"/>
          <w:sz w:val="16"/>
          <w:szCs w:val="16"/>
          <w:lang w:val="uk-UA"/>
        </w:rPr>
        <w:t>про тваринний та рослинний світ, біографічні (про художників, математи</w:t>
      </w:r>
      <w:r w:rsidRPr="00227AE5">
        <w:rPr>
          <w:rFonts w:ascii="Times New Roman" w:eastAsia="Times New Roman" w:hAnsi="Times New Roman"/>
          <w:color w:val="000000"/>
          <w:spacing w:val="-1"/>
          <w:sz w:val="16"/>
          <w:szCs w:val="16"/>
          <w:lang w:val="uk-UA"/>
        </w:rPr>
        <w:t>ків, письменників), географічні дані тощо.</w:t>
      </w:r>
    </w:p>
    <w:p w:rsidR="00EB5609" w:rsidRPr="00227AE5" w:rsidRDefault="00EB5609" w:rsidP="00EB5609">
      <w:pPr>
        <w:shd w:val="clear" w:color="auto" w:fill="FFFFFF"/>
        <w:spacing w:after="0" w:line="240" w:lineRule="auto"/>
        <w:ind w:left="7" w:firstLine="27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Для нашого віку у фонді довідкових видань представлено словник: </w:t>
      </w:r>
      <w:r w:rsidRPr="00227AE5">
        <w:rPr>
          <w:rFonts w:ascii="Times New Roman" w:eastAsia="Times New Roman" w:hAnsi="Times New Roman"/>
          <w:color w:val="000000"/>
          <w:sz w:val="16"/>
          <w:szCs w:val="16"/>
          <w:lang w:val="uk-UA"/>
        </w:rPr>
        <w:t xml:space="preserve">Прищепа, К. С, Лук’яненко, В. Г. Тематичний словник школяра [Текст]. / </w:t>
      </w:r>
      <w:r w:rsidRPr="00227AE5">
        <w:rPr>
          <w:rFonts w:ascii="Times New Roman" w:eastAsia="Times New Roman" w:hAnsi="Times New Roman"/>
          <w:color w:val="000000"/>
          <w:spacing w:val="-4"/>
          <w:sz w:val="16"/>
          <w:szCs w:val="16"/>
          <w:lang w:val="uk-UA"/>
        </w:rPr>
        <w:t>К. С. Прищепа, В. Г. Лук’яненко. — К. : Форум, 2001. — 336 с. Це перший те</w:t>
      </w:r>
      <w:r w:rsidRPr="00227AE5">
        <w:rPr>
          <w:rFonts w:ascii="Times New Roman" w:eastAsia="Times New Roman" w:hAnsi="Times New Roman"/>
          <w:color w:val="000000"/>
          <w:spacing w:val="-7"/>
          <w:sz w:val="16"/>
          <w:szCs w:val="16"/>
          <w:lang w:val="uk-UA"/>
        </w:rPr>
        <w:t xml:space="preserve">матичний словник в Україні для учнів молодшого і середнього шкільного віку. </w:t>
      </w:r>
      <w:r w:rsidRPr="00227AE5">
        <w:rPr>
          <w:rFonts w:ascii="Times New Roman" w:eastAsia="Times New Roman" w:hAnsi="Times New Roman"/>
          <w:color w:val="000000"/>
          <w:spacing w:val="-6"/>
          <w:sz w:val="16"/>
          <w:szCs w:val="16"/>
          <w:lang w:val="uk-UA"/>
        </w:rPr>
        <w:t>Книга об’єднує всі теми, які вивчаються у школі: історія, краєзнавство, народо</w:t>
      </w:r>
      <w:r w:rsidRPr="00227AE5">
        <w:rPr>
          <w:rFonts w:ascii="Times New Roman" w:eastAsia="Times New Roman" w:hAnsi="Times New Roman"/>
          <w:color w:val="000000"/>
          <w:spacing w:val="-5"/>
          <w:sz w:val="16"/>
          <w:szCs w:val="16"/>
          <w:lang w:val="uk-UA"/>
        </w:rPr>
        <w:t>знавство, природа, мовознавство, мистецтвознавство, спорт, побут тощо.</w:t>
      </w:r>
    </w:p>
    <w:p w:rsidR="00EB5609" w:rsidRPr="00227AE5" w:rsidRDefault="00EB5609" w:rsidP="00EB5609">
      <w:pPr>
        <w:shd w:val="clear" w:color="auto" w:fill="FFFFFF"/>
        <w:spacing w:after="0" w:line="240" w:lineRule="auto"/>
        <w:ind w:firstLine="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Словник містить понад 2000 тис. слів, які згруповано у 87 тем. Значення слів пояснюється за допомогою текстових ілюстрацій та малюнків. Цей словник допоможе правильно написати, вимовити слово, роз</w:t>
      </w:r>
      <w:r w:rsidRPr="00227AE5">
        <w:rPr>
          <w:rFonts w:ascii="Times New Roman" w:eastAsia="Times New Roman" w:hAnsi="Times New Roman"/>
          <w:color w:val="000000"/>
          <w:spacing w:val="-3"/>
          <w:sz w:val="16"/>
          <w:szCs w:val="16"/>
          <w:lang w:val="uk-UA"/>
        </w:rPr>
        <w:t>тлумачить його, дасть переклад російською мовою. У цьому словнику мож</w:t>
      </w:r>
      <w:r w:rsidRPr="00227AE5">
        <w:rPr>
          <w:rFonts w:ascii="Times New Roman" w:eastAsia="Times New Roman" w:hAnsi="Times New Roman"/>
          <w:color w:val="000000"/>
          <w:spacing w:val="-1"/>
          <w:sz w:val="16"/>
          <w:szCs w:val="16"/>
          <w:lang w:val="uk-UA"/>
        </w:rPr>
        <w:t>на прочитати вірші, загадки, акровірші, скоромовки, лічилки, прислів’я та приказки, де є згадуване слово.</w:t>
      </w:r>
    </w:p>
    <w:p w:rsidR="00EB5609" w:rsidRPr="00227AE5" w:rsidRDefault="00EB5609" w:rsidP="00EB5609">
      <w:pPr>
        <w:shd w:val="clear" w:color="auto" w:fill="FFFFFF"/>
        <w:spacing w:after="0" w:line="240" w:lineRule="auto"/>
        <w:ind w:right="4" w:firstLine="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Усі теми розташовані за алфавітом, слова всередині кожної теми також </w:t>
      </w:r>
      <w:r w:rsidRPr="00227AE5">
        <w:rPr>
          <w:rFonts w:ascii="Times New Roman" w:eastAsia="Times New Roman" w:hAnsi="Times New Roman"/>
          <w:color w:val="000000"/>
          <w:spacing w:val="-1"/>
          <w:sz w:val="16"/>
          <w:szCs w:val="16"/>
          <w:lang w:val="uk-UA"/>
        </w:rPr>
        <w:t xml:space="preserve">подано в алфавітному порядку. Книжка містить алфавітний покажчик, за </w:t>
      </w:r>
      <w:r w:rsidRPr="00227AE5">
        <w:rPr>
          <w:rFonts w:ascii="Times New Roman" w:eastAsia="Times New Roman" w:hAnsi="Times New Roman"/>
          <w:color w:val="000000"/>
          <w:sz w:val="16"/>
          <w:szCs w:val="16"/>
          <w:lang w:val="uk-UA"/>
        </w:rPr>
        <w:t>яким легко можна знайти потрібне слово — достатньо добре знати алфа</w:t>
      </w:r>
      <w:r w:rsidRPr="00227AE5">
        <w:rPr>
          <w:rFonts w:ascii="Times New Roman" w:eastAsia="Times New Roman" w:hAnsi="Times New Roman"/>
          <w:color w:val="000000"/>
          <w:spacing w:val="-2"/>
          <w:sz w:val="16"/>
          <w:szCs w:val="16"/>
          <w:lang w:val="uk-UA"/>
        </w:rPr>
        <w:t>віт. Номер сторінки поруч зі словом прискорить пошук. Перелік тем зібра</w:t>
      </w:r>
      <w:r w:rsidRPr="00227AE5">
        <w:rPr>
          <w:rFonts w:ascii="Times New Roman" w:eastAsia="Times New Roman" w:hAnsi="Times New Roman"/>
          <w:color w:val="000000"/>
          <w:sz w:val="16"/>
          <w:szCs w:val="16"/>
          <w:lang w:val="uk-UA"/>
        </w:rPr>
        <w:t>них слів ти відшукаєш за змістом. Цим словником можуть користуватися не тільки учні, а й учителі, батьки...</w:t>
      </w:r>
    </w:p>
    <w:p w:rsidR="00EB5609" w:rsidRPr="00227AE5" w:rsidRDefault="00EB5609" w:rsidP="00EB5609">
      <w:pPr>
        <w:shd w:val="clear" w:color="auto" w:fill="FFFFFF"/>
        <w:tabs>
          <w:tab w:val="left" w:pos="4928"/>
        </w:tabs>
        <w:spacing w:after="0" w:line="240" w:lineRule="auto"/>
        <w:ind w:left="360" w:hanging="360"/>
        <w:jc w:val="both"/>
        <w:rPr>
          <w:rFonts w:ascii="Times New Roman" w:eastAsia="Times New Roman" w:hAnsi="Times New Roman"/>
          <w:color w:val="000000"/>
          <w:spacing w:val="3"/>
          <w:sz w:val="16"/>
          <w:szCs w:val="16"/>
          <w:u w:val="single"/>
          <w:lang w:val="uk-UA"/>
        </w:rPr>
      </w:pPr>
    </w:p>
    <w:p w:rsidR="00EB5609" w:rsidRPr="00227AE5" w:rsidRDefault="00EB5609" w:rsidP="00EB5609">
      <w:pPr>
        <w:shd w:val="clear" w:color="auto" w:fill="FFFFFF"/>
        <w:tabs>
          <w:tab w:val="left" w:pos="4928"/>
        </w:tabs>
        <w:spacing w:after="0" w:line="240" w:lineRule="auto"/>
        <w:ind w:left="360" w:hanging="360"/>
        <w:jc w:val="both"/>
        <w:rPr>
          <w:rFonts w:ascii="Times New Roman" w:eastAsia="Times New Roman" w:hAnsi="Times New Roman"/>
          <w:color w:val="000000"/>
          <w:spacing w:val="3"/>
          <w:sz w:val="16"/>
          <w:szCs w:val="16"/>
          <w:u w:val="single"/>
          <w:lang w:val="uk-UA"/>
        </w:rPr>
      </w:pPr>
      <w:r w:rsidRPr="00227AE5">
        <w:rPr>
          <w:rFonts w:ascii="Times New Roman" w:eastAsia="Times New Roman" w:hAnsi="Times New Roman"/>
          <w:color w:val="000000"/>
          <w:spacing w:val="3"/>
          <w:sz w:val="16"/>
          <w:szCs w:val="16"/>
          <w:lang w:val="uk-UA"/>
        </w:rPr>
        <w:t>3.</w:t>
      </w:r>
      <w:r w:rsidRPr="00227AE5">
        <w:rPr>
          <w:rFonts w:ascii="Times New Roman" w:eastAsia="Times New Roman" w:hAnsi="Times New Roman"/>
          <w:color w:val="000000"/>
          <w:spacing w:val="3"/>
          <w:sz w:val="16"/>
          <w:szCs w:val="16"/>
          <w:u w:val="single"/>
          <w:lang w:val="uk-UA"/>
        </w:rPr>
        <w:t xml:space="preserve"> Розповідь бібліотекаря.</w:t>
      </w:r>
    </w:p>
    <w:p w:rsidR="00EB5609" w:rsidRPr="00227AE5" w:rsidRDefault="00EB5609" w:rsidP="00EB5609">
      <w:pPr>
        <w:shd w:val="clear" w:color="auto" w:fill="FFFFFF"/>
        <w:spacing w:after="0" w:line="240" w:lineRule="auto"/>
        <w:ind w:right="7" w:firstLine="426"/>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3"/>
          <w:sz w:val="16"/>
          <w:szCs w:val="16"/>
          <w:lang w:val="uk-UA"/>
        </w:rPr>
        <w:t xml:space="preserve">Є ще також галузеві </w:t>
      </w:r>
      <w:r w:rsidRPr="00227AE5">
        <w:rPr>
          <w:rFonts w:ascii="Times New Roman" w:eastAsia="Times New Roman" w:hAnsi="Times New Roman"/>
          <w:color w:val="000000"/>
          <w:spacing w:val="-1"/>
          <w:sz w:val="16"/>
          <w:szCs w:val="16"/>
          <w:lang w:val="uk-UA"/>
        </w:rPr>
        <w:t xml:space="preserve">словники: юридичний, філософський, політичний, </w:t>
      </w:r>
      <w:r w:rsidRPr="00227AE5">
        <w:rPr>
          <w:rFonts w:ascii="Times New Roman" w:eastAsia="Times New Roman" w:hAnsi="Times New Roman"/>
          <w:color w:val="000000"/>
          <w:spacing w:val="7"/>
          <w:sz w:val="16"/>
          <w:szCs w:val="16"/>
          <w:lang w:val="uk-UA"/>
        </w:rPr>
        <w:t xml:space="preserve">короткий педагогічний, короткий словник із </w:t>
      </w:r>
      <w:r w:rsidRPr="00227AE5">
        <w:rPr>
          <w:rFonts w:ascii="Times New Roman" w:eastAsia="Times New Roman" w:hAnsi="Times New Roman"/>
          <w:color w:val="000000"/>
          <w:spacing w:val="8"/>
          <w:sz w:val="16"/>
          <w:szCs w:val="16"/>
          <w:lang w:val="uk-UA"/>
        </w:rPr>
        <w:t>соціології.</w:t>
      </w:r>
      <w:r w:rsidRPr="00227AE5">
        <w:rPr>
          <w:rFonts w:ascii="Times New Roman" w:eastAsia="Times New Roman" w:hAnsi="Times New Roman"/>
          <w:color w:val="000000"/>
          <w:sz w:val="16"/>
          <w:szCs w:val="16"/>
          <w:lang w:val="uk-UA"/>
        </w:rPr>
        <w:t xml:space="preserve"> Отже, тематичні словники служать збагаченню словникового запасу, розвитку мовлення, розширенню знань з різних предметів, формуванню </w:t>
      </w:r>
      <w:r w:rsidRPr="00227AE5">
        <w:rPr>
          <w:rFonts w:ascii="Times New Roman" w:eastAsia="Times New Roman" w:hAnsi="Times New Roman"/>
          <w:color w:val="000000"/>
          <w:spacing w:val="-1"/>
          <w:sz w:val="16"/>
          <w:szCs w:val="16"/>
          <w:lang w:val="uk-UA"/>
        </w:rPr>
        <w:t xml:space="preserve">вмінь аналізувати, порівнювати, узагальнювати, розподіляти. Вони вчать </w:t>
      </w:r>
      <w:r w:rsidRPr="00227AE5">
        <w:rPr>
          <w:rFonts w:ascii="Times New Roman" w:eastAsia="Times New Roman" w:hAnsi="Times New Roman"/>
          <w:color w:val="000000"/>
          <w:spacing w:val="-2"/>
          <w:sz w:val="16"/>
          <w:szCs w:val="16"/>
          <w:lang w:val="uk-UA"/>
        </w:rPr>
        <w:t>правильно користуватися довідковою літературою, оволодівати навичками, потрібними для роботи з будь-яким словником.</w:t>
      </w:r>
    </w:p>
    <w:p w:rsidR="00EB5609" w:rsidRPr="00227AE5" w:rsidRDefault="00EB5609" w:rsidP="00EB5609">
      <w:pPr>
        <w:shd w:val="clear" w:color="auto" w:fill="FFFFFF"/>
        <w:tabs>
          <w:tab w:val="left" w:pos="4928"/>
        </w:tabs>
        <w:spacing w:after="0" w:line="240" w:lineRule="auto"/>
        <w:ind w:left="108" w:firstLine="115"/>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8"/>
          <w:sz w:val="16"/>
          <w:szCs w:val="16"/>
          <w:lang w:val="uk-UA"/>
        </w:rPr>
        <w:t xml:space="preserve">Та щоб легко орієнтуватися в словнику потрібно знати декілька правил: </w:t>
      </w:r>
    </w:p>
    <w:p w:rsidR="00EB5609" w:rsidRPr="00227AE5" w:rsidRDefault="00422AB3" w:rsidP="00EB5609">
      <w:pPr>
        <w:shd w:val="clear" w:color="auto" w:fill="FFFFFF"/>
        <w:tabs>
          <w:tab w:val="left" w:pos="4928"/>
        </w:tabs>
        <w:spacing w:after="0" w:line="240" w:lineRule="auto"/>
        <w:ind w:left="108" w:firstLine="115"/>
        <w:jc w:val="both"/>
        <w:rPr>
          <w:rFonts w:ascii="Times New Roman" w:eastAsia="Times New Roman" w:hAnsi="Times New Roman"/>
          <w:color w:val="000000"/>
          <w:spacing w:val="8"/>
          <w:sz w:val="16"/>
          <w:szCs w:val="16"/>
          <w:lang w:val="uk-UA"/>
        </w:rPr>
      </w:pPr>
      <w:r w:rsidRPr="00422AB3">
        <w:rPr>
          <w:rFonts w:ascii="Times New Roman" w:eastAsia="Times New Roman" w:hAnsi="Times New Roman"/>
          <w:color w:val="000000"/>
          <w:spacing w:val="8"/>
          <w:sz w:val="16"/>
          <w:szCs w:val="16"/>
          <w:lang w:val="uk-UA"/>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02" type="#_x0000_t65" style="position:absolute;left:0;text-align:left;margin-left:4.05pt;margin-top:3.85pt;width:334.35pt;height:63.6pt;z-index:251757568" adj="17078" fillcolor="#dbe5f1" strokecolor="#4f81bd" strokeweight="5pt">
            <v:shadow color="#868686"/>
            <v:textbox>
              <w:txbxContent>
                <w:p w:rsidR="00107950" w:rsidRDefault="00107950" w:rsidP="00EB5609">
                  <w:pPr>
                    <w:numPr>
                      <w:ilvl w:val="0"/>
                      <w:numId w:val="99"/>
                    </w:numPr>
                    <w:shd w:val="clear" w:color="auto" w:fill="C6D9F1"/>
                    <w:tabs>
                      <w:tab w:val="left" w:pos="-142"/>
                      <w:tab w:val="left" w:pos="284"/>
                      <w:tab w:val="left" w:pos="4943"/>
                    </w:tabs>
                    <w:spacing w:before="4" w:after="0" w:line="360" w:lineRule="auto"/>
                    <w:ind w:left="284" w:right="21" w:hanging="284"/>
                    <w:jc w:val="both"/>
                    <w:rPr>
                      <w:b/>
                      <w:color w:val="000000"/>
                      <w:sz w:val="24"/>
                      <w:szCs w:val="24"/>
                      <w:lang w:val="uk-UA"/>
                    </w:rPr>
                  </w:pPr>
                  <w:r>
                    <w:rPr>
                      <w:b/>
                      <w:color w:val="000000"/>
                      <w:spacing w:val="1"/>
                      <w:sz w:val="24"/>
                      <w:szCs w:val="24"/>
                      <w:lang w:val="uk-UA"/>
                    </w:rPr>
                    <w:t xml:space="preserve">основу словників становлять словникові статті </w:t>
                  </w:r>
                  <w:r>
                    <w:rPr>
                      <w:b/>
                      <w:bCs/>
                      <w:color w:val="000000"/>
                      <w:spacing w:val="-3"/>
                      <w:w w:val="81"/>
                      <w:sz w:val="24"/>
                      <w:szCs w:val="24"/>
                      <w:lang w:val="uk-UA"/>
                    </w:rPr>
                    <w:t xml:space="preserve">та </w:t>
                  </w:r>
                  <w:r>
                    <w:rPr>
                      <w:b/>
                      <w:sz w:val="24"/>
                      <w:szCs w:val="24"/>
                    </w:rPr>
                    <w:t>слова</w:t>
                  </w:r>
                </w:p>
                <w:p w:rsidR="00107950" w:rsidRDefault="00107950" w:rsidP="00EB5609">
                  <w:pPr>
                    <w:numPr>
                      <w:ilvl w:val="0"/>
                      <w:numId w:val="99"/>
                    </w:numPr>
                    <w:shd w:val="clear" w:color="auto" w:fill="C6D9F1"/>
                    <w:tabs>
                      <w:tab w:val="left" w:pos="-142"/>
                      <w:tab w:val="left" w:pos="284"/>
                      <w:tab w:val="left" w:pos="4943"/>
                    </w:tabs>
                    <w:spacing w:before="4" w:after="0" w:line="360" w:lineRule="auto"/>
                    <w:ind w:left="284" w:right="21" w:hanging="284"/>
                    <w:jc w:val="both"/>
                    <w:rPr>
                      <w:b/>
                      <w:color w:val="000000"/>
                      <w:spacing w:val="-1"/>
                      <w:sz w:val="24"/>
                      <w:szCs w:val="24"/>
                      <w:lang w:val="uk-UA"/>
                    </w:rPr>
                  </w:pPr>
                  <w:r>
                    <w:rPr>
                      <w:b/>
                      <w:color w:val="000000"/>
                      <w:spacing w:val="3"/>
                      <w:sz w:val="24"/>
                      <w:szCs w:val="24"/>
                      <w:lang w:val="uk-UA"/>
                    </w:rPr>
                    <w:t>слова розташовані за алфавітом</w:t>
                  </w:r>
                </w:p>
                <w:p w:rsidR="00107950" w:rsidRDefault="00107950" w:rsidP="00EB5609">
                  <w:pPr>
                    <w:numPr>
                      <w:ilvl w:val="0"/>
                      <w:numId w:val="99"/>
                    </w:numPr>
                    <w:shd w:val="clear" w:color="auto" w:fill="C6D9F1"/>
                    <w:tabs>
                      <w:tab w:val="left" w:pos="-142"/>
                      <w:tab w:val="left" w:pos="284"/>
                      <w:tab w:val="left" w:pos="4943"/>
                    </w:tabs>
                    <w:spacing w:before="4" w:after="0" w:line="360" w:lineRule="auto"/>
                    <w:ind w:left="284" w:right="21" w:hanging="284"/>
                    <w:jc w:val="both"/>
                    <w:rPr>
                      <w:b/>
                      <w:color w:val="000000"/>
                      <w:spacing w:val="-1"/>
                      <w:sz w:val="24"/>
                      <w:szCs w:val="24"/>
                      <w:lang w:val="uk-UA"/>
                    </w:rPr>
                  </w:pPr>
                  <w:r>
                    <w:rPr>
                      <w:b/>
                      <w:color w:val="000000"/>
                      <w:spacing w:val="2"/>
                      <w:sz w:val="24"/>
                      <w:szCs w:val="24"/>
                      <w:lang w:val="uk-UA"/>
                    </w:rPr>
                    <w:t>більшість словників мають умовні скорочення</w:t>
                  </w:r>
                  <w:r>
                    <w:rPr>
                      <w:b/>
                      <w:color w:val="000000"/>
                      <w:spacing w:val="-1"/>
                      <w:sz w:val="24"/>
                      <w:szCs w:val="24"/>
                      <w:lang w:val="uk-UA"/>
                    </w:rPr>
                    <w:t xml:space="preserve"> </w:t>
                  </w:r>
                </w:p>
                <w:p w:rsidR="00107950" w:rsidRDefault="00107950" w:rsidP="00EB5609">
                  <w:pPr>
                    <w:rPr>
                      <w:lang w:val="uk-UA"/>
                    </w:rPr>
                  </w:pPr>
                </w:p>
              </w:txbxContent>
            </v:textbox>
          </v:shape>
        </w:pict>
      </w:r>
    </w:p>
    <w:p w:rsidR="00EB5609" w:rsidRPr="00227AE5" w:rsidRDefault="00EB5609" w:rsidP="00EB5609">
      <w:pPr>
        <w:shd w:val="clear" w:color="auto" w:fill="FFFFFF"/>
        <w:tabs>
          <w:tab w:val="left" w:pos="4928"/>
        </w:tabs>
        <w:spacing w:after="0" w:line="240" w:lineRule="auto"/>
        <w:ind w:left="108" w:firstLine="115"/>
        <w:jc w:val="both"/>
        <w:rPr>
          <w:rFonts w:ascii="Times New Roman" w:eastAsia="Times New Roman" w:hAnsi="Times New Roman"/>
          <w:color w:val="000000"/>
          <w:spacing w:val="8"/>
          <w:sz w:val="16"/>
          <w:szCs w:val="16"/>
          <w:lang w:val="uk-UA"/>
        </w:rPr>
      </w:pPr>
    </w:p>
    <w:p w:rsidR="00EB5609" w:rsidRPr="00227AE5" w:rsidRDefault="00EB5609" w:rsidP="00EB5609">
      <w:pPr>
        <w:shd w:val="clear" w:color="auto" w:fill="FFFFFF"/>
        <w:tabs>
          <w:tab w:val="left" w:pos="4928"/>
        </w:tabs>
        <w:spacing w:after="0" w:line="240" w:lineRule="auto"/>
        <w:ind w:left="108" w:firstLine="115"/>
        <w:jc w:val="both"/>
        <w:rPr>
          <w:rFonts w:ascii="Times New Roman" w:eastAsia="Times New Roman" w:hAnsi="Times New Roman"/>
          <w:color w:val="000000"/>
          <w:spacing w:val="8"/>
          <w:sz w:val="16"/>
          <w:szCs w:val="16"/>
          <w:lang w:val="uk-UA"/>
        </w:rPr>
      </w:pPr>
    </w:p>
    <w:p w:rsidR="00EB5609" w:rsidRPr="00227AE5" w:rsidRDefault="00EB5609" w:rsidP="00EB5609">
      <w:pPr>
        <w:shd w:val="clear" w:color="auto" w:fill="FFFFFF"/>
        <w:tabs>
          <w:tab w:val="left" w:pos="4928"/>
        </w:tabs>
        <w:spacing w:after="0" w:line="240" w:lineRule="auto"/>
        <w:ind w:left="108" w:firstLine="115"/>
        <w:jc w:val="both"/>
        <w:rPr>
          <w:rFonts w:ascii="Times New Roman" w:eastAsia="Times New Roman" w:hAnsi="Times New Roman"/>
          <w:color w:val="000000"/>
          <w:sz w:val="16"/>
          <w:szCs w:val="16"/>
          <w:lang w:val="uk-UA"/>
        </w:rPr>
      </w:pPr>
    </w:p>
    <w:p w:rsidR="00EB5609" w:rsidRPr="00227AE5" w:rsidRDefault="00EB5609" w:rsidP="00EB5609">
      <w:pPr>
        <w:shd w:val="clear" w:color="auto" w:fill="FFFFFF"/>
        <w:tabs>
          <w:tab w:val="left" w:pos="533"/>
          <w:tab w:val="left" w:pos="3409"/>
          <w:tab w:val="left" w:pos="4943"/>
        </w:tabs>
        <w:spacing w:after="0" w:line="240" w:lineRule="auto"/>
        <w:ind w:left="104" w:firstLine="270"/>
        <w:jc w:val="both"/>
        <w:rPr>
          <w:rFonts w:ascii="Times New Roman" w:eastAsia="Times New Roman" w:hAnsi="Times New Roman"/>
          <w:color w:val="000000"/>
          <w:sz w:val="16"/>
          <w:szCs w:val="16"/>
          <w:lang w:val="uk-UA"/>
        </w:rPr>
      </w:pPr>
    </w:p>
    <w:p w:rsidR="00A71E6A" w:rsidRPr="00227AE5" w:rsidRDefault="00A71E6A" w:rsidP="00EB5609">
      <w:pPr>
        <w:shd w:val="clear" w:color="auto" w:fill="FFFFFF"/>
        <w:spacing w:after="0" w:line="240" w:lineRule="auto"/>
        <w:ind w:right="22"/>
        <w:jc w:val="both"/>
        <w:rPr>
          <w:rFonts w:ascii="Times New Roman" w:eastAsia="Times New Roman" w:hAnsi="Times New Roman"/>
          <w:b/>
          <w:color w:val="000000"/>
          <w:spacing w:val="-1"/>
          <w:sz w:val="16"/>
          <w:szCs w:val="16"/>
          <w:lang w:val="uk-UA"/>
        </w:rPr>
      </w:pPr>
    </w:p>
    <w:p w:rsidR="00EB5609" w:rsidRPr="00227AE5" w:rsidRDefault="00EB5609" w:rsidP="00EB5609">
      <w:pPr>
        <w:shd w:val="clear" w:color="auto" w:fill="FFFFFF"/>
        <w:spacing w:after="0" w:line="240" w:lineRule="auto"/>
        <w:ind w:right="22"/>
        <w:jc w:val="both"/>
        <w:rPr>
          <w:rFonts w:ascii="Times New Roman" w:eastAsia="Times New Roman" w:hAnsi="Times New Roman"/>
          <w:bCs/>
          <w:color w:val="000000"/>
          <w:spacing w:val="-2"/>
          <w:sz w:val="16"/>
          <w:szCs w:val="16"/>
          <w:u w:val="single"/>
          <w:lang w:val="uk-UA"/>
        </w:rPr>
      </w:pPr>
      <w:r w:rsidRPr="00227AE5">
        <w:rPr>
          <w:rFonts w:ascii="Times New Roman" w:eastAsia="Times New Roman" w:hAnsi="Times New Roman"/>
          <w:b/>
          <w:color w:val="000000"/>
          <w:spacing w:val="-1"/>
          <w:sz w:val="16"/>
          <w:szCs w:val="16"/>
          <w:lang w:val="uk-UA"/>
        </w:rPr>
        <w:t xml:space="preserve"> </w:t>
      </w:r>
      <w:r w:rsidRPr="00227AE5">
        <w:rPr>
          <w:rFonts w:ascii="Times New Roman" w:eastAsia="Times New Roman" w:hAnsi="Times New Roman"/>
          <w:bCs/>
          <w:color w:val="000000"/>
          <w:spacing w:val="-2"/>
          <w:sz w:val="16"/>
          <w:szCs w:val="16"/>
          <w:u w:val="single"/>
          <w:lang w:val="uk-UA"/>
        </w:rPr>
        <w:t>4. Практична робота зі словниками.</w:t>
      </w:r>
    </w:p>
    <w:p w:rsidR="0061460D" w:rsidRDefault="0061460D"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pacing w:val="-2"/>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color w:val="000000"/>
          <w:spacing w:val="-2"/>
          <w:sz w:val="16"/>
          <w:szCs w:val="16"/>
          <w:u w:val="single"/>
          <w:lang w:val="uk-UA"/>
        </w:rPr>
        <w:t xml:space="preserve"> Орфографічний словник</w:t>
      </w:r>
      <w:r w:rsidRPr="00227AE5">
        <w:rPr>
          <w:rFonts w:ascii="Times New Roman" w:eastAsia="Times New Roman" w:hAnsi="Times New Roman"/>
          <w:b/>
          <w:color w:val="000000"/>
          <w:spacing w:val="-2"/>
          <w:sz w:val="16"/>
          <w:szCs w:val="16"/>
          <w:lang w:val="uk-UA"/>
        </w:rPr>
        <w:t>.</w:t>
      </w:r>
      <w:r w:rsidRPr="00227AE5">
        <w:rPr>
          <w:rFonts w:ascii="Times New Roman" w:eastAsia="Times New Roman" w:hAnsi="Times New Roman"/>
          <w:color w:val="000000"/>
          <w:spacing w:val="-2"/>
          <w:sz w:val="16"/>
          <w:szCs w:val="16"/>
          <w:lang w:val="uk-UA"/>
        </w:rPr>
        <w:t xml:space="preserve">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
          <w:iCs/>
          <w:color w:val="000000"/>
          <w:spacing w:val="1"/>
          <w:sz w:val="16"/>
          <w:szCs w:val="16"/>
          <w:lang w:val="uk-UA"/>
        </w:rPr>
      </w:pPr>
      <w:r w:rsidRPr="00227AE5">
        <w:rPr>
          <w:rFonts w:ascii="Times New Roman" w:eastAsia="Times New Roman" w:hAnsi="Times New Roman"/>
          <w:color w:val="000000"/>
          <w:spacing w:val="-2"/>
          <w:sz w:val="16"/>
          <w:szCs w:val="16"/>
          <w:lang w:val="uk-UA"/>
        </w:rPr>
        <w:t xml:space="preserve">Чим він розпочинається? </w:t>
      </w:r>
      <w:r w:rsidRPr="00227AE5">
        <w:rPr>
          <w:rFonts w:ascii="Times New Roman" w:eastAsia="Times New Roman" w:hAnsi="Times New Roman"/>
          <w:i/>
          <w:iCs/>
          <w:color w:val="000000"/>
          <w:spacing w:val="1"/>
          <w:sz w:val="16"/>
          <w:szCs w:val="16"/>
          <w:lang w:val="uk-UA"/>
        </w:rPr>
        <w:t>(Передмовою).</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1"/>
          <w:sz w:val="16"/>
          <w:szCs w:val="16"/>
          <w:lang w:val="uk-UA"/>
        </w:rPr>
        <w:t xml:space="preserve">Що йде далі? </w:t>
      </w:r>
      <w:r w:rsidRPr="00227AE5">
        <w:rPr>
          <w:rFonts w:ascii="Times New Roman" w:eastAsia="Times New Roman" w:hAnsi="Times New Roman"/>
          <w:i/>
          <w:iCs/>
          <w:color w:val="000000"/>
          <w:spacing w:val="1"/>
          <w:sz w:val="16"/>
          <w:szCs w:val="16"/>
          <w:lang w:val="uk-UA"/>
        </w:rPr>
        <w:t xml:space="preserve">(Склад словника).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1"/>
          <w:sz w:val="16"/>
          <w:szCs w:val="16"/>
          <w:lang w:val="uk-UA"/>
        </w:rPr>
        <w:t xml:space="preserve">Про </w:t>
      </w:r>
      <w:r w:rsidRPr="00227AE5">
        <w:rPr>
          <w:rFonts w:ascii="Times New Roman" w:eastAsia="Times New Roman" w:hAnsi="Times New Roman"/>
          <w:color w:val="000000"/>
          <w:spacing w:val="-1"/>
          <w:sz w:val="16"/>
          <w:szCs w:val="16"/>
          <w:lang w:val="uk-UA"/>
        </w:rPr>
        <w:t xml:space="preserve">що ми довідуємося з нього? </w:t>
      </w:r>
      <w:r w:rsidRPr="00227AE5">
        <w:rPr>
          <w:rFonts w:ascii="Times New Roman" w:eastAsia="Times New Roman" w:hAnsi="Times New Roman"/>
          <w:i/>
          <w:iCs/>
          <w:color w:val="000000"/>
          <w:spacing w:val="-1"/>
          <w:sz w:val="16"/>
          <w:szCs w:val="16"/>
          <w:lang w:val="uk-UA"/>
        </w:rPr>
        <w:t>(Про структуру словни</w:t>
      </w:r>
      <w:r w:rsidRPr="00227AE5">
        <w:rPr>
          <w:rFonts w:ascii="Times New Roman" w:eastAsia="Times New Roman" w:hAnsi="Times New Roman"/>
          <w:i/>
          <w:iCs/>
          <w:color w:val="000000"/>
          <w:spacing w:val="2"/>
          <w:sz w:val="16"/>
          <w:szCs w:val="16"/>
          <w:lang w:val="uk-UA"/>
        </w:rPr>
        <w:t>ка)</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i/>
          <w:iCs/>
          <w:color w:val="000000"/>
          <w:spacing w:val="2"/>
          <w:sz w:val="16"/>
          <w:szCs w:val="16"/>
          <w:lang w:val="uk-UA"/>
        </w:rPr>
      </w:pPr>
      <w:r w:rsidRPr="00227AE5">
        <w:rPr>
          <w:rFonts w:ascii="Times New Roman" w:eastAsia="Times New Roman" w:hAnsi="Times New Roman"/>
          <w:color w:val="000000"/>
          <w:spacing w:val="2"/>
          <w:sz w:val="16"/>
          <w:szCs w:val="16"/>
          <w:lang w:val="uk-UA"/>
        </w:rPr>
        <w:t>Що далі в структурі словника?</w:t>
      </w:r>
      <w:r w:rsidRPr="00227AE5">
        <w:rPr>
          <w:rFonts w:ascii="Times New Roman" w:eastAsia="Times New Roman" w:hAnsi="Times New Roman"/>
          <w:i/>
          <w:iCs/>
          <w:color w:val="000000"/>
          <w:spacing w:val="2"/>
          <w:sz w:val="16"/>
          <w:szCs w:val="16"/>
          <w:lang w:val="uk-UA"/>
        </w:rPr>
        <w:t xml:space="preserve"> (Список скорочень і алфавіт.</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5"/>
          <w:sz w:val="16"/>
          <w:szCs w:val="16"/>
          <w:lang w:val="uk-UA"/>
        </w:rPr>
      </w:pPr>
      <w:r w:rsidRPr="00227AE5">
        <w:rPr>
          <w:rFonts w:ascii="Times New Roman" w:eastAsia="Times New Roman" w:hAnsi="Times New Roman"/>
          <w:b/>
          <w:color w:val="000000"/>
          <w:spacing w:val="5"/>
          <w:sz w:val="16"/>
          <w:szCs w:val="16"/>
          <w:u w:val="single"/>
          <w:lang w:val="uk-UA"/>
        </w:rPr>
        <w:t>Тлумачний словник</w:t>
      </w:r>
      <w:r w:rsidRPr="00227AE5">
        <w:rPr>
          <w:rFonts w:ascii="Times New Roman" w:eastAsia="Times New Roman" w:hAnsi="Times New Roman"/>
          <w:color w:val="000000"/>
          <w:spacing w:val="5"/>
          <w:sz w:val="16"/>
          <w:szCs w:val="16"/>
          <w:lang w:val="uk-UA"/>
        </w:rPr>
        <w:t xml:space="preserve">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ind w:left="360"/>
        <w:jc w:val="both"/>
        <w:rPr>
          <w:rFonts w:ascii="Times New Roman" w:eastAsia="Times New Roman" w:hAnsi="Times New Roman"/>
          <w:i/>
          <w:iCs/>
          <w:color w:val="000000"/>
          <w:sz w:val="16"/>
          <w:szCs w:val="16"/>
          <w:lang w:val="uk-UA"/>
        </w:rPr>
      </w:pPr>
      <w:r w:rsidRPr="00227AE5">
        <w:rPr>
          <w:rFonts w:ascii="Times New Roman" w:eastAsia="Times New Roman" w:hAnsi="Times New Roman"/>
          <w:color w:val="000000"/>
          <w:spacing w:val="5"/>
          <w:sz w:val="16"/>
          <w:szCs w:val="16"/>
          <w:lang w:val="uk-UA"/>
        </w:rPr>
        <w:t>Його ще називають універ</w:t>
      </w:r>
      <w:r w:rsidRPr="00227AE5">
        <w:rPr>
          <w:rFonts w:ascii="Times New Roman" w:eastAsia="Times New Roman" w:hAnsi="Times New Roman"/>
          <w:color w:val="000000"/>
          <w:spacing w:val="1"/>
          <w:sz w:val="16"/>
          <w:szCs w:val="16"/>
          <w:lang w:val="uk-UA"/>
        </w:rPr>
        <w:t xml:space="preserve">сальним. Чому? </w:t>
      </w:r>
      <w:r w:rsidRPr="00227AE5">
        <w:rPr>
          <w:rFonts w:ascii="Times New Roman" w:eastAsia="Times New Roman" w:hAnsi="Times New Roman"/>
          <w:i/>
          <w:iCs/>
          <w:color w:val="000000"/>
          <w:spacing w:val="1"/>
          <w:sz w:val="16"/>
          <w:szCs w:val="16"/>
          <w:lang w:val="uk-UA"/>
        </w:rPr>
        <w:t xml:space="preserve">(У ньому пояснюється, що означає те </w:t>
      </w:r>
      <w:r w:rsidRPr="00227AE5">
        <w:rPr>
          <w:rFonts w:ascii="Times New Roman" w:eastAsia="Times New Roman" w:hAnsi="Times New Roman"/>
          <w:i/>
          <w:iCs/>
          <w:color w:val="000000"/>
          <w:spacing w:val="-2"/>
          <w:sz w:val="16"/>
          <w:szCs w:val="16"/>
          <w:lang w:val="uk-UA"/>
        </w:rPr>
        <w:t>чи інше слово)</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color w:val="000000"/>
          <w:spacing w:val="-2"/>
          <w:sz w:val="16"/>
          <w:szCs w:val="16"/>
          <w:u w:val="single"/>
          <w:lang w:val="uk-UA"/>
        </w:rPr>
        <w:t>Словники-перекладачі</w:t>
      </w:r>
      <w:r w:rsidRPr="00227AE5">
        <w:rPr>
          <w:rFonts w:ascii="Times New Roman" w:eastAsia="Times New Roman" w:hAnsi="Times New Roman"/>
          <w:color w:val="000000"/>
          <w:spacing w:val="-2"/>
          <w:sz w:val="16"/>
          <w:szCs w:val="16"/>
          <w:lang w:val="uk-UA"/>
        </w:rPr>
        <w:t xml:space="preserve">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 xml:space="preserve">Ви вивчаєте німецьку мову. Що допомагає вам в оволодінні нею?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Яка структура цих словників?</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z w:val="16"/>
          <w:szCs w:val="16"/>
          <w:u w:val="single"/>
          <w:lang w:val="uk-UA"/>
        </w:rPr>
        <w:t xml:space="preserve">Енциклопедичний словник </w:t>
      </w:r>
    </w:p>
    <w:p w:rsidR="00EB5609" w:rsidRPr="00227AE5" w:rsidRDefault="00EB5609" w:rsidP="00EB5609">
      <w:pPr>
        <w:widowControl w:val="0"/>
        <w:numPr>
          <w:ilvl w:val="0"/>
          <w:numId w:val="80"/>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Коли зазвичай звертаються до цього словника?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9"/>
          <w:sz w:val="16"/>
          <w:szCs w:val="16"/>
          <w:lang w:val="uk-UA"/>
        </w:rPr>
        <w:lastRenderedPageBreak/>
        <w:t xml:space="preserve">(Якщо потрібно дізнатися про різні явища природи, про видатних людей, </w:t>
      </w:r>
      <w:r w:rsidRPr="00227AE5">
        <w:rPr>
          <w:rFonts w:ascii="Times New Roman" w:eastAsia="Times New Roman" w:hAnsi="Times New Roman"/>
          <w:color w:val="000000"/>
          <w:spacing w:val="1"/>
          <w:sz w:val="16"/>
          <w:szCs w:val="16"/>
          <w:lang w:val="uk-UA"/>
        </w:rPr>
        <w:t>історичні події, біографічні дані, але стисло.)</w:t>
      </w:r>
    </w:p>
    <w:p w:rsidR="00EB5609" w:rsidRPr="00227AE5" w:rsidRDefault="00EB5609" w:rsidP="00EB5609">
      <w:pPr>
        <w:widowControl w:val="0"/>
        <w:shd w:val="clear" w:color="auto" w:fill="FFFFFF"/>
        <w:autoSpaceDE w:val="0"/>
        <w:autoSpaceDN w:val="0"/>
        <w:adjustRightInd w:val="0"/>
        <w:spacing w:after="0" w:line="240" w:lineRule="auto"/>
        <w:ind w:left="360" w:hanging="360"/>
        <w:jc w:val="both"/>
        <w:rPr>
          <w:rFonts w:ascii="Times New Roman" w:eastAsia="Times New Roman" w:hAnsi="Times New Roman"/>
          <w:bCs/>
          <w:color w:val="000000"/>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ind w:left="360" w:hanging="360"/>
        <w:jc w:val="both"/>
        <w:rPr>
          <w:rFonts w:ascii="Times New Roman" w:eastAsia="Times New Roman" w:hAnsi="Times New Roman"/>
          <w:bCs/>
          <w:color w:val="000000"/>
          <w:sz w:val="16"/>
          <w:szCs w:val="16"/>
          <w:u w:val="single"/>
          <w:lang w:val="uk-UA"/>
        </w:rPr>
      </w:pPr>
      <w:r w:rsidRPr="00227AE5">
        <w:rPr>
          <w:rFonts w:ascii="Times New Roman" w:eastAsia="Times New Roman" w:hAnsi="Times New Roman"/>
          <w:bCs/>
          <w:color w:val="000000"/>
          <w:sz w:val="16"/>
          <w:szCs w:val="16"/>
          <w:lang w:val="uk-UA"/>
        </w:rPr>
        <w:t>5.</w:t>
      </w:r>
      <w:r w:rsidRPr="00227AE5">
        <w:rPr>
          <w:rFonts w:ascii="Times New Roman" w:eastAsia="Times New Roman" w:hAnsi="Times New Roman"/>
          <w:bCs/>
          <w:color w:val="000000"/>
          <w:sz w:val="16"/>
          <w:szCs w:val="16"/>
          <w:u w:val="single"/>
          <w:lang w:val="uk-UA"/>
        </w:rPr>
        <w:t xml:space="preserve"> Складання пам’ятки «Як користуватися словником».</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Спробуймо разом скласти пам’ятку з користування словниками. Ваше завдання полягатиме в тому, що я зачитуватиму і вивішуватиму на дошці пункти для пам’ятки, а ви добиратимете аркуш, де записано вид словника. </w:t>
      </w:r>
    </w:p>
    <w:p w:rsidR="00EB5609" w:rsidRPr="00227AE5" w:rsidRDefault="00107950" w:rsidP="00EB5609">
      <w:pPr>
        <w:widowControl w:val="0"/>
        <w:shd w:val="clear" w:color="auto" w:fill="FFFFFF"/>
        <w:autoSpaceDE w:val="0"/>
        <w:autoSpaceDN w:val="0"/>
        <w:adjustRightInd w:val="0"/>
        <w:spacing w:after="0" w:line="240" w:lineRule="auto"/>
        <w:jc w:val="center"/>
        <w:rPr>
          <w:rFonts w:ascii="Times New Roman" w:eastAsia="Times New Roman" w:hAnsi="Times New Roman"/>
          <w:b/>
          <w:i/>
          <w:color w:val="000000"/>
          <w:sz w:val="16"/>
          <w:szCs w:val="16"/>
          <w:lang w:val="uk-UA"/>
        </w:rPr>
      </w:pPr>
      <w:r w:rsidRPr="00422AB3">
        <w:rPr>
          <w:rFonts w:ascii="Times New Roman" w:eastAsia="Times New Roman" w:hAnsi="Times New Roman"/>
          <w:b/>
          <w:i/>
          <w:color w:val="000000"/>
          <w:sz w:val="16"/>
          <w:szCs w:val="16"/>
          <w:lang w:val="uk-UA"/>
        </w:rPr>
        <w:pict>
          <v:shape id="_x0000_i1052" type="#_x0000_t75" style="width:454.4pt;height:319.25pt">
            <v:imagedata r:id="rId71" o:title=""/>
          </v:shape>
        </w:pict>
      </w:r>
    </w:p>
    <w:p w:rsidR="00EB5609" w:rsidRPr="00227AE5" w:rsidRDefault="00EB5609" w:rsidP="00EB5609">
      <w:pPr>
        <w:widowControl w:val="0"/>
        <w:numPr>
          <w:ilvl w:val="0"/>
          <w:numId w:val="77"/>
        </w:numPr>
        <w:shd w:val="clear" w:color="auto" w:fill="FFFFFF"/>
        <w:tabs>
          <w:tab w:val="num" w:pos="426"/>
        </w:tabs>
        <w:autoSpaceDE w:val="0"/>
        <w:autoSpaceDN w:val="0"/>
        <w:adjustRightInd w:val="0"/>
        <w:spacing w:after="0" w:line="240" w:lineRule="auto"/>
        <w:ind w:hanging="795"/>
        <w:jc w:val="both"/>
        <w:rPr>
          <w:rFonts w:ascii="Times New Roman" w:eastAsia="Times New Roman" w:hAnsi="Times New Roman"/>
          <w:bCs/>
          <w:color w:val="000000"/>
          <w:sz w:val="16"/>
          <w:szCs w:val="16"/>
          <w:u w:val="single"/>
          <w:lang w:val="uk-UA"/>
        </w:rPr>
      </w:pPr>
      <w:r w:rsidRPr="00227AE5">
        <w:rPr>
          <w:rFonts w:ascii="Times New Roman" w:eastAsia="Times New Roman" w:hAnsi="Times New Roman"/>
          <w:bCs/>
          <w:color w:val="000000"/>
          <w:sz w:val="16"/>
          <w:szCs w:val="16"/>
          <w:u w:val="single"/>
          <w:lang w:val="uk-UA"/>
        </w:rPr>
        <w:t>Вправа «Пам’ятаю, знаю, напишу».</w:t>
      </w:r>
    </w:p>
    <w:p w:rsidR="00EB5609" w:rsidRPr="00227AE5" w:rsidRDefault="00EB5609" w:rsidP="00EB5609">
      <w:pPr>
        <w:shd w:val="clear" w:color="auto" w:fill="FFFFFF"/>
        <w:spacing w:after="0" w:line="240" w:lineRule="auto"/>
        <w:ind w:right="7"/>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(Кожен повинен написати по три словники, про які говорилося на уроці. Виграв той учень, у якого словник не повторювали інші.)</w:t>
      </w:r>
    </w:p>
    <w:p w:rsidR="00EB5609" w:rsidRPr="00227AE5" w:rsidRDefault="00422AB3"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color w:val="000000"/>
          <w:spacing w:val="1"/>
          <w:sz w:val="16"/>
          <w:szCs w:val="16"/>
          <w:lang w:val="uk-UA"/>
        </w:rPr>
      </w:pPr>
      <w:r w:rsidRPr="00422AB3">
        <w:rPr>
          <w:rFonts w:ascii="Times New Roman" w:eastAsia="Times New Roman" w:hAnsi="Times New Roman"/>
          <w:b/>
          <w:color w:val="000000"/>
          <w:spacing w:val="2"/>
          <w:sz w:val="16"/>
          <w:szCs w:val="16"/>
          <w:lang w:val="uk-UA"/>
        </w:rPr>
        <w:pict>
          <v:roundrect id="_x0000_s1097" style="position:absolute;left:0;text-align:left;margin-left:126pt;margin-top:17.75pt;width:2in;height:36pt;z-index:-251564032" arcsize="10923f"/>
        </w:pict>
      </w:r>
      <w:r w:rsidR="00EB5609" w:rsidRPr="00227AE5">
        <w:rPr>
          <w:rFonts w:ascii="Times New Roman" w:eastAsia="Times New Roman" w:hAnsi="Times New Roman"/>
          <w:color w:val="000000"/>
          <w:spacing w:val="-3"/>
          <w:sz w:val="16"/>
          <w:szCs w:val="16"/>
          <w:lang w:val="uk-UA"/>
        </w:rPr>
        <w:t>У словниках-довідниках зібрані знання, наг</w:t>
      </w:r>
      <w:r w:rsidR="00EB5609" w:rsidRPr="00227AE5">
        <w:rPr>
          <w:rFonts w:ascii="Times New Roman" w:eastAsia="Times New Roman" w:hAnsi="Times New Roman"/>
          <w:color w:val="000000"/>
          <w:spacing w:val="3"/>
          <w:sz w:val="16"/>
          <w:szCs w:val="16"/>
          <w:lang w:val="uk-UA"/>
        </w:rPr>
        <w:t xml:space="preserve">ромаджені багатьма поколіннями. Звертайтеся </w:t>
      </w:r>
      <w:r w:rsidR="00EB5609" w:rsidRPr="00227AE5">
        <w:rPr>
          <w:rFonts w:ascii="Times New Roman" w:eastAsia="Times New Roman" w:hAnsi="Times New Roman"/>
          <w:iCs/>
          <w:color w:val="000000"/>
          <w:spacing w:val="3"/>
          <w:sz w:val="16"/>
          <w:szCs w:val="16"/>
          <w:lang w:val="uk-UA"/>
        </w:rPr>
        <w:t xml:space="preserve">до </w:t>
      </w:r>
      <w:r w:rsidR="00EB5609" w:rsidRPr="00227AE5">
        <w:rPr>
          <w:rFonts w:ascii="Times New Roman" w:eastAsia="Times New Roman" w:hAnsi="Times New Roman"/>
          <w:color w:val="000000"/>
          <w:sz w:val="16"/>
          <w:szCs w:val="16"/>
          <w:lang w:val="uk-UA"/>
        </w:rPr>
        <w:t xml:space="preserve">них, читайте їх, вони завжди і в усьому допоможуть </w:t>
      </w:r>
      <w:r w:rsidR="00EB5609" w:rsidRPr="00227AE5">
        <w:rPr>
          <w:rFonts w:ascii="Times New Roman" w:eastAsia="Times New Roman" w:hAnsi="Times New Roman"/>
          <w:color w:val="000000"/>
          <w:spacing w:val="1"/>
          <w:sz w:val="16"/>
          <w:szCs w:val="16"/>
          <w:lang w:val="uk-UA"/>
        </w:rPr>
        <w:t xml:space="preserve">вам. </w:t>
      </w:r>
    </w:p>
    <w:p w:rsidR="00EB5609" w:rsidRPr="00227AE5" w:rsidRDefault="00EB5609" w:rsidP="00EB5609">
      <w:pPr>
        <w:widowControl w:val="0"/>
        <w:numPr>
          <w:ilvl w:val="0"/>
          <w:numId w:val="95"/>
        </w:numPr>
        <w:shd w:val="clear" w:color="auto" w:fill="FFFFFF"/>
        <w:tabs>
          <w:tab w:val="left" w:pos="475"/>
          <w:tab w:val="left" w:pos="4745"/>
        </w:tabs>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А якими словниками ви користуєтесь найчастіше?</w:t>
      </w:r>
    </w:p>
    <w:p w:rsidR="00EB5609" w:rsidRPr="00227AE5" w:rsidRDefault="00EB5609" w:rsidP="00EB5609">
      <w:pPr>
        <w:widowControl w:val="0"/>
        <w:numPr>
          <w:ilvl w:val="0"/>
          <w:numId w:val="95"/>
        </w:numPr>
        <w:shd w:val="clear" w:color="auto" w:fill="FFFFFF"/>
        <w:tabs>
          <w:tab w:val="left" w:pos="475"/>
          <w:tab w:val="left" w:pos="4745"/>
        </w:tabs>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lastRenderedPageBreak/>
        <w:t>Що таке енциклопедія?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pacing w:val="-1"/>
          <w:sz w:val="16"/>
          <w:szCs w:val="16"/>
          <w:lang w:val="uk-UA"/>
        </w:rPr>
      </w:pPr>
      <w:r w:rsidRPr="00227AE5">
        <w:rPr>
          <w:rFonts w:ascii="Times New Roman" w:eastAsia="Times New Roman" w:hAnsi="Times New Roman"/>
          <w:b/>
          <w:color w:val="000000"/>
          <w:spacing w:val="-1"/>
          <w:sz w:val="16"/>
          <w:szCs w:val="16"/>
          <w:lang w:val="uk-UA"/>
        </w:rPr>
        <w:t>Енциклопедія</w:t>
      </w:r>
      <w:r w:rsidRPr="00227AE5">
        <w:rPr>
          <w:rFonts w:ascii="Times New Roman" w:eastAsia="Times New Roman" w:hAnsi="Times New Roman"/>
          <w:color w:val="000000"/>
          <w:spacing w:val="-1"/>
          <w:sz w:val="16"/>
          <w:szCs w:val="16"/>
          <w:lang w:val="uk-UA"/>
        </w:rPr>
        <w:t xml:space="preserve"> — це науковий довідник у формі </w:t>
      </w:r>
      <w:r w:rsidRPr="00227AE5">
        <w:rPr>
          <w:rFonts w:ascii="Times New Roman" w:eastAsia="Times New Roman" w:hAnsi="Times New Roman"/>
          <w:color w:val="000000"/>
          <w:spacing w:val="1"/>
          <w:sz w:val="16"/>
          <w:szCs w:val="16"/>
          <w:lang w:val="uk-UA"/>
        </w:rPr>
        <w:t xml:space="preserve">словника — систематизований облік відомостей з </w:t>
      </w:r>
      <w:r w:rsidRPr="00227AE5">
        <w:rPr>
          <w:rFonts w:ascii="Times New Roman" w:eastAsia="Times New Roman" w:hAnsi="Times New Roman"/>
          <w:color w:val="000000"/>
          <w:spacing w:val="-2"/>
          <w:sz w:val="16"/>
          <w:szCs w:val="16"/>
          <w:lang w:val="uk-UA"/>
        </w:rPr>
        <w:t>будь — якої галузі виробництва чи науки. Слово «енциклопедія» у перекладі з грецького означає «ко</w:t>
      </w:r>
      <w:r w:rsidRPr="00227AE5">
        <w:rPr>
          <w:rFonts w:ascii="Times New Roman" w:eastAsia="Times New Roman" w:hAnsi="Times New Roman"/>
          <w:color w:val="000000"/>
          <w:spacing w:val="1"/>
          <w:sz w:val="16"/>
          <w:szCs w:val="16"/>
          <w:lang w:val="uk-UA"/>
        </w:rPr>
        <w:t xml:space="preserve">ло знань». Перша енциклопедія з’явилась у ХІІІ ст., </w:t>
      </w:r>
      <w:r w:rsidRPr="00227AE5">
        <w:rPr>
          <w:rFonts w:ascii="Times New Roman" w:eastAsia="Times New Roman" w:hAnsi="Times New Roman"/>
          <w:color w:val="000000"/>
          <w:spacing w:val="-2"/>
          <w:sz w:val="16"/>
          <w:szCs w:val="16"/>
          <w:lang w:val="uk-UA"/>
        </w:rPr>
        <w:t>автором її був Дені Дідро.</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ind w:left="360" w:hanging="360"/>
        <w:jc w:val="both"/>
        <w:rPr>
          <w:rFonts w:ascii="Times New Roman" w:eastAsia="Times New Roman" w:hAnsi="Times New Roman"/>
          <w:b/>
          <w:color w:val="000000"/>
          <w:spacing w:val="-1"/>
          <w:sz w:val="16"/>
          <w:szCs w:val="16"/>
          <w:lang w:val="uk-UA"/>
        </w:rPr>
      </w:pPr>
      <w:r w:rsidRPr="00227AE5">
        <w:rPr>
          <w:rFonts w:ascii="Times New Roman" w:eastAsia="Times New Roman" w:hAnsi="Times New Roman"/>
          <w:color w:val="000000"/>
          <w:spacing w:val="-1"/>
          <w:sz w:val="16"/>
          <w:szCs w:val="16"/>
          <w:lang w:val="uk-UA"/>
        </w:rPr>
        <w:t>7.</w:t>
      </w:r>
      <w:r w:rsidRPr="00227AE5">
        <w:rPr>
          <w:rFonts w:ascii="Times New Roman" w:eastAsia="Times New Roman" w:hAnsi="Times New Roman"/>
          <w:color w:val="000000"/>
          <w:spacing w:val="-1"/>
          <w:sz w:val="16"/>
          <w:szCs w:val="16"/>
          <w:u w:val="single"/>
          <w:lang w:val="uk-UA"/>
        </w:rPr>
        <w:t xml:space="preserve"> Повідомлення учнів про види енциклопедій. </w:t>
      </w: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pacing w:val="2"/>
          <w:sz w:val="16"/>
          <w:szCs w:val="16"/>
          <w:lang w:val="uk-UA"/>
        </w:rPr>
        <w:t>Універсальні:</w:t>
      </w:r>
      <w:r w:rsidRPr="00227AE5">
        <w:rPr>
          <w:rFonts w:ascii="Times New Roman" w:eastAsia="Times New Roman" w:hAnsi="Times New Roman"/>
          <w:color w:val="000000"/>
          <w:spacing w:val="2"/>
          <w:sz w:val="16"/>
          <w:szCs w:val="16"/>
          <w:lang w:val="uk-UA"/>
        </w:rPr>
        <w:t xml:space="preserve"> Велика радянська енциклопедія; </w:t>
      </w:r>
      <w:r w:rsidRPr="00227AE5">
        <w:rPr>
          <w:rFonts w:ascii="Times New Roman" w:eastAsia="Times New Roman" w:hAnsi="Times New Roman"/>
          <w:color w:val="000000"/>
          <w:sz w:val="16"/>
          <w:szCs w:val="16"/>
          <w:lang w:val="uk-UA"/>
        </w:rPr>
        <w:t>Мала радянська енцикло</w:t>
      </w:r>
      <w:r w:rsidRPr="00227AE5">
        <w:rPr>
          <w:rFonts w:ascii="Times New Roman" w:eastAsia="Times New Roman" w:hAnsi="Times New Roman"/>
          <w:color w:val="000000"/>
          <w:spacing w:val="2"/>
          <w:sz w:val="16"/>
          <w:szCs w:val="16"/>
          <w:lang w:val="uk-UA"/>
        </w:rPr>
        <w:t>педія;</w:t>
      </w:r>
      <w:r w:rsidRPr="00227AE5">
        <w:rPr>
          <w:rFonts w:ascii="Times New Roman" w:eastAsia="Times New Roman" w:hAnsi="Times New Roman"/>
          <w:color w:val="000000"/>
          <w:sz w:val="16"/>
          <w:szCs w:val="16"/>
          <w:lang w:val="uk-UA"/>
        </w:rPr>
        <w:t xml:space="preserve"> Українська радянсь</w:t>
      </w:r>
      <w:r w:rsidRPr="00227AE5">
        <w:rPr>
          <w:rFonts w:ascii="Times New Roman" w:eastAsia="Times New Roman" w:hAnsi="Times New Roman"/>
          <w:color w:val="000000"/>
          <w:spacing w:val="3"/>
          <w:sz w:val="16"/>
          <w:szCs w:val="16"/>
          <w:lang w:val="uk-UA"/>
        </w:rPr>
        <w:t>ка енциклопедія; Дитяча енциклопедія та ін.</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b/>
          <w:i/>
          <w:color w:val="000000"/>
          <w:spacing w:val="-1"/>
          <w:sz w:val="16"/>
          <w:szCs w:val="16"/>
          <w:lang w:val="uk-UA"/>
        </w:rPr>
        <w:t>Дитяча енциклопедія</w:t>
      </w:r>
      <w:r w:rsidRPr="00227AE5">
        <w:rPr>
          <w:rFonts w:ascii="Times New Roman" w:eastAsia="Times New Roman" w:hAnsi="Times New Roman"/>
          <w:i/>
          <w:color w:val="000000"/>
          <w:spacing w:val="-1"/>
          <w:sz w:val="16"/>
          <w:szCs w:val="16"/>
          <w:lang w:val="uk-UA"/>
        </w:rPr>
        <w:t xml:space="preserve">. </w:t>
      </w:r>
      <w:r w:rsidRPr="00227AE5">
        <w:rPr>
          <w:rFonts w:ascii="Times New Roman" w:eastAsia="Times New Roman" w:hAnsi="Times New Roman"/>
          <w:color w:val="000000"/>
          <w:sz w:val="16"/>
          <w:szCs w:val="16"/>
          <w:lang w:val="uk-UA"/>
        </w:rPr>
        <w:t>Видавалась тричі: 1-ше вид. — в 10 томах, 2-ге — в 12 томах, третє — в 12 томах. Кожний том має наз</w:t>
      </w:r>
      <w:r w:rsidRPr="00227AE5">
        <w:rPr>
          <w:rFonts w:ascii="Times New Roman" w:eastAsia="Times New Roman" w:hAnsi="Times New Roman"/>
          <w:color w:val="000000"/>
          <w:spacing w:val="2"/>
          <w:sz w:val="16"/>
          <w:szCs w:val="16"/>
          <w:lang w:val="uk-UA"/>
        </w:rPr>
        <w:t xml:space="preserve">ву і складається з декількох розділів. Дитяча енциклопедія побудована тематично. </w:t>
      </w:r>
      <w:r w:rsidRPr="00227AE5">
        <w:rPr>
          <w:rFonts w:ascii="Times New Roman" w:eastAsia="Times New Roman" w:hAnsi="Times New Roman"/>
          <w:color w:val="000000"/>
          <w:spacing w:val="-2"/>
          <w:sz w:val="16"/>
          <w:szCs w:val="16"/>
          <w:lang w:val="uk-UA"/>
        </w:rPr>
        <w:t xml:space="preserve">Путівниками по томах є зміст, вміщений на початку </w:t>
      </w:r>
      <w:r w:rsidRPr="00227AE5">
        <w:rPr>
          <w:rFonts w:ascii="Times New Roman" w:eastAsia="Times New Roman" w:hAnsi="Times New Roman"/>
          <w:color w:val="000000"/>
          <w:sz w:val="16"/>
          <w:szCs w:val="16"/>
          <w:lang w:val="uk-UA"/>
        </w:rPr>
        <w:t xml:space="preserve">книги, і словник-покажчик, розташований в кінці </w:t>
      </w:r>
      <w:r w:rsidRPr="00227AE5">
        <w:rPr>
          <w:rFonts w:ascii="Times New Roman" w:eastAsia="Times New Roman" w:hAnsi="Times New Roman"/>
          <w:color w:val="000000"/>
          <w:spacing w:val="1"/>
          <w:sz w:val="16"/>
          <w:szCs w:val="16"/>
          <w:lang w:val="uk-UA"/>
        </w:rPr>
        <w:t>книги.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b/>
          <w:i/>
          <w:color w:val="000000"/>
          <w:spacing w:val="1"/>
          <w:sz w:val="16"/>
          <w:szCs w:val="16"/>
          <w:lang w:val="uk-UA"/>
        </w:rPr>
        <w:t xml:space="preserve">Дитяча енциклопедія «Що таке? Хто такий?». </w:t>
      </w:r>
      <w:r w:rsidRPr="00227AE5">
        <w:rPr>
          <w:rFonts w:ascii="Times New Roman" w:eastAsia="Times New Roman" w:hAnsi="Times New Roman"/>
          <w:color w:val="000000"/>
          <w:spacing w:val="1"/>
          <w:sz w:val="16"/>
          <w:szCs w:val="16"/>
          <w:lang w:val="uk-UA"/>
        </w:rPr>
        <w:t>У трьох томах. М. Педагогіка. 1973–1978. Її назву придумав письменник Лев Кассіль. Всього у трьох томах міститься більше ніж 1000 відповідей на 100 питань. Вони відкривають простір у неосяжний світ рослин і тварин, країн і народів.</w:t>
      </w:r>
      <w:r w:rsidRPr="00227AE5">
        <w:rPr>
          <w:rFonts w:ascii="Times New Roman" w:eastAsia="Times New Roman" w:hAnsi="Times New Roman"/>
          <w:i/>
          <w:color w:val="000000"/>
          <w:spacing w:val="1"/>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
          <w:color w:val="000000"/>
          <w:spacing w:val="1"/>
          <w:sz w:val="16"/>
          <w:szCs w:val="16"/>
          <w:lang w:val="uk-UA"/>
        </w:rPr>
      </w:pPr>
      <w:r w:rsidRPr="00227AE5">
        <w:rPr>
          <w:rFonts w:ascii="Times New Roman" w:eastAsia="Times New Roman" w:hAnsi="Times New Roman"/>
          <w:b/>
          <w:i/>
          <w:color w:val="000000"/>
          <w:spacing w:val="1"/>
          <w:sz w:val="16"/>
          <w:szCs w:val="16"/>
          <w:lang w:val="uk-UA"/>
        </w:rPr>
        <w:t>Велика радянська енциклопедія</w:t>
      </w: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color w:val="000000"/>
          <w:sz w:val="16"/>
          <w:szCs w:val="16"/>
          <w:lang w:val="uk-UA"/>
        </w:rPr>
        <w:t xml:space="preserve">Налічує 50 томів. Перевидавалась кілька разів. </w:t>
      </w:r>
      <w:r w:rsidRPr="00227AE5">
        <w:rPr>
          <w:rFonts w:ascii="Times New Roman" w:eastAsia="Times New Roman" w:hAnsi="Times New Roman"/>
          <w:color w:val="000000"/>
          <w:spacing w:val="-2"/>
          <w:sz w:val="16"/>
          <w:szCs w:val="16"/>
          <w:lang w:val="uk-UA"/>
        </w:rPr>
        <w:t>Матеріал розташований за алфавітом, історичні події надаються за юліанським та григоріанським календарями, в бібліографічних статтях є дати народження та смерті видатних діячів, бібліографія — в багатьох статтях — в кінці тексту або всередині.</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i/>
          <w:color w:val="000000"/>
          <w:spacing w:val="-2"/>
          <w:sz w:val="16"/>
          <w:szCs w:val="16"/>
          <w:lang w:val="uk-UA"/>
        </w:rPr>
        <w:t xml:space="preserve">Українська </w:t>
      </w:r>
      <w:r w:rsidRPr="00227AE5">
        <w:rPr>
          <w:rFonts w:ascii="Times New Roman" w:eastAsia="Times New Roman" w:hAnsi="Times New Roman"/>
          <w:b/>
          <w:i/>
          <w:color w:val="000000"/>
          <w:sz w:val="16"/>
          <w:szCs w:val="16"/>
          <w:lang w:val="uk-UA"/>
        </w:rPr>
        <w:t xml:space="preserve">радянська енциклопедія. </w:t>
      </w:r>
      <w:r w:rsidRPr="00227AE5">
        <w:rPr>
          <w:rFonts w:ascii="Times New Roman" w:eastAsia="Times New Roman" w:hAnsi="Times New Roman"/>
          <w:color w:val="000000"/>
          <w:spacing w:val="5"/>
          <w:sz w:val="16"/>
          <w:szCs w:val="16"/>
          <w:lang w:val="uk-UA"/>
        </w:rPr>
        <w:t xml:space="preserve">Перше видання українською мовою вийшло в </w:t>
      </w:r>
      <w:r w:rsidRPr="00227AE5">
        <w:rPr>
          <w:rFonts w:ascii="Times New Roman" w:eastAsia="Times New Roman" w:hAnsi="Times New Roman"/>
          <w:color w:val="000000"/>
          <w:spacing w:val="-2"/>
          <w:sz w:val="16"/>
          <w:szCs w:val="16"/>
          <w:lang w:val="uk-UA"/>
        </w:rPr>
        <w:t>1959–1964 рр. налічує 12 томів. За формою та змістом вона схожа на Велику Радянську Енциклопедію.</w:t>
      </w:r>
    </w:p>
    <w:p w:rsidR="00EB5609" w:rsidRPr="00227AE5" w:rsidRDefault="00EB5609" w:rsidP="00EB5609">
      <w:pPr>
        <w:widowControl w:val="0"/>
        <w:shd w:val="clear" w:color="auto" w:fill="FFFFFF"/>
        <w:autoSpaceDE w:val="0"/>
        <w:autoSpaceDN w:val="0"/>
        <w:adjustRightInd w:val="0"/>
        <w:spacing w:after="0" w:line="240" w:lineRule="auto"/>
        <w:ind w:left="4" w:right="14" w:firstLine="230"/>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pacing w:val="3"/>
          <w:sz w:val="16"/>
          <w:szCs w:val="16"/>
          <w:lang w:val="uk-UA"/>
        </w:rPr>
        <w:t>Галузеві:</w:t>
      </w:r>
      <w:r w:rsidRPr="00227AE5">
        <w:rPr>
          <w:rFonts w:ascii="Times New Roman" w:eastAsia="Times New Roman" w:hAnsi="Times New Roman"/>
          <w:color w:val="000000"/>
          <w:spacing w:val="3"/>
          <w:sz w:val="16"/>
          <w:szCs w:val="16"/>
          <w:lang w:val="uk-UA"/>
        </w:rPr>
        <w:t xml:space="preserve"> Географічна енциклопедія України; </w:t>
      </w:r>
      <w:r w:rsidRPr="00227AE5">
        <w:rPr>
          <w:rFonts w:ascii="Times New Roman" w:eastAsia="Times New Roman" w:hAnsi="Times New Roman"/>
          <w:color w:val="000000"/>
          <w:spacing w:val="2"/>
          <w:sz w:val="16"/>
          <w:szCs w:val="16"/>
          <w:lang w:val="uk-UA"/>
        </w:rPr>
        <w:t>Літературна енциклопедія України та ін.</w:t>
      </w:r>
    </w:p>
    <w:p w:rsidR="00EB5609" w:rsidRPr="00227AE5" w:rsidRDefault="00EB5609" w:rsidP="00EB5609">
      <w:pPr>
        <w:widowControl w:val="0"/>
        <w:shd w:val="clear" w:color="auto" w:fill="FFFFFF"/>
        <w:autoSpaceDE w:val="0"/>
        <w:autoSpaceDN w:val="0"/>
        <w:adjustRightInd w:val="0"/>
        <w:spacing w:after="0" w:line="240" w:lineRule="auto"/>
        <w:ind w:left="4" w:firstLine="227"/>
        <w:jc w:val="both"/>
        <w:rPr>
          <w:rFonts w:ascii="Times New Roman" w:eastAsia="Times New Roman" w:hAnsi="Times New Roman"/>
          <w:color w:val="000000"/>
          <w:sz w:val="16"/>
          <w:szCs w:val="16"/>
          <w:lang w:val="uk-UA"/>
        </w:rPr>
      </w:pPr>
      <w:r w:rsidRPr="00227AE5">
        <w:rPr>
          <w:rFonts w:ascii="Times New Roman" w:eastAsia="Times New Roman" w:hAnsi="Times New Roman"/>
          <w:b/>
          <w:i/>
          <w:color w:val="000000"/>
          <w:spacing w:val="-2"/>
          <w:sz w:val="16"/>
          <w:szCs w:val="16"/>
          <w:lang w:val="uk-UA"/>
        </w:rPr>
        <w:t xml:space="preserve">Енциклопедія </w:t>
      </w:r>
      <w:r w:rsidRPr="00227AE5">
        <w:rPr>
          <w:rFonts w:ascii="Times New Roman" w:eastAsia="Times New Roman" w:hAnsi="Times New Roman"/>
          <w:b/>
          <w:i/>
          <w:color w:val="000000"/>
          <w:sz w:val="16"/>
          <w:szCs w:val="16"/>
          <w:lang w:val="uk-UA"/>
        </w:rPr>
        <w:t>школяра.</w:t>
      </w:r>
      <w:r w:rsidRPr="00227AE5">
        <w:rPr>
          <w:rFonts w:ascii="Times New Roman" w:eastAsia="Times New Roman" w:hAnsi="Times New Roman"/>
          <w:color w:val="000000"/>
          <w:sz w:val="16"/>
          <w:szCs w:val="16"/>
          <w:lang w:val="uk-UA"/>
        </w:rPr>
        <w:t xml:space="preserve"> Поглиблює знання учнів з дисциплін: </w:t>
      </w:r>
      <w:r w:rsidRPr="00227AE5">
        <w:rPr>
          <w:rFonts w:ascii="Times New Roman" w:eastAsia="Times New Roman" w:hAnsi="Times New Roman"/>
          <w:color w:val="000000"/>
          <w:spacing w:val="2"/>
          <w:sz w:val="16"/>
          <w:szCs w:val="16"/>
          <w:lang w:val="uk-UA"/>
        </w:rPr>
        <w:t xml:space="preserve">фізика, біологія, історія, географія, праця та </w:t>
      </w:r>
      <w:r w:rsidRPr="00227AE5">
        <w:rPr>
          <w:rFonts w:ascii="Times New Roman" w:eastAsia="Times New Roman" w:hAnsi="Times New Roman"/>
          <w:color w:val="000000"/>
          <w:spacing w:val="45"/>
          <w:sz w:val="16"/>
          <w:szCs w:val="16"/>
          <w:lang w:val="uk-UA"/>
        </w:rPr>
        <w:t>ін.</w:t>
      </w:r>
    </w:p>
    <w:p w:rsidR="00EB5609" w:rsidRPr="00227AE5" w:rsidRDefault="00EB5609" w:rsidP="00EB5609">
      <w:pPr>
        <w:shd w:val="clear" w:color="auto" w:fill="FFFFFF"/>
        <w:tabs>
          <w:tab w:val="left" w:pos="403"/>
        </w:tabs>
        <w:spacing w:after="0" w:line="240" w:lineRule="auto"/>
        <w:ind w:right="-59"/>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b/>
          <w:color w:val="000000"/>
          <w:spacing w:val="2"/>
          <w:sz w:val="16"/>
          <w:szCs w:val="16"/>
          <w:lang w:val="uk-UA"/>
        </w:rPr>
        <w:t>Бібліотекар</w:t>
      </w:r>
      <w:r w:rsidRPr="00227AE5">
        <w:rPr>
          <w:rFonts w:ascii="Times New Roman" w:eastAsia="Times New Roman" w:hAnsi="Times New Roman"/>
          <w:color w:val="000000"/>
          <w:spacing w:val="2"/>
          <w:sz w:val="16"/>
          <w:szCs w:val="16"/>
          <w:lang w:val="uk-UA"/>
        </w:rPr>
        <w:t xml:space="preserve">: </w:t>
      </w:r>
      <w:r w:rsidRPr="00227AE5">
        <w:rPr>
          <w:rFonts w:ascii="Times New Roman" w:eastAsia="Times New Roman" w:hAnsi="Times New Roman"/>
          <w:color w:val="000000"/>
          <w:spacing w:val="11"/>
          <w:sz w:val="16"/>
          <w:szCs w:val="16"/>
          <w:lang w:val="uk-UA"/>
        </w:rPr>
        <w:t xml:space="preserve">Не можна не згадати про наших </w:t>
      </w:r>
      <w:r w:rsidRPr="00227AE5">
        <w:rPr>
          <w:rFonts w:ascii="Times New Roman" w:eastAsia="Times New Roman" w:hAnsi="Times New Roman"/>
          <w:color w:val="000000"/>
          <w:spacing w:val="3"/>
          <w:sz w:val="16"/>
          <w:szCs w:val="16"/>
          <w:lang w:val="uk-UA"/>
        </w:rPr>
        <w:t>вірних друзів-помічників довідників. Хочу надати слово учням, які підготували для вас повідомлення.</w:t>
      </w:r>
    </w:p>
    <w:p w:rsidR="00EB5609" w:rsidRPr="00227AE5" w:rsidRDefault="00EB5609" w:rsidP="00EB5609">
      <w:pPr>
        <w:widowControl w:val="0"/>
        <w:shd w:val="clear" w:color="auto" w:fill="FFFFFF"/>
        <w:autoSpaceDE w:val="0"/>
        <w:autoSpaceDN w:val="0"/>
        <w:adjustRightInd w:val="0"/>
        <w:spacing w:after="0" w:line="240" w:lineRule="auto"/>
        <w:ind w:left="360" w:hanging="360"/>
        <w:jc w:val="both"/>
        <w:rPr>
          <w:rFonts w:ascii="Times New Roman" w:eastAsia="Times New Roman" w:hAnsi="Times New Roman"/>
          <w:color w:val="000000"/>
          <w:spacing w:val="-1"/>
          <w:sz w:val="16"/>
          <w:szCs w:val="16"/>
          <w:u w:val="single"/>
          <w:lang w:val="uk-UA"/>
        </w:rPr>
      </w:pPr>
    </w:p>
    <w:p w:rsidR="00EB5609" w:rsidRPr="00227AE5" w:rsidRDefault="00EB5609" w:rsidP="00EB5609">
      <w:pPr>
        <w:widowControl w:val="0"/>
        <w:shd w:val="clear" w:color="auto" w:fill="FFFFFF"/>
        <w:autoSpaceDE w:val="0"/>
        <w:autoSpaceDN w:val="0"/>
        <w:adjustRightInd w:val="0"/>
        <w:spacing w:after="0" w:line="240" w:lineRule="auto"/>
        <w:ind w:left="360" w:hanging="360"/>
        <w:jc w:val="both"/>
        <w:rPr>
          <w:rFonts w:ascii="Times New Roman" w:eastAsia="Times New Roman" w:hAnsi="Times New Roman"/>
          <w:b/>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8. </w:t>
      </w:r>
      <w:r w:rsidRPr="00227AE5">
        <w:rPr>
          <w:rFonts w:ascii="Times New Roman" w:eastAsia="Times New Roman" w:hAnsi="Times New Roman"/>
          <w:color w:val="000000"/>
          <w:spacing w:val="-1"/>
          <w:sz w:val="16"/>
          <w:szCs w:val="16"/>
          <w:u w:val="single"/>
          <w:lang w:val="uk-UA"/>
        </w:rPr>
        <w:t xml:space="preserve">Повідомлення учнів про довідники. </w:t>
      </w:r>
    </w:p>
    <w:p w:rsidR="00EB5609" w:rsidRPr="00227AE5" w:rsidRDefault="00EB5609" w:rsidP="00EB5609">
      <w:pPr>
        <w:shd w:val="clear" w:color="auto" w:fill="FFFFFF"/>
        <w:tabs>
          <w:tab w:val="left" w:pos="0"/>
          <w:tab w:val="left" w:pos="10065"/>
        </w:tabs>
        <w:spacing w:after="0" w:line="240" w:lineRule="auto"/>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color w:val="000000"/>
          <w:spacing w:val="3"/>
          <w:sz w:val="16"/>
          <w:szCs w:val="16"/>
          <w:lang w:val="uk-UA"/>
        </w:rPr>
        <w:t>(Діти виступають з повідомленням та демонструють показ довідників.)</w:t>
      </w:r>
    </w:p>
    <w:p w:rsidR="00EB5609" w:rsidRPr="00227AE5" w:rsidRDefault="00EB5609" w:rsidP="00EB5609">
      <w:pPr>
        <w:shd w:val="clear" w:color="auto" w:fill="FFFFFF"/>
        <w:tabs>
          <w:tab w:val="left" w:pos="0"/>
          <w:tab w:val="left" w:pos="10065"/>
        </w:tabs>
        <w:spacing w:after="0" w:line="240" w:lineRule="auto"/>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color w:val="000000"/>
          <w:spacing w:val="3"/>
          <w:sz w:val="16"/>
          <w:szCs w:val="16"/>
          <w:lang w:val="uk-UA"/>
        </w:rPr>
        <w:t xml:space="preserve">1. У нашій </w:t>
      </w:r>
      <w:r w:rsidRPr="00227AE5">
        <w:rPr>
          <w:rFonts w:ascii="Times New Roman" w:eastAsia="Times New Roman" w:hAnsi="Times New Roman"/>
          <w:color w:val="000000"/>
          <w:spacing w:val="8"/>
          <w:sz w:val="16"/>
          <w:szCs w:val="16"/>
          <w:lang w:val="uk-UA"/>
        </w:rPr>
        <w:t xml:space="preserve">бібліотеці є «Довідник з історії України», перші </w:t>
      </w:r>
      <w:r w:rsidRPr="00227AE5">
        <w:rPr>
          <w:rFonts w:ascii="Times New Roman" w:eastAsia="Times New Roman" w:hAnsi="Times New Roman"/>
          <w:color w:val="000000"/>
          <w:spacing w:val="15"/>
          <w:sz w:val="16"/>
          <w:szCs w:val="16"/>
          <w:lang w:val="uk-UA"/>
        </w:rPr>
        <w:t>видання в трьох томах з ілюстраціями під ре</w:t>
      </w:r>
      <w:r w:rsidRPr="00227AE5">
        <w:rPr>
          <w:rFonts w:ascii="Times New Roman" w:eastAsia="Times New Roman" w:hAnsi="Times New Roman"/>
          <w:color w:val="000000"/>
          <w:spacing w:val="11"/>
          <w:sz w:val="16"/>
          <w:szCs w:val="16"/>
          <w:lang w:val="uk-UA"/>
        </w:rPr>
        <w:t xml:space="preserve">дакцією М. Малюка, І995 р. видання. Автори з </w:t>
      </w:r>
      <w:r w:rsidRPr="00227AE5">
        <w:rPr>
          <w:rFonts w:ascii="Times New Roman" w:eastAsia="Times New Roman" w:hAnsi="Times New Roman"/>
          <w:color w:val="000000"/>
          <w:spacing w:val="3"/>
          <w:sz w:val="16"/>
          <w:szCs w:val="16"/>
          <w:lang w:val="uk-UA"/>
        </w:rPr>
        <w:t>урахуванням сучасних наукових поглядів поясню</w:t>
      </w:r>
      <w:r w:rsidRPr="00227AE5">
        <w:rPr>
          <w:rFonts w:ascii="Times New Roman" w:eastAsia="Times New Roman" w:hAnsi="Times New Roman"/>
          <w:color w:val="000000"/>
          <w:spacing w:val="2"/>
          <w:sz w:val="16"/>
          <w:szCs w:val="16"/>
          <w:lang w:val="uk-UA"/>
        </w:rPr>
        <w:t>ють основні історичні терміни і поняття, дають ко</w:t>
      </w:r>
      <w:r w:rsidRPr="00227AE5">
        <w:rPr>
          <w:rFonts w:ascii="Times New Roman" w:eastAsia="Times New Roman" w:hAnsi="Times New Roman"/>
          <w:color w:val="000000"/>
          <w:sz w:val="16"/>
          <w:szCs w:val="16"/>
          <w:lang w:val="uk-UA"/>
        </w:rPr>
        <w:t>роткі матеріали довідкового характеру про найваж</w:t>
      </w:r>
      <w:r w:rsidRPr="00227AE5">
        <w:rPr>
          <w:rFonts w:ascii="Times New Roman" w:eastAsia="Times New Roman" w:hAnsi="Times New Roman"/>
          <w:color w:val="000000"/>
          <w:spacing w:val="4"/>
          <w:sz w:val="16"/>
          <w:szCs w:val="16"/>
          <w:lang w:val="uk-UA"/>
        </w:rPr>
        <w:t>ливіші події і факти української історії. Наводять</w:t>
      </w:r>
      <w:r w:rsidRPr="00227AE5">
        <w:rPr>
          <w:rFonts w:ascii="Times New Roman" w:eastAsia="Times New Roman" w:hAnsi="Times New Roman"/>
          <w:color w:val="000000"/>
          <w:spacing w:val="3"/>
          <w:sz w:val="16"/>
          <w:szCs w:val="16"/>
          <w:lang w:val="uk-UA"/>
        </w:rPr>
        <w:t xml:space="preserve">ся біографії українських та зарубіжних державних </w:t>
      </w:r>
      <w:r w:rsidRPr="00227AE5">
        <w:rPr>
          <w:rFonts w:ascii="Times New Roman" w:eastAsia="Times New Roman" w:hAnsi="Times New Roman"/>
          <w:color w:val="000000"/>
          <w:spacing w:val="8"/>
          <w:sz w:val="16"/>
          <w:szCs w:val="16"/>
          <w:lang w:val="uk-UA"/>
        </w:rPr>
        <w:t xml:space="preserve">діячів, письменників, учених, митців, чиє життя </w:t>
      </w:r>
      <w:r w:rsidRPr="00227AE5">
        <w:rPr>
          <w:rFonts w:ascii="Times New Roman" w:eastAsia="Times New Roman" w:hAnsi="Times New Roman"/>
          <w:color w:val="000000"/>
          <w:spacing w:val="3"/>
          <w:sz w:val="16"/>
          <w:szCs w:val="16"/>
          <w:lang w:val="uk-UA"/>
        </w:rPr>
        <w:t>було тісно пов’язано з Україною.</w:t>
      </w:r>
    </w:p>
    <w:p w:rsidR="00EB5609" w:rsidRPr="00227AE5" w:rsidRDefault="00EB5609" w:rsidP="00EB5609">
      <w:pPr>
        <w:shd w:val="clear" w:color="auto" w:fill="FFFFFF"/>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color w:val="000000"/>
          <w:spacing w:val="7"/>
          <w:sz w:val="16"/>
          <w:szCs w:val="16"/>
          <w:lang w:val="uk-UA"/>
        </w:rPr>
        <w:t>2.</w:t>
      </w:r>
      <w:r w:rsidRPr="00227AE5">
        <w:rPr>
          <w:rFonts w:ascii="Times New Roman" w:eastAsia="Times New Roman" w:hAnsi="Times New Roman"/>
          <w:b/>
          <w:color w:val="000000"/>
          <w:spacing w:val="7"/>
          <w:sz w:val="16"/>
          <w:szCs w:val="16"/>
          <w:lang w:val="uk-UA"/>
        </w:rPr>
        <w:t xml:space="preserve"> </w:t>
      </w:r>
      <w:r w:rsidRPr="00227AE5">
        <w:rPr>
          <w:rFonts w:ascii="Times New Roman" w:eastAsia="Times New Roman" w:hAnsi="Times New Roman"/>
          <w:color w:val="000000"/>
          <w:spacing w:val="7"/>
          <w:sz w:val="16"/>
          <w:szCs w:val="16"/>
          <w:lang w:val="uk-UA"/>
        </w:rPr>
        <w:t xml:space="preserve">Я хочу розповісти про «Довідник з </w:t>
      </w:r>
      <w:r w:rsidRPr="00227AE5">
        <w:rPr>
          <w:rFonts w:ascii="Times New Roman" w:eastAsia="Times New Roman" w:hAnsi="Times New Roman"/>
          <w:color w:val="000000"/>
          <w:spacing w:val="11"/>
          <w:sz w:val="16"/>
          <w:szCs w:val="16"/>
          <w:lang w:val="uk-UA"/>
        </w:rPr>
        <w:t xml:space="preserve">історії України» під редакцією І.Підкови, 2-ге </w:t>
      </w:r>
      <w:r w:rsidRPr="00227AE5">
        <w:rPr>
          <w:rFonts w:ascii="Times New Roman" w:eastAsia="Times New Roman" w:hAnsi="Times New Roman"/>
          <w:color w:val="000000"/>
          <w:spacing w:val="4"/>
          <w:sz w:val="16"/>
          <w:szCs w:val="16"/>
          <w:lang w:val="uk-UA"/>
        </w:rPr>
        <w:t xml:space="preserve">видання допрацьоване і доповнене. Включає три </w:t>
      </w:r>
      <w:r w:rsidRPr="00227AE5">
        <w:rPr>
          <w:rFonts w:ascii="Times New Roman" w:eastAsia="Times New Roman" w:hAnsi="Times New Roman"/>
          <w:color w:val="000000"/>
          <w:spacing w:val="3"/>
          <w:sz w:val="16"/>
          <w:szCs w:val="16"/>
          <w:lang w:val="uk-UA"/>
        </w:rPr>
        <w:t>томи першого видання в одному, але не має ілюс</w:t>
      </w:r>
      <w:r w:rsidRPr="00227AE5">
        <w:rPr>
          <w:rFonts w:ascii="Times New Roman" w:eastAsia="Times New Roman" w:hAnsi="Times New Roman"/>
          <w:color w:val="000000"/>
          <w:spacing w:val="8"/>
          <w:sz w:val="16"/>
          <w:szCs w:val="16"/>
          <w:lang w:val="uk-UA"/>
        </w:rPr>
        <w:t xml:space="preserve">трацій, хоча додано кілька нових статей. А ще існують такі довідники, як «Фармакотерапевтичний довідник» під редакцією </w:t>
      </w:r>
      <w:r w:rsidRPr="00227AE5">
        <w:rPr>
          <w:rFonts w:ascii="Times New Roman" w:eastAsia="Times New Roman" w:hAnsi="Times New Roman"/>
          <w:color w:val="000000"/>
          <w:spacing w:val="15"/>
          <w:sz w:val="16"/>
          <w:szCs w:val="16"/>
          <w:lang w:val="uk-UA"/>
        </w:rPr>
        <w:t>Ф.П. Тринуса, 1976 р. видання,</w:t>
      </w:r>
      <w:r w:rsidRPr="00227AE5">
        <w:rPr>
          <w:rFonts w:ascii="Times New Roman" w:eastAsia="Times New Roman" w:hAnsi="Times New Roman"/>
          <w:color w:val="000000"/>
          <w:spacing w:val="9"/>
          <w:sz w:val="16"/>
          <w:szCs w:val="16"/>
          <w:lang w:val="uk-UA"/>
        </w:rPr>
        <w:t xml:space="preserve"> який містить коротку необхідну </w:t>
      </w:r>
      <w:r w:rsidRPr="00227AE5">
        <w:rPr>
          <w:rFonts w:ascii="Times New Roman" w:eastAsia="Times New Roman" w:hAnsi="Times New Roman"/>
          <w:sz w:val="16"/>
          <w:szCs w:val="16"/>
          <w:lang w:val="uk-UA"/>
        </w:rPr>
        <w:t>для л ікаря інформацію про вітчизняні та зарубіжні препарати лікування. «Рецептурний довідник для</w:t>
      </w:r>
      <w:r w:rsidRPr="00227AE5">
        <w:rPr>
          <w:rFonts w:ascii="Times New Roman" w:eastAsia="Times New Roman" w:hAnsi="Times New Roman"/>
          <w:color w:val="000000"/>
          <w:spacing w:val="5"/>
          <w:sz w:val="16"/>
          <w:szCs w:val="16"/>
          <w:lang w:val="uk-UA"/>
        </w:rPr>
        <w:t xml:space="preserve"> лікарів і фармацевтів», 1976 р. </w:t>
      </w:r>
      <w:r w:rsidRPr="00227AE5">
        <w:rPr>
          <w:rFonts w:ascii="Times New Roman" w:eastAsia="Times New Roman" w:hAnsi="Times New Roman"/>
          <w:color w:val="000000"/>
          <w:spacing w:val="7"/>
          <w:sz w:val="16"/>
          <w:szCs w:val="16"/>
          <w:lang w:val="uk-UA"/>
        </w:rPr>
        <w:t>видання, адресований фарма</w:t>
      </w:r>
      <w:r w:rsidRPr="00227AE5">
        <w:rPr>
          <w:rFonts w:ascii="Times New Roman" w:eastAsia="Times New Roman" w:hAnsi="Times New Roman"/>
          <w:color w:val="000000"/>
          <w:spacing w:val="9"/>
          <w:sz w:val="16"/>
          <w:szCs w:val="16"/>
          <w:lang w:val="uk-UA"/>
        </w:rPr>
        <w:t xml:space="preserve">цевтам, лікарям і студентам </w:t>
      </w:r>
      <w:r w:rsidRPr="00227AE5">
        <w:rPr>
          <w:rFonts w:ascii="Times New Roman" w:eastAsia="Times New Roman" w:hAnsi="Times New Roman"/>
          <w:sz w:val="16"/>
          <w:szCs w:val="16"/>
          <w:lang w:val="uk-UA"/>
        </w:rPr>
        <w:t>медичних ВНЗ.</w:t>
      </w:r>
    </w:p>
    <w:p w:rsidR="00EB5609" w:rsidRPr="00227AE5" w:rsidRDefault="00EB5609" w:rsidP="00A71E6A">
      <w:pPr>
        <w:shd w:val="clear" w:color="auto" w:fill="FFFFFF"/>
        <w:tabs>
          <w:tab w:val="left" w:pos="0"/>
        </w:tabs>
        <w:spacing w:after="0" w:line="240" w:lineRule="auto"/>
        <w:jc w:val="both"/>
        <w:rPr>
          <w:rFonts w:ascii="Times New Roman" w:eastAsia="Times New Roman" w:hAnsi="Times New Roman"/>
          <w:color w:val="000000"/>
          <w:spacing w:val="5"/>
          <w:sz w:val="16"/>
          <w:szCs w:val="16"/>
          <w:lang w:val="uk-UA"/>
        </w:rPr>
      </w:pPr>
      <w:r w:rsidRPr="00227AE5">
        <w:rPr>
          <w:rFonts w:ascii="Times New Roman" w:eastAsia="Times New Roman" w:hAnsi="Times New Roman"/>
          <w:iCs/>
          <w:color w:val="000000"/>
          <w:spacing w:val="6"/>
          <w:sz w:val="16"/>
          <w:szCs w:val="16"/>
          <w:lang w:val="uk-UA"/>
        </w:rPr>
        <w:lastRenderedPageBreak/>
        <w:t xml:space="preserve"> </w:t>
      </w:r>
      <w:r w:rsidRPr="00227AE5">
        <w:rPr>
          <w:rFonts w:ascii="Times New Roman" w:eastAsia="Times New Roman" w:hAnsi="Times New Roman"/>
          <w:b/>
          <w:iCs/>
          <w:sz w:val="16"/>
          <w:szCs w:val="16"/>
          <w:lang w:val="uk-UA"/>
        </w:rPr>
        <w:t>ІV. Набуття практичних навичок</w:t>
      </w: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1.</w:t>
      </w:r>
      <w:r w:rsidRPr="00227AE5">
        <w:rPr>
          <w:rFonts w:ascii="Times New Roman" w:eastAsia="Times New Roman" w:hAnsi="Times New Roman"/>
          <w:color w:val="000000"/>
          <w:spacing w:val="1"/>
          <w:sz w:val="16"/>
          <w:szCs w:val="16"/>
          <w:u w:val="single"/>
          <w:lang w:val="uk-UA"/>
        </w:rPr>
        <w:t xml:space="preserve"> Гра «Подорож до словника, довідника, енциклопедії»</w:t>
      </w:r>
    </w:p>
    <w:p w:rsidR="00EB5609" w:rsidRPr="00227AE5" w:rsidRDefault="00EB5609" w:rsidP="00EB5609">
      <w:pPr>
        <w:widowControl w:val="0"/>
        <w:shd w:val="clear" w:color="auto" w:fill="FFFFFF"/>
        <w:autoSpaceDE w:val="0"/>
        <w:autoSpaceDN w:val="0"/>
        <w:adjustRightInd w:val="0"/>
        <w:spacing w:after="0" w:line="240" w:lineRule="auto"/>
        <w:ind w:right="7"/>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(Учні об’єднуються у три групи. Кожна група одержує літературу з теми, за допомогою якої відшукують потрібну відповідь.)</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b/>
          <w:i/>
          <w:color w:val="000000"/>
          <w:sz w:val="16"/>
          <w:szCs w:val="16"/>
          <w:lang w:val="uk-UA"/>
        </w:rPr>
      </w:pPr>
      <w:r w:rsidRPr="00227AE5">
        <w:rPr>
          <w:rFonts w:ascii="Times New Roman" w:eastAsia="Times New Roman" w:hAnsi="Times New Roman"/>
          <w:b/>
          <w:i/>
          <w:color w:val="000000"/>
          <w:sz w:val="16"/>
          <w:szCs w:val="16"/>
          <w:lang w:val="uk-UA"/>
        </w:rPr>
        <w:t>І група</w:t>
      </w:r>
      <w:r w:rsidRPr="00227AE5">
        <w:rPr>
          <w:rFonts w:ascii="Times New Roman" w:eastAsia="Times New Roman" w:hAnsi="Times New Roman"/>
          <w:i/>
          <w:color w:val="000000"/>
          <w:sz w:val="16"/>
          <w:szCs w:val="16"/>
          <w:lang w:val="uk-UA"/>
        </w:rPr>
        <w:t xml:space="preserve">. </w:t>
      </w:r>
      <w:r w:rsidRPr="00227AE5">
        <w:rPr>
          <w:rFonts w:ascii="Times New Roman" w:eastAsia="Times New Roman" w:hAnsi="Times New Roman"/>
          <w:b/>
          <w:i/>
          <w:color w:val="000000"/>
          <w:spacing w:val="7"/>
          <w:sz w:val="16"/>
          <w:szCs w:val="16"/>
          <w:lang w:val="uk-UA"/>
        </w:rPr>
        <w:t>Пояснити значення слова.</w:t>
      </w:r>
    </w:p>
    <w:p w:rsidR="00EB5609" w:rsidRPr="00227AE5" w:rsidRDefault="00EB5609" w:rsidP="00EB5609">
      <w:pPr>
        <w:widowControl w:val="0"/>
        <w:shd w:val="clear" w:color="auto" w:fill="FFFFFF"/>
        <w:autoSpaceDE w:val="0"/>
        <w:autoSpaceDN w:val="0"/>
        <w:adjustRightInd w:val="0"/>
        <w:spacing w:after="0" w:line="240" w:lineRule="auto"/>
        <w:ind w:left="4" w:right="7"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5"/>
          <w:sz w:val="16"/>
          <w:szCs w:val="16"/>
          <w:lang w:val="uk-UA"/>
        </w:rPr>
        <w:t>А</w:t>
      </w:r>
      <w:r w:rsidRPr="00227AE5">
        <w:rPr>
          <w:rFonts w:ascii="Times New Roman" w:eastAsia="Times New Roman" w:hAnsi="Times New Roman"/>
          <w:i/>
          <w:iCs/>
          <w:color w:val="000000"/>
          <w:spacing w:val="2"/>
          <w:sz w:val="16"/>
          <w:szCs w:val="16"/>
          <w:lang w:val="uk-UA"/>
        </w:rPr>
        <w:t>йва</w:t>
      </w:r>
      <w:r w:rsidRPr="00227AE5">
        <w:rPr>
          <w:rFonts w:ascii="Times New Roman" w:eastAsia="Times New Roman" w:hAnsi="Times New Roman"/>
          <w:b/>
          <w:i/>
          <w:iCs/>
          <w:color w:val="000000"/>
          <w:spacing w:val="2"/>
          <w:sz w:val="16"/>
          <w:szCs w:val="16"/>
          <w:lang w:val="uk-UA"/>
        </w:rPr>
        <w:t xml:space="preserve"> </w:t>
      </w:r>
      <w:r w:rsidRPr="00227AE5">
        <w:rPr>
          <w:rFonts w:ascii="Times New Roman" w:eastAsia="Times New Roman" w:hAnsi="Times New Roman"/>
          <w:color w:val="000000"/>
          <w:spacing w:val="2"/>
          <w:sz w:val="16"/>
          <w:szCs w:val="16"/>
          <w:lang w:val="uk-UA"/>
        </w:rPr>
        <w:t>— південне плодове дерево родини яблуневих.</w:t>
      </w:r>
    </w:p>
    <w:p w:rsidR="00EB5609" w:rsidRPr="00227AE5" w:rsidRDefault="00EB5609" w:rsidP="00EB5609">
      <w:pPr>
        <w:widowControl w:val="0"/>
        <w:shd w:val="clear" w:color="auto" w:fill="FFFFFF"/>
        <w:autoSpaceDE w:val="0"/>
        <w:autoSpaceDN w:val="0"/>
        <w:adjustRightInd w:val="0"/>
        <w:spacing w:after="0" w:line="240" w:lineRule="auto"/>
        <w:ind w:righ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5"/>
          <w:sz w:val="16"/>
          <w:szCs w:val="16"/>
          <w:lang w:val="uk-UA"/>
        </w:rPr>
        <w:t xml:space="preserve">Віник </w:t>
      </w:r>
      <w:r w:rsidRPr="00227AE5">
        <w:rPr>
          <w:rFonts w:ascii="Times New Roman" w:eastAsia="Times New Roman" w:hAnsi="Times New Roman"/>
          <w:color w:val="000000"/>
          <w:spacing w:val="5"/>
          <w:sz w:val="16"/>
          <w:szCs w:val="16"/>
          <w:lang w:val="uk-UA"/>
        </w:rPr>
        <w:t xml:space="preserve">— зв’язаний жмуток віниччя, лози, гілок </w:t>
      </w:r>
      <w:r w:rsidRPr="00227AE5">
        <w:rPr>
          <w:rFonts w:ascii="Times New Roman" w:eastAsia="Times New Roman" w:hAnsi="Times New Roman"/>
          <w:color w:val="000000"/>
          <w:spacing w:val="4"/>
          <w:sz w:val="16"/>
          <w:szCs w:val="16"/>
          <w:lang w:val="uk-UA"/>
        </w:rPr>
        <w:t>для підмітання долівки, підлоги, обмітання чого-</w:t>
      </w:r>
      <w:r w:rsidRPr="00227AE5">
        <w:rPr>
          <w:rFonts w:ascii="Times New Roman" w:eastAsia="Times New Roman" w:hAnsi="Times New Roman"/>
          <w:color w:val="000000"/>
          <w:spacing w:val="-2"/>
          <w:sz w:val="16"/>
          <w:szCs w:val="16"/>
          <w:lang w:val="uk-UA"/>
        </w:rPr>
        <w:t>небудь.</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7"/>
          <w:sz w:val="16"/>
          <w:szCs w:val="16"/>
          <w:lang w:val="uk-UA"/>
        </w:rPr>
        <w:t xml:space="preserve">Гурман </w:t>
      </w:r>
      <w:r w:rsidRPr="00227AE5">
        <w:rPr>
          <w:rFonts w:ascii="Times New Roman" w:eastAsia="Times New Roman" w:hAnsi="Times New Roman"/>
          <w:color w:val="000000"/>
          <w:spacing w:val="7"/>
          <w:sz w:val="16"/>
          <w:szCs w:val="16"/>
          <w:lang w:val="uk-UA"/>
        </w:rPr>
        <w:t xml:space="preserve">— той, хто любить, цінує вишукані </w:t>
      </w:r>
      <w:r w:rsidRPr="00227AE5">
        <w:rPr>
          <w:rFonts w:ascii="Times New Roman" w:eastAsia="Times New Roman" w:hAnsi="Times New Roman"/>
          <w:color w:val="000000"/>
          <w:spacing w:val="1"/>
          <w:sz w:val="16"/>
          <w:szCs w:val="16"/>
          <w:lang w:val="uk-UA"/>
        </w:rPr>
        <w:t>страви.</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5"/>
          <w:sz w:val="16"/>
          <w:szCs w:val="16"/>
          <w:lang w:val="uk-UA"/>
        </w:rPr>
        <w:t xml:space="preserve">Мухомор </w:t>
      </w:r>
      <w:r w:rsidRPr="00227AE5">
        <w:rPr>
          <w:rFonts w:ascii="Times New Roman" w:eastAsia="Times New Roman" w:hAnsi="Times New Roman"/>
          <w:color w:val="000000"/>
          <w:spacing w:val="5"/>
          <w:sz w:val="16"/>
          <w:szCs w:val="16"/>
          <w:lang w:val="uk-UA"/>
        </w:rPr>
        <w:t xml:space="preserve">— отруйний гриб на високій тонкій </w:t>
      </w:r>
      <w:r w:rsidRPr="00227AE5">
        <w:rPr>
          <w:rFonts w:ascii="Times New Roman" w:eastAsia="Times New Roman" w:hAnsi="Times New Roman"/>
          <w:color w:val="000000"/>
          <w:spacing w:val="8"/>
          <w:sz w:val="16"/>
          <w:szCs w:val="16"/>
          <w:lang w:val="uk-UA"/>
        </w:rPr>
        <w:t xml:space="preserve">ніжці, з великою червоною шапкою, вкритою </w:t>
      </w:r>
      <w:r w:rsidRPr="00227AE5">
        <w:rPr>
          <w:rFonts w:ascii="Times New Roman" w:eastAsia="Times New Roman" w:hAnsi="Times New Roman"/>
          <w:color w:val="000000"/>
          <w:spacing w:val="7"/>
          <w:sz w:val="16"/>
          <w:szCs w:val="16"/>
          <w:lang w:val="uk-UA"/>
        </w:rPr>
        <w:t>білими цятками.</w:t>
      </w:r>
    </w:p>
    <w:p w:rsidR="00EB5609" w:rsidRPr="00227AE5" w:rsidRDefault="00EB5609" w:rsidP="00EB5609">
      <w:pPr>
        <w:widowControl w:val="0"/>
        <w:shd w:val="clear" w:color="auto" w:fill="FFFFFF"/>
        <w:autoSpaceDE w:val="0"/>
        <w:autoSpaceDN w:val="0"/>
        <w:adjustRightInd w:val="0"/>
        <w:spacing w:after="0" w:line="240" w:lineRule="auto"/>
        <w:ind w:left="4" w:right="4" w:hanging="4"/>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i/>
          <w:iCs/>
          <w:color w:val="000000"/>
          <w:spacing w:val="1"/>
          <w:sz w:val="16"/>
          <w:szCs w:val="16"/>
          <w:lang w:val="uk-UA"/>
        </w:rPr>
        <w:t xml:space="preserve">Спанієль </w:t>
      </w:r>
      <w:r w:rsidRPr="00227AE5">
        <w:rPr>
          <w:rFonts w:ascii="Times New Roman" w:eastAsia="Times New Roman" w:hAnsi="Times New Roman"/>
          <w:color w:val="000000"/>
          <w:spacing w:val="1"/>
          <w:sz w:val="16"/>
          <w:szCs w:val="16"/>
          <w:lang w:val="uk-UA"/>
        </w:rPr>
        <w:t xml:space="preserve">— порода довгошерстих коротконогих </w:t>
      </w:r>
      <w:r w:rsidRPr="00227AE5">
        <w:rPr>
          <w:rFonts w:ascii="Times New Roman" w:eastAsia="Times New Roman" w:hAnsi="Times New Roman"/>
          <w:color w:val="000000"/>
          <w:spacing w:val="5"/>
          <w:sz w:val="16"/>
          <w:szCs w:val="16"/>
          <w:lang w:val="uk-UA"/>
        </w:rPr>
        <w:t xml:space="preserve">мисливських собак з обвислими довгими вухами, </w:t>
      </w:r>
      <w:r w:rsidRPr="00227AE5">
        <w:rPr>
          <w:rFonts w:ascii="Times New Roman" w:eastAsia="Times New Roman" w:hAnsi="Times New Roman"/>
          <w:color w:val="000000"/>
          <w:spacing w:val="6"/>
          <w:sz w:val="16"/>
          <w:szCs w:val="16"/>
          <w:lang w:val="uk-UA"/>
        </w:rPr>
        <w:t>а також собака цієї породи.</w:t>
      </w:r>
    </w:p>
    <w:p w:rsidR="00EB5609" w:rsidRPr="00227AE5" w:rsidRDefault="00EB5609" w:rsidP="00EB5609">
      <w:pPr>
        <w:widowControl w:val="0"/>
        <w:shd w:val="clear" w:color="auto" w:fill="FFFFFF"/>
        <w:autoSpaceDE w:val="0"/>
        <w:autoSpaceDN w:val="0"/>
        <w:adjustRightInd w:val="0"/>
        <w:spacing w:after="0" w:line="240" w:lineRule="auto"/>
        <w:ind w:left="4" w:right="4" w:hanging="4"/>
        <w:jc w:val="both"/>
        <w:rPr>
          <w:rFonts w:ascii="Times New Roman" w:eastAsia="Times New Roman" w:hAnsi="Times New Roman"/>
          <w:b/>
          <w:i/>
          <w:color w:val="000000"/>
          <w:spacing w:val="4"/>
          <w:sz w:val="16"/>
          <w:szCs w:val="16"/>
          <w:lang w:val="uk-UA"/>
        </w:rPr>
      </w:pPr>
      <w:r w:rsidRPr="00227AE5">
        <w:rPr>
          <w:rFonts w:ascii="Times New Roman" w:eastAsia="Times New Roman" w:hAnsi="Times New Roman"/>
          <w:b/>
          <w:i/>
          <w:color w:val="000000"/>
          <w:spacing w:val="4"/>
          <w:sz w:val="16"/>
          <w:szCs w:val="16"/>
          <w:lang w:val="uk-UA"/>
        </w:rPr>
        <w:t>ІІ група. Перекласти слова українською.</w:t>
      </w:r>
    </w:p>
    <w:p w:rsidR="00EB5609" w:rsidRPr="00227AE5" w:rsidRDefault="00EB5609" w:rsidP="00EB5609">
      <w:pPr>
        <w:widowControl w:val="0"/>
        <w:shd w:val="clear" w:color="auto" w:fill="FFFFFF"/>
        <w:autoSpaceDE w:val="0"/>
        <w:autoSpaceDN w:val="0"/>
        <w:adjustRightInd w:val="0"/>
        <w:spacing w:after="0" w:line="240" w:lineRule="auto"/>
        <w:ind w:left="4" w:righ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7"/>
          <w:sz w:val="16"/>
          <w:szCs w:val="16"/>
          <w:lang w:val="uk-UA"/>
        </w:rPr>
        <w:t xml:space="preserve">Мгновенно </w:t>
      </w:r>
      <w:r w:rsidRPr="00227AE5">
        <w:rPr>
          <w:rFonts w:ascii="Times New Roman" w:eastAsia="Times New Roman" w:hAnsi="Times New Roman"/>
          <w:color w:val="000000"/>
          <w:spacing w:val="7"/>
          <w:sz w:val="16"/>
          <w:szCs w:val="16"/>
          <w:lang w:val="uk-UA"/>
        </w:rPr>
        <w:t>— миттю.</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9"/>
          <w:sz w:val="16"/>
          <w:szCs w:val="16"/>
          <w:lang w:val="uk-UA"/>
        </w:rPr>
        <w:t xml:space="preserve">Мотылек </w:t>
      </w:r>
      <w:r w:rsidRPr="00227AE5">
        <w:rPr>
          <w:rFonts w:ascii="Times New Roman" w:eastAsia="Times New Roman" w:hAnsi="Times New Roman"/>
          <w:color w:val="000000"/>
          <w:spacing w:val="9"/>
          <w:sz w:val="16"/>
          <w:szCs w:val="16"/>
          <w:lang w:val="uk-UA"/>
        </w:rPr>
        <w:t>— метелик.</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3"/>
          <w:sz w:val="16"/>
          <w:szCs w:val="16"/>
          <w:lang w:val="uk-UA"/>
        </w:rPr>
        <w:t xml:space="preserve">Отбор </w:t>
      </w:r>
      <w:r w:rsidRPr="00227AE5">
        <w:rPr>
          <w:rFonts w:ascii="Times New Roman" w:eastAsia="Times New Roman" w:hAnsi="Times New Roman"/>
          <w:color w:val="000000"/>
          <w:spacing w:val="3"/>
          <w:sz w:val="16"/>
          <w:szCs w:val="16"/>
          <w:lang w:val="uk-UA"/>
        </w:rPr>
        <w:t>— відбір.</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4"/>
          <w:sz w:val="16"/>
          <w:szCs w:val="16"/>
          <w:lang w:val="uk-UA"/>
        </w:rPr>
        <w:t xml:space="preserve">Растение </w:t>
      </w:r>
      <w:r w:rsidRPr="00227AE5">
        <w:rPr>
          <w:rFonts w:ascii="Times New Roman" w:eastAsia="Times New Roman" w:hAnsi="Times New Roman"/>
          <w:color w:val="000000"/>
          <w:spacing w:val="4"/>
          <w:sz w:val="16"/>
          <w:szCs w:val="16"/>
          <w:lang w:val="uk-UA"/>
        </w:rPr>
        <w:t>— рослина.</w:t>
      </w:r>
      <w:r w:rsidRPr="00227AE5">
        <w:rPr>
          <w:rFonts w:ascii="Times New Roman" w:eastAsia="Times New Roman" w:hAnsi="Times New Roman"/>
          <w:color w:val="000000"/>
          <w:sz w:val="16"/>
          <w:szCs w:val="16"/>
          <w:lang w:val="uk-UA"/>
        </w:rPr>
        <w:tab/>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6"/>
          <w:sz w:val="16"/>
          <w:szCs w:val="16"/>
          <w:lang w:val="uk-UA"/>
        </w:rPr>
        <w:t>Рубаха</w:t>
      </w:r>
      <w:r w:rsidRPr="00227AE5">
        <w:rPr>
          <w:rFonts w:ascii="Times New Roman" w:eastAsia="Times New Roman" w:hAnsi="Times New Roman"/>
          <w:b/>
          <w:i/>
          <w:iCs/>
          <w:color w:val="000000"/>
          <w:spacing w:val="6"/>
          <w:sz w:val="16"/>
          <w:szCs w:val="16"/>
          <w:lang w:val="uk-UA"/>
        </w:rPr>
        <w:t xml:space="preserve"> </w:t>
      </w:r>
      <w:r w:rsidRPr="00227AE5">
        <w:rPr>
          <w:rFonts w:ascii="Times New Roman" w:eastAsia="Times New Roman" w:hAnsi="Times New Roman"/>
          <w:color w:val="000000"/>
          <w:spacing w:val="6"/>
          <w:sz w:val="16"/>
          <w:szCs w:val="16"/>
          <w:lang w:val="uk-UA"/>
        </w:rPr>
        <w:t>— сорочка.</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2"/>
          <w:sz w:val="16"/>
          <w:szCs w:val="16"/>
          <w:lang w:val="uk-UA"/>
        </w:rPr>
        <w:t xml:space="preserve">Убежище </w:t>
      </w:r>
      <w:r w:rsidRPr="00227AE5">
        <w:rPr>
          <w:rFonts w:ascii="Times New Roman" w:eastAsia="Times New Roman" w:hAnsi="Times New Roman"/>
          <w:color w:val="000000"/>
          <w:spacing w:val="2"/>
          <w:sz w:val="16"/>
          <w:szCs w:val="16"/>
          <w:lang w:val="uk-UA"/>
        </w:rPr>
        <w:t>— притулок.</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7"/>
          <w:sz w:val="16"/>
          <w:szCs w:val="16"/>
          <w:lang w:val="uk-UA"/>
        </w:rPr>
        <w:t xml:space="preserve">Уголь </w:t>
      </w:r>
      <w:r w:rsidRPr="00227AE5">
        <w:rPr>
          <w:rFonts w:ascii="Times New Roman" w:eastAsia="Times New Roman" w:hAnsi="Times New Roman"/>
          <w:color w:val="000000"/>
          <w:spacing w:val="7"/>
          <w:sz w:val="16"/>
          <w:szCs w:val="16"/>
          <w:lang w:val="uk-UA"/>
        </w:rPr>
        <w:t>— вугілля.</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8"/>
          <w:sz w:val="16"/>
          <w:szCs w:val="16"/>
          <w:lang w:val="uk-UA"/>
        </w:rPr>
        <w:t>Цена</w:t>
      </w:r>
      <w:r w:rsidRPr="00227AE5">
        <w:rPr>
          <w:rFonts w:ascii="Times New Roman" w:eastAsia="Times New Roman" w:hAnsi="Times New Roman"/>
          <w:b/>
          <w:i/>
          <w:iCs/>
          <w:color w:val="000000"/>
          <w:spacing w:val="8"/>
          <w:sz w:val="16"/>
          <w:szCs w:val="16"/>
          <w:lang w:val="uk-UA"/>
        </w:rPr>
        <w:t xml:space="preserve"> </w:t>
      </w:r>
      <w:r w:rsidRPr="00227AE5">
        <w:rPr>
          <w:rFonts w:ascii="Times New Roman" w:eastAsia="Times New Roman" w:hAnsi="Times New Roman"/>
          <w:color w:val="000000"/>
          <w:spacing w:val="8"/>
          <w:sz w:val="16"/>
          <w:szCs w:val="16"/>
          <w:lang w:val="uk-UA"/>
        </w:rPr>
        <w:t>— ціна.</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z w:val="16"/>
          <w:szCs w:val="16"/>
          <w:lang w:val="uk-UA"/>
        </w:rPr>
      </w:pPr>
      <w:r w:rsidRPr="00227AE5">
        <w:rPr>
          <w:rFonts w:ascii="Times New Roman" w:eastAsia="Times New Roman" w:hAnsi="Times New Roman"/>
          <w:i/>
          <w:iCs/>
          <w:color w:val="000000"/>
          <w:spacing w:val="7"/>
          <w:sz w:val="16"/>
          <w:szCs w:val="16"/>
          <w:lang w:val="uk-UA"/>
        </w:rPr>
        <w:t xml:space="preserve">Шлем </w:t>
      </w:r>
      <w:r w:rsidRPr="00227AE5">
        <w:rPr>
          <w:rFonts w:ascii="Times New Roman" w:eastAsia="Times New Roman" w:hAnsi="Times New Roman"/>
          <w:color w:val="000000"/>
          <w:spacing w:val="7"/>
          <w:sz w:val="16"/>
          <w:szCs w:val="16"/>
          <w:lang w:val="uk-UA"/>
        </w:rPr>
        <w:t>— шолом.</w:t>
      </w:r>
    </w:p>
    <w:p w:rsidR="00EB5609" w:rsidRPr="00227AE5" w:rsidRDefault="00EB5609" w:rsidP="00EB5609">
      <w:pPr>
        <w:widowControl w:val="0"/>
        <w:shd w:val="clear" w:color="auto" w:fill="FFFFFF"/>
        <w:autoSpaceDE w:val="0"/>
        <w:autoSpaceDN w:val="0"/>
        <w:adjustRightInd w:val="0"/>
        <w:spacing w:after="0" w:line="240" w:lineRule="auto"/>
        <w:ind w:left="4" w:hanging="4"/>
        <w:jc w:val="both"/>
        <w:rPr>
          <w:rFonts w:ascii="Times New Roman" w:eastAsia="Times New Roman" w:hAnsi="Times New Roman"/>
          <w:color w:val="000000"/>
          <w:spacing w:val="10"/>
          <w:sz w:val="16"/>
          <w:szCs w:val="16"/>
          <w:lang w:val="uk-UA"/>
        </w:rPr>
      </w:pPr>
      <w:r w:rsidRPr="00227AE5">
        <w:rPr>
          <w:rFonts w:ascii="Times New Roman" w:eastAsia="Times New Roman" w:hAnsi="Times New Roman"/>
          <w:i/>
          <w:iCs/>
          <w:color w:val="000000"/>
          <w:spacing w:val="10"/>
          <w:sz w:val="16"/>
          <w:szCs w:val="16"/>
          <w:lang w:val="uk-UA"/>
        </w:rPr>
        <w:t xml:space="preserve">Яхта </w:t>
      </w:r>
      <w:r w:rsidRPr="00227AE5">
        <w:rPr>
          <w:rFonts w:ascii="Times New Roman" w:eastAsia="Times New Roman" w:hAnsi="Times New Roman"/>
          <w:color w:val="000000"/>
          <w:spacing w:val="10"/>
          <w:sz w:val="16"/>
          <w:szCs w:val="16"/>
          <w:lang w:val="uk-UA"/>
        </w:rPr>
        <w:t>— яхта.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
          <w:color w:val="000000"/>
          <w:sz w:val="16"/>
          <w:szCs w:val="16"/>
          <w:lang w:val="uk-UA"/>
        </w:rPr>
      </w:pPr>
      <w:r w:rsidRPr="00227AE5">
        <w:rPr>
          <w:rFonts w:ascii="Times New Roman" w:eastAsia="Times New Roman" w:hAnsi="Times New Roman"/>
          <w:b/>
          <w:i/>
          <w:color w:val="000000"/>
          <w:spacing w:val="5"/>
          <w:sz w:val="16"/>
          <w:szCs w:val="16"/>
          <w:lang w:val="uk-UA"/>
        </w:rPr>
        <w:t>ІІІ група. Пояснити вислови.</w:t>
      </w:r>
    </w:p>
    <w:p w:rsidR="00EB5609" w:rsidRPr="00227AE5" w:rsidRDefault="00EB5609" w:rsidP="00EB5609">
      <w:pPr>
        <w:widowControl w:val="0"/>
        <w:shd w:val="clear" w:color="auto" w:fill="FFFFFF"/>
        <w:autoSpaceDE w:val="0"/>
        <w:autoSpaceDN w:val="0"/>
        <w:adjustRightInd w:val="0"/>
        <w:spacing w:after="0" w:line="240" w:lineRule="auto"/>
        <w:ind w:left="11" w:right="7" w:hanging="11"/>
        <w:jc w:val="both"/>
        <w:rPr>
          <w:rFonts w:ascii="Times New Roman" w:eastAsia="Times New Roman" w:hAnsi="Times New Roman"/>
          <w:color w:val="000000"/>
          <w:sz w:val="16"/>
          <w:szCs w:val="16"/>
          <w:lang w:val="uk-UA"/>
        </w:rPr>
      </w:pPr>
      <w:r w:rsidRPr="00227AE5">
        <w:rPr>
          <w:rFonts w:ascii="Times New Roman" w:eastAsia="Times New Roman" w:hAnsi="Times New Roman"/>
          <w:i/>
          <w:color w:val="000000"/>
          <w:spacing w:val="13"/>
          <w:sz w:val="16"/>
          <w:szCs w:val="16"/>
          <w:lang w:val="uk-UA"/>
        </w:rPr>
        <w:t>Горить у руках</w:t>
      </w:r>
      <w:r w:rsidRPr="00227AE5">
        <w:rPr>
          <w:rFonts w:ascii="Times New Roman" w:eastAsia="Times New Roman" w:hAnsi="Times New Roman"/>
          <w:color w:val="000000"/>
          <w:spacing w:val="13"/>
          <w:sz w:val="16"/>
          <w:szCs w:val="16"/>
          <w:lang w:val="uk-UA"/>
        </w:rPr>
        <w:t xml:space="preserve"> — </w:t>
      </w:r>
      <w:r w:rsidRPr="00227AE5">
        <w:rPr>
          <w:rFonts w:ascii="Times New Roman" w:eastAsia="Times New Roman" w:hAnsi="Times New Roman"/>
          <w:iCs/>
          <w:color w:val="000000"/>
          <w:spacing w:val="13"/>
          <w:sz w:val="16"/>
          <w:szCs w:val="16"/>
          <w:lang w:val="uk-UA"/>
        </w:rPr>
        <w:t xml:space="preserve">справа йде дуже добре, </w:t>
      </w:r>
      <w:r w:rsidRPr="00227AE5">
        <w:rPr>
          <w:rFonts w:ascii="Times New Roman" w:eastAsia="Times New Roman" w:hAnsi="Times New Roman"/>
          <w:iCs/>
          <w:color w:val="000000"/>
          <w:spacing w:val="10"/>
          <w:sz w:val="16"/>
          <w:szCs w:val="16"/>
          <w:lang w:val="uk-UA"/>
        </w:rPr>
        <w:t>швидко</w:t>
      </w:r>
    </w:p>
    <w:p w:rsidR="00EB5609" w:rsidRPr="00227AE5" w:rsidRDefault="00EB5609" w:rsidP="00EB5609">
      <w:pPr>
        <w:widowControl w:val="0"/>
        <w:shd w:val="clear" w:color="auto" w:fill="FFFFFF"/>
        <w:autoSpaceDE w:val="0"/>
        <w:autoSpaceDN w:val="0"/>
        <w:adjustRightInd w:val="0"/>
        <w:spacing w:after="0" w:line="240" w:lineRule="auto"/>
        <w:ind w:right="4" w:hanging="11"/>
        <w:jc w:val="both"/>
        <w:rPr>
          <w:rFonts w:ascii="Times New Roman" w:eastAsia="Times New Roman" w:hAnsi="Times New Roman"/>
          <w:color w:val="000000"/>
          <w:sz w:val="16"/>
          <w:szCs w:val="16"/>
          <w:lang w:val="uk-UA"/>
        </w:rPr>
      </w:pPr>
      <w:r w:rsidRPr="00227AE5">
        <w:rPr>
          <w:rFonts w:ascii="Times New Roman" w:eastAsia="Times New Roman" w:hAnsi="Times New Roman"/>
          <w:i/>
          <w:color w:val="000000"/>
          <w:spacing w:val="4"/>
          <w:sz w:val="16"/>
          <w:szCs w:val="16"/>
          <w:lang w:val="uk-UA"/>
        </w:rPr>
        <w:t>З’їсти не один пуд солі</w:t>
      </w:r>
      <w:r w:rsidRPr="00227AE5">
        <w:rPr>
          <w:rFonts w:ascii="Times New Roman" w:eastAsia="Times New Roman" w:hAnsi="Times New Roman"/>
          <w:color w:val="000000"/>
          <w:spacing w:val="4"/>
          <w:sz w:val="16"/>
          <w:szCs w:val="16"/>
          <w:lang w:val="uk-UA"/>
        </w:rPr>
        <w:t xml:space="preserve"> — </w:t>
      </w:r>
      <w:r w:rsidRPr="00227AE5">
        <w:rPr>
          <w:rFonts w:ascii="Times New Roman" w:eastAsia="Times New Roman" w:hAnsi="Times New Roman"/>
          <w:iCs/>
          <w:color w:val="000000"/>
          <w:spacing w:val="4"/>
          <w:sz w:val="16"/>
          <w:szCs w:val="16"/>
          <w:lang w:val="uk-UA"/>
        </w:rPr>
        <w:t xml:space="preserve">прожити багато років </w:t>
      </w:r>
      <w:r w:rsidRPr="00227AE5">
        <w:rPr>
          <w:rFonts w:ascii="Times New Roman" w:eastAsia="Times New Roman" w:hAnsi="Times New Roman"/>
          <w:iCs/>
          <w:color w:val="000000"/>
          <w:spacing w:val="5"/>
          <w:sz w:val="16"/>
          <w:szCs w:val="16"/>
          <w:lang w:val="uk-UA"/>
        </w:rPr>
        <w:t xml:space="preserve">із ким-небудь, часто спілкуватися з ним, добре </w:t>
      </w:r>
      <w:r w:rsidRPr="00227AE5">
        <w:rPr>
          <w:rFonts w:ascii="Times New Roman" w:eastAsia="Times New Roman" w:hAnsi="Times New Roman"/>
          <w:iCs/>
          <w:color w:val="000000"/>
          <w:spacing w:val="10"/>
          <w:sz w:val="16"/>
          <w:szCs w:val="16"/>
          <w:lang w:val="uk-UA"/>
        </w:rPr>
        <w:t>вивчити, знати</w:t>
      </w:r>
    </w:p>
    <w:p w:rsidR="00EB5609" w:rsidRPr="00227AE5" w:rsidRDefault="00EB5609" w:rsidP="00EB5609">
      <w:pPr>
        <w:widowControl w:val="0"/>
        <w:shd w:val="clear" w:color="auto" w:fill="FFFFFF"/>
        <w:autoSpaceDE w:val="0"/>
        <w:autoSpaceDN w:val="0"/>
        <w:adjustRightInd w:val="0"/>
        <w:spacing w:after="0" w:line="240" w:lineRule="auto"/>
        <w:ind w:right="4" w:hanging="11"/>
        <w:jc w:val="both"/>
        <w:rPr>
          <w:rFonts w:ascii="Times New Roman" w:eastAsia="Times New Roman" w:hAnsi="Times New Roman"/>
          <w:color w:val="000000"/>
          <w:sz w:val="16"/>
          <w:szCs w:val="16"/>
          <w:lang w:val="uk-UA"/>
        </w:rPr>
      </w:pPr>
      <w:r w:rsidRPr="00227AE5">
        <w:rPr>
          <w:rFonts w:ascii="Times New Roman" w:eastAsia="Times New Roman" w:hAnsi="Times New Roman"/>
          <w:i/>
          <w:color w:val="000000"/>
          <w:sz w:val="16"/>
          <w:szCs w:val="16"/>
          <w:lang w:val="uk-UA"/>
        </w:rPr>
        <w:t>Битися, як риба об лід</w:t>
      </w:r>
      <w:r w:rsidRPr="00227AE5">
        <w:rPr>
          <w:rFonts w:ascii="Times New Roman" w:eastAsia="Times New Roman" w:hAnsi="Times New Roman"/>
          <w:color w:val="000000"/>
          <w:sz w:val="16"/>
          <w:szCs w:val="16"/>
          <w:lang w:val="uk-UA"/>
        </w:rPr>
        <w:t xml:space="preserve"> — безрезуль</w:t>
      </w:r>
      <w:r w:rsidRPr="00227AE5">
        <w:rPr>
          <w:rFonts w:ascii="Times New Roman" w:eastAsia="Times New Roman" w:hAnsi="Times New Roman"/>
          <w:iCs/>
          <w:color w:val="000000"/>
          <w:spacing w:val="4"/>
          <w:sz w:val="16"/>
          <w:szCs w:val="16"/>
          <w:lang w:val="uk-UA"/>
        </w:rPr>
        <w:t>татно добиватися чого-небудь</w:t>
      </w:r>
    </w:p>
    <w:p w:rsidR="00EB5609" w:rsidRPr="00227AE5" w:rsidRDefault="00EB5609" w:rsidP="00EB5609">
      <w:pPr>
        <w:widowControl w:val="0"/>
        <w:shd w:val="clear" w:color="auto" w:fill="FFFFFF"/>
        <w:autoSpaceDE w:val="0"/>
        <w:autoSpaceDN w:val="0"/>
        <w:adjustRightInd w:val="0"/>
        <w:spacing w:after="0" w:line="240" w:lineRule="auto"/>
        <w:ind w:hanging="11"/>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i/>
          <w:color w:val="000000"/>
          <w:spacing w:val="8"/>
          <w:sz w:val="16"/>
          <w:szCs w:val="16"/>
          <w:lang w:val="uk-UA"/>
        </w:rPr>
        <w:t>Байдики бити</w:t>
      </w:r>
      <w:r w:rsidRPr="00227AE5">
        <w:rPr>
          <w:rFonts w:ascii="Times New Roman" w:eastAsia="Times New Roman" w:hAnsi="Times New Roman"/>
          <w:color w:val="000000"/>
          <w:spacing w:val="8"/>
          <w:sz w:val="16"/>
          <w:szCs w:val="16"/>
          <w:lang w:val="uk-UA"/>
        </w:rPr>
        <w:t xml:space="preserve"> — нічого не робити, байдикувати</w:t>
      </w:r>
    </w:p>
    <w:p w:rsidR="00EB5609" w:rsidRPr="00227AE5" w:rsidRDefault="00EB5609" w:rsidP="00EB5609">
      <w:pPr>
        <w:widowControl w:val="0"/>
        <w:shd w:val="clear" w:color="auto" w:fill="FFFFFF"/>
        <w:autoSpaceDE w:val="0"/>
        <w:autoSpaceDN w:val="0"/>
        <w:adjustRightInd w:val="0"/>
        <w:spacing w:after="0" w:line="240" w:lineRule="auto"/>
        <w:ind w:hanging="11"/>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i/>
          <w:color w:val="000000"/>
          <w:spacing w:val="8"/>
          <w:sz w:val="16"/>
          <w:szCs w:val="16"/>
          <w:lang w:val="uk-UA"/>
        </w:rPr>
        <w:t>Заварити кашу</w:t>
      </w:r>
      <w:r w:rsidRPr="00227AE5">
        <w:rPr>
          <w:rFonts w:ascii="Times New Roman" w:eastAsia="Times New Roman" w:hAnsi="Times New Roman"/>
          <w:color w:val="000000"/>
          <w:spacing w:val="8"/>
          <w:sz w:val="16"/>
          <w:szCs w:val="16"/>
          <w:lang w:val="uk-UA"/>
        </w:rPr>
        <w:t xml:space="preserve"> — затіяти якусь неприємну копітку</w:t>
      </w:r>
      <w:r w:rsidRPr="00227AE5">
        <w:rPr>
          <w:rFonts w:ascii="Times New Roman" w:eastAsia="Times New Roman" w:hAnsi="Times New Roman"/>
          <w:color w:val="000000"/>
          <w:spacing w:val="8"/>
          <w:sz w:val="16"/>
          <w:szCs w:val="16"/>
          <w:lang w:val="uk-UA"/>
        </w:rPr>
        <w:tab/>
        <w:t xml:space="preserve"> справу, сваритися</w:t>
      </w:r>
    </w:p>
    <w:p w:rsidR="00EB5609" w:rsidRPr="00227AE5" w:rsidRDefault="00EB5609" w:rsidP="00EB5609">
      <w:pPr>
        <w:widowControl w:val="0"/>
        <w:shd w:val="clear" w:color="auto" w:fill="FFFFFF"/>
        <w:autoSpaceDE w:val="0"/>
        <w:autoSpaceDN w:val="0"/>
        <w:adjustRightInd w:val="0"/>
        <w:spacing w:after="0" w:line="240" w:lineRule="auto"/>
        <w:ind w:hanging="11"/>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i/>
          <w:color w:val="000000"/>
          <w:spacing w:val="8"/>
          <w:sz w:val="16"/>
          <w:szCs w:val="16"/>
          <w:lang w:val="uk-UA"/>
        </w:rPr>
        <w:t xml:space="preserve">Десята вода на киселі </w:t>
      </w:r>
      <w:r w:rsidRPr="00227AE5">
        <w:rPr>
          <w:rFonts w:ascii="Times New Roman" w:eastAsia="Times New Roman" w:hAnsi="Times New Roman"/>
          <w:color w:val="000000"/>
          <w:spacing w:val="8"/>
          <w:sz w:val="16"/>
          <w:szCs w:val="16"/>
          <w:lang w:val="uk-UA"/>
        </w:rPr>
        <w:t>— про дуже далеку рідню</w:t>
      </w:r>
    </w:p>
    <w:p w:rsidR="00EB5609" w:rsidRPr="00227AE5" w:rsidRDefault="00EB5609" w:rsidP="00EB5609">
      <w:pPr>
        <w:shd w:val="clear" w:color="auto" w:fill="FFFFFF"/>
        <w:spacing w:after="0" w:line="240" w:lineRule="auto"/>
        <w:jc w:val="both"/>
        <w:rPr>
          <w:rFonts w:ascii="Times New Roman" w:eastAsia="Times New Roman" w:hAnsi="Times New Roman"/>
          <w:color w:val="000000"/>
          <w:spacing w:val="1"/>
          <w:sz w:val="16"/>
          <w:szCs w:val="16"/>
          <w:u w:val="single"/>
          <w:lang w:val="uk-UA"/>
        </w:rPr>
      </w:pPr>
    </w:p>
    <w:p w:rsidR="00EB5609" w:rsidRPr="00227AE5" w:rsidRDefault="00EB5609" w:rsidP="00EB5609">
      <w:pPr>
        <w:shd w:val="clear" w:color="auto" w:fill="FFFFFF"/>
        <w:spacing w:after="0" w:line="240" w:lineRule="auto"/>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 xml:space="preserve">2. </w:t>
      </w:r>
      <w:r w:rsidRPr="00227AE5">
        <w:rPr>
          <w:rFonts w:ascii="Times New Roman" w:eastAsia="Times New Roman" w:hAnsi="Times New Roman"/>
          <w:color w:val="000000"/>
          <w:spacing w:val="1"/>
          <w:sz w:val="16"/>
          <w:szCs w:val="16"/>
          <w:u w:val="single"/>
          <w:lang w:val="uk-UA"/>
        </w:rPr>
        <w:t>Гра «Видавець»</w:t>
      </w:r>
    </w:p>
    <w:p w:rsidR="00EB5609" w:rsidRPr="00227AE5" w:rsidRDefault="00EB5609" w:rsidP="00EB5609">
      <w:pPr>
        <w:shd w:val="clear" w:color="auto" w:fill="FFFFFF"/>
        <w:spacing w:after="0" w:line="240" w:lineRule="auto"/>
        <w:ind w:right="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Гра полягає в тому, що за кожну правильну відповідь на запитання вчитель дає команді наліпку з малюнком пера. Яка команда набере більше малюнків із пером, та і «буде видавати книгу».</w:t>
      </w:r>
    </w:p>
    <w:p w:rsidR="00EB5609" w:rsidRPr="00227AE5" w:rsidRDefault="00EB5609" w:rsidP="00EB5609">
      <w:pPr>
        <w:shd w:val="clear" w:color="auto" w:fill="FFFFFF"/>
        <w:tabs>
          <w:tab w:val="left" w:pos="403"/>
        </w:tabs>
        <w:spacing w:after="0" w:line="240" w:lineRule="auto"/>
        <w:rPr>
          <w:rFonts w:ascii="Times New Roman" w:eastAsia="Times New Roman" w:hAnsi="Times New Roman"/>
          <w:color w:val="000000"/>
          <w:sz w:val="16"/>
          <w:szCs w:val="16"/>
          <w:lang w:val="uk-UA"/>
        </w:rPr>
      </w:pPr>
      <w:r w:rsidRPr="00227AE5">
        <w:rPr>
          <w:rFonts w:ascii="Times New Roman" w:eastAsia="Times New Roman" w:hAnsi="Times New Roman"/>
          <w:noProof/>
          <w:sz w:val="16"/>
          <w:szCs w:val="16"/>
        </w:rPr>
        <w:drawing>
          <wp:anchor distT="0" distB="0" distL="114300" distR="114300" simplePos="0" relativeHeight="251755520" behindDoc="1" locked="0" layoutInCell="1" allowOverlap="1">
            <wp:simplePos x="0" y="0"/>
            <wp:positionH relativeFrom="column">
              <wp:posOffset>825500</wp:posOffset>
            </wp:positionH>
            <wp:positionV relativeFrom="paragraph">
              <wp:posOffset>394335</wp:posOffset>
            </wp:positionV>
            <wp:extent cx="578485" cy="608965"/>
            <wp:effectExtent l="0" t="0" r="0" b="0"/>
            <wp:wrapThrough wrapText="bothSides">
              <wp:wrapPolygon edited="0">
                <wp:start x="1423" y="1351"/>
                <wp:lineTo x="1423" y="4054"/>
                <wp:lineTo x="4979" y="12163"/>
                <wp:lineTo x="2134" y="12838"/>
                <wp:lineTo x="711" y="20271"/>
                <wp:lineTo x="2134" y="20947"/>
                <wp:lineTo x="9247" y="20947"/>
                <wp:lineTo x="14937" y="20947"/>
                <wp:lineTo x="20628" y="16217"/>
                <wp:lineTo x="20628" y="12163"/>
                <wp:lineTo x="21339" y="8784"/>
                <wp:lineTo x="13515" y="3379"/>
                <wp:lineTo x="4979" y="1351"/>
                <wp:lineTo x="1423" y="1351"/>
              </wp:wrapPolygon>
            </wp:wrapThrough>
            <wp:docPr id="76" name="Рисунок 76" descr="PEN&amp;IN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EN&amp;INKW"/>
                    <pic:cNvPicPr>
                      <a:picLocks noChangeAspect="1" noChangeArrowheads="1"/>
                    </pic:cNvPicPr>
                  </pic:nvPicPr>
                  <pic:blipFill>
                    <a:blip r:embed="rId72" cstate="print"/>
                    <a:srcRect/>
                    <a:stretch>
                      <a:fillRect/>
                    </a:stretch>
                  </pic:blipFill>
                  <pic:spPr bwMode="auto">
                    <a:xfrm>
                      <a:off x="0" y="0"/>
                      <a:ext cx="578485" cy="608965"/>
                    </a:xfrm>
                    <a:prstGeom prst="rect">
                      <a:avLst/>
                    </a:prstGeom>
                    <a:noFill/>
                    <a:ln w="9525">
                      <a:noFill/>
                      <a:miter lim="800000"/>
                      <a:headEnd/>
                      <a:tailEnd/>
                    </a:ln>
                  </pic:spPr>
                </pic:pic>
              </a:graphicData>
            </a:graphic>
          </wp:anchor>
        </w:drawing>
      </w:r>
      <w:r w:rsidRPr="00227AE5">
        <w:rPr>
          <w:rFonts w:ascii="Times New Roman" w:eastAsia="Times New Roman" w:hAnsi="Times New Roman"/>
          <w:noProof/>
          <w:sz w:val="16"/>
          <w:szCs w:val="16"/>
        </w:rPr>
        <w:drawing>
          <wp:anchor distT="0" distB="0" distL="114300" distR="114300" simplePos="0" relativeHeight="251754496" behindDoc="1" locked="0" layoutInCell="1" allowOverlap="1">
            <wp:simplePos x="0" y="0"/>
            <wp:positionH relativeFrom="column">
              <wp:posOffset>2286000</wp:posOffset>
            </wp:positionH>
            <wp:positionV relativeFrom="paragraph">
              <wp:posOffset>394335</wp:posOffset>
            </wp:positionV>
            <wp:extent cx="1476375" cy="1199515"/>
            <wp:effectExtent l="19050" t="0" r="9525" b="0"/>
            <wp:wrapThrough wrapText="bothSides">
              <wp:wrapPolygon edited="0">
                <wp:start x="6410" y="1715"/>
                <wp:lineTo x="3345" y="2058"/>
                <wp:lineTo x="1394" y="4116"/>
                <wp:lineTo x="-279" y="19896"/>
                <wp:lineTo x="836" y="20925"/>
                <wp:lineTo x="2787" y="20925"/>
                <wp:lineTo x="4459" y="20925"/>
                <wp:lineTo x="15608" y="20925"/>
                <wp:lineTo x="19788" y="20239"/>
                <wp:lineTo x="19510" y="18181"/>
                <wp:lineTo x="20625" y="13035"/>
                <wp:lineTo x="21461" y="7547"/>
                <wp:lineTo x="21461" y="7204"/>
                <wp:lineTo x="21739" y="4116"/>
                <wp:lineTo x="20067" y="2058"/>
                <wp:lineTo x="17001" y="1715"/>
                <wp:lineTo x="6410" y="1715"/>
              </wp:wrapPolygon>
            </wp:wrapThrough>
            <wp:docPr id="75" name="Рисунок 75" descr="BO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OOK2"/>
                    <pic:cNvPicPr>
                      <a:picLocks noChangeAspect="1" noChangeArrowheads="1"/>
                    </pic:cNvPicPr>
                  </pic:nvPicPr>
                  <pic:blipFill>
                    <a:blip r:embed="rId73" cstate="print"/>
                    <a:srcRect/>
                    <a:stretch>
                      <a:fillRect/>
                    </a:stretch>
                  </pic:blipFill>
                  <pic:spPr bwMode="auto">
                    <a:xfrm>
                      <a:off x="0" y="0"/>
                      <a:ext cx="1476375" cy="1199515"/>
                    </a:xfrm>
                    <a:prstGeom prst="rect">
                      <a:avLst/>
                    </a:prstGeom>
                    <a:noFill/>
                    <a:ln w="9525">
                      <a:noFill/>
                      <a:miter lim="800000"/>
                      <a:headEnd/>
                      <a:tailEnd/>
                    </a:ln>
                  </pic:spPr>
                </pic:pic>
              </a:graphicData>
            </a:graphic>
          </wp:anchor>
        </w:drawing>
      </w:r>
      <w:r w:rsidRPr="00227AE5">
        <w:rPr>
          <w:rFonts w:ascii="Times New Roman" w:eastAsia="Times New Roman" w:hAnsi="Times New Roman"/>
          <w:color w:val="000000"/>
          <w:sz w:val="16"/>
          <w:szCs w:val="16"/>
          <w:lang w:val="uk-UA"/>
        </w:rPr>
        <w:t>І команда ІІ команда</w:t>
      </w:r>
    </w:p>
    <w:p w:rsidR="00EB5609" w:rsidRPr="00227AE5" w:rsidRDefault="00EB5609" w:rsidP="00EB5609">
      <w:pPr>
        <w:shd w:val="clear" w:color="auto" w:fill="FFFFFF"/>
        <w:tabs>
          <w:tab w:val="left" w:pos="403"/>
        </w:tabs>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noProof/>
          <w:color w:val="000000"/>
          <w:sz w:val="16"/>
          <w:szCs w:val="16"/>
        </w:rPr>
        <w:drawing>
          <wp:anchor distT="0" distB="0" distL="114300" distR="114300" simplePos="0" relativeHeight="251759616" behindDoc="1" locked="0" layoutInCell="1" allowOverlap="1">
            <wp:simplePos x="0" y="0"/>
            <wp:positionH relativeFrom="column">
              <wp:posOffset>4127500</wp:posOffset>
            </wp:positionH>
            <wp:positionV relativeFrom="paragraph">
              <wp:posOffset>303530</wp:posOffset>
            </wp:positionV>
            <wp:extent cx="578485" cy="608965"/>
            <wp:effectExtent l="0" t="0" r="0" b="0"/>
            <wp:wrapThrough wrapText="bothSides">
              <wp:wrapPolygon edited="0">
                <wp:start x="1423" y="1351"/>
                <wp:lineTo x="1423" y="4054"/>
                <wp:lineTo x="4979" y="12163"/>
                <wp:lineTo x="2134" y="12838"/>
                <wp:lineTo x="711" y="20271"/>
                <wp:lineTo x="2134" y="20947"/>
                <wp:lineTo x="9247" y="20947"/>
                <wp:lineTo x="14937" y="20947"/>
                <wp:lineTo x="20628" y="16217"/>
                <wp:lineTo x="20628" y="12163"/>
                <wp:lineTo x="21339" y="8784"/>
                <wp:lineTo x="13515" y="3379"/>
                <wp:lineTo x="4979" y="1351"/>
                <wp:lineTo x="1423" y="1351"/>
              </wp:wrapPolygon>
            </wp:wrapThrough>
            <wp:docPr id="80" name="Рисунок 80" descr="PEN&amp;IN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EN&amp;INKW"/>
                    <pic:cNvPicPr>
                      <a:picLocks noChangeAspect="1" noChangeArrowheads="1"/>
                    </pic:cNvPicPr>
                  </pic:nvPicPr>
                  <pic:blipFill>
                    <a:blip r:embed="rId72" cstate="print"/>
                    <a:srcRect/>
                    <a:stretch>
                      <a:fillRect/>
                    </a:stretch>
                  </pic:blipFill>
                  <pic:spPr bwMode="auto">
                    <a:xfrm>
                      <a:off x="0" y="0"/>
                      <a:ext cx="578485" cy="608965"/>
                    </a:xfrm>
                    <a:prstGeom prst="rect">
                      <a:avLst/>
                    </a:prstGeom>
                    <a:noFill/>
                    <a:ln w="9525">
                      <a:noFill/>
                      <a:miter lim="800000"/>
                      <a:headEnd/>
                      <a:tailEnd/>
                    </a:ln>
                  </pic:spPr>
                </pic:pic>
              </a:graphicData>
            </a:graphic>
          </wp:anchor>
        </w:drawing>
      </w:r>
      <w:r w:rsidRPr="00227AE5">
        <w:rPr>
          <w:rFonts w:ascii="Times New Roman" w:eastAsia="Times New Roman" w:hAnsi="Times New Roman"/>
          <w:noProof/>
          <w:color w:val="000000"/>
          <w:sz w:val="16"/>
          <w:szCs w:val="16"/>
        </w:rPr>
        <w:drawing>
          <wp:anchor distT="0" distB="0" distL="114300" distR="114300" simplePos="0" relativeHeight="251760640" behindDoc="1" locked="0" layoutInCell="1" allowOverlap="1">
            <wp:simplePos x="0" y="0"/>
            <wp:positionH relativeFrom="column">
              <wp:posOffset>4826000</wp:posOffset>
            </wp:positionH>
            <wp:positionV relativeFrom="paragraph">
              <wp:posOffset>74930</wp:posOffset>
            </wp:positionV>
            <wp:extent cx="578485" cy="608965"/>
            <wp:effectExtent l="0" t="0" r="0" b="0"/>
            <wp:wrapThrough wrapText="bothSides">
              <wp:wrapPolygon edited="0">
                <wp:start x="1423" y="1351"/>
                <wp:lineTo x="1423" y="4054"/>
                <wp:lineTo x="4979" y="12163"/>
                <wp:lineTo x="2134" y="12838"/>
                <wp:lineTo x="711" y="20271"/>
                <wp:lineTo x="2134" y="20947"/>
                <wp:lineTo x="9247" y="20947"/>
                <wp:lineTo x="14937" y="20947"/>
                <wp:lineTo x="20628" y="16217"/>
                <wp:lineTo x="20628" y="12163"/>
                <wp:lineTo x="21339" y="8784"/>
                <wp:lineTo x="13515" y="3379"/>
                <wp:lineTo x="4979" y="1351"/>
                <wp:lineTo x="1423" y="1351"/>
              </wp:wrapPolygon>
            </wp:wrapThrough>
            <wp:docPr id="81" name="Рисунок 81" descr="PEN&amp;IN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EN&amp;INKW"/>
                    <pic:cNvPicPr>
                      <a:picLocks noChangeAspect="1" noChangeArrowheads="1"/>
                    </pic:cNvPicPr>
                  </pic:nvPicPr>
                  <pic:blipFill>
                    <a:blip r:embed="rId72" cstate="print"/>
                    <a:srcRect/>
                    <a:stretch>
                      <a:fillRect/>
                    </a:stretch>
                  </pic:blipFill>
                  <pic:spPr bwMode="auto">
                    <a:xfrm>
                      <a:off x="0" y="0"/>
                      <a:ext cx="578485" cy="608965"/>
                    </a:xfrm>
                    <a:prstGeom prst="rect">
                      <a:avLst/>
                    </a:prstGeom>
                    <a:noFill/>
                    <a:ln w="9525">
                      <a:noFill/>
                      <a:miter lim="800000"/>
                      <a:headEnd/>
                      <a:tailEnd/>
                    </a:ln>
                  </pic:spPr>
                </pic:pic>
              </a:graphicData>
            </a:graphic>
          </wp:anchor>
        </w:drawing>
      </w:r>
    </w:p>
    <w:p w:rsidR="00EB5609" w:rsidRPr="00227AE5" w:rsidRDefault="00EB5609" w:rsidP="00EB5609">
      <w:pPr>
        <w:shd w:val="clear" w:color="auto" w:fill="FFFFFF"/>
        <w:tabs>
          <w:tab w:val="left" w:pos="403"/>
        </w:tabs>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noProof/>
          <w:color w:val="000000"/>
          <w:sz w:val="16"/>
          <w:szCs w:val="16"/>
        </w:rPr>
        <w:drawing>
          <wp:anchor distT="0" distB="0" distL="114300" distR="114300" simplePos="0" relativeHeight="251758592" behindDoc="1" locked="0" layoutInCell="1" allowOverlap="1">
            <wp:simplePos x="0" y="0"/>
            <wp:positionH relativeFrom="column">
              <wp:posOffset>4826000</wp:posOffset>
            </wp:positionH>
            <wp:positionV relativeFrom="paragraph">
              <wp:posOffset>327025</wp:posOffset>
            </wp:positionV>
            <wp:extent cx="578485" cy="608965"/>
            <wp:effectExtent l="0" t="0" r="0" b="0"/>
            <wp:wrapThrough wrapText="bothSides">
              <wp:wrapPolygon edited="0">
                <wp:start x="1423" y="1351"/>
                <wp:lineTo x="1423" y="4054"/>
                <wp:lineTo x="4979" y="12163"/>
                <wp:lineTo x="2134" y="12838"/>
                <wp:lineTo x="711" y="20271"/>
                <wp:lineTo x="2134" y="20947"/>
                <wp:lineTo x="9247" y="20947"/>
                <wp:lineTo x="14937" y="20947"/>
                <wp:lineTo x="20628" y="16217"/>
                <wp:lineTo x="20628" y="12163"/>
                <wp:lineTo x="21339" y="8784"/>
                <wp:lineTo x="13515" y="3379"/>
                <wp:lineTo x="4979" y="1351"/>
                <wp:lineTo x="1423" y="1351"/>
              </wp:wrapPolygon>
            </wp:wrapThrough>
            <wp:docPr id="79" name="Рисунок 79" descr="PEN&amp;IN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EN&amp;INKW"/>
                    <pic:cNvPicPr>
                      <a:picLocks noChangeAspect="1" noChangeArrowheads="1"/>
                    </pic:cNvPicPr>
                  </pic:nvPicPr>
                  <pic:blipFill>
                    <a:blip r:embed="rId72" cstate="print"/>
                    <a:srcRect/>
                    <a:stretch>
                      <a:fillRect/>
                    </a:stretch>
                  </pic:blipFill>
                  <pic:spPr bwMode="auto">
                    <a:xfrm>
                      <a:off x="0" y="0"/>
                      <a:ext cx="578485" cy="608965"/>
                    </a:xfrm>
                    <a:prstGeom prst="rect">
                      <a:avLst/>
                    </a:prstGeom>
                    <a:noFill/>
                    <a:ln w="9525">
                      <a:noFill/>
                      <a:miter lim="800000"/>
                      <a:headEnd/>
                      <a:tailEnd/>
                    </a:ln>
                  </pic:spPr>
                </pic:pic>
              </a:graphicData>
            </a:graphic>
          </wp:anchor>
        </w:drawing>
      </w:r>
      <w:r w:rsidRPr="00227AE5">
        <w:rPr>
          <w:rFonts w:ascii="Times New Roman" w:eastAsia="Times New Roman" w:hAnsi="Times New Roman"/>
          <w:noProof/>
          <w:color w:val="000000"/>
          <w:sz w:val="16"/>
          <w:szCs w:val="16"/>
        </w:rPr>
        <w:drawing>
          <wp:anchor distT="0" distB="0" distL="114300" distR="114300" simplePos="0" relativeHeight="251761664" behindDoc="1" locked="0" layoutInCell="1" allowOverlap="1">
            <wp:simplePos x="0" y="0"/>
            <wp:positionH relativeFrom="column">
              <wp:posOffset>1016000</wp:posOffset>
            </wp:positionH>
            <wp:positionV relativeFrom="paragraph">
              <wp:posOffset>327025</wp:posOffset>
            </wp:positionV>
            <wp:extent cx="578485" cy="608965"/>
            <wp:effectExtent l="0" t="0" r="0" b="0"/>
            <wp:wrapThrough wrapText="bothSides">
              <wp:wrapPolygon edited="0">
                <wp:start x="1423" y="1351"/>
                <wp:lineTo x="1423" y="4054"/>
                <wp:lineTo x="4979" y="12163"/>
                <wp:lineTo x="2134" y="12838"/>
                <wp:lineTo x="711" y="20271"/>
                <wp:lineTo x="2134" y="20947"/>
                <wp:lineTo x="9247" y="20947"/>
                <wp:lineTo x="14937" y="20947"/>
                <wp:lineTo x="20628" y="16217"/>
                <wp:lineTo x="20628" y="12163"/>
                <wp:lineTo x="21339" y="8784"/>
                <wp:lineTo x="13515" y="3379"/>
                <wp:lineTo x="4979" y="1351"/>
                <wp:lineTo x="1423" y="1351"/>
              </wp:wrapPolygon>
            </wp:wrapThrough>
            <wp:docPr id="82" name="Рисунок 82" descr="PEN&amp;IN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EN&amp;INKW"/>
                    <pic:cNvPicPr>
                      <a:picLocks noChangeAspect="1" noChangeArrowheads="1"/>
                    </pic:cNvPicPr>
                  </pic:nvPicPr>
                  <pic:blipFill>
                    <a:blip r:embed="rId72" cstate="print"/>
                    <a:srcRect/>
                    <a:stretch>
                      <a:fillRect/>
                    </a:stretch>
                  </pic:blipFill>
                  <pic:spPr bwMode="auto">
                    <a:xfrm>
                      <a:off x="0" y="0"/>
                      <a:ext cx="578485" cy="608965"/>
                    </a:xfrm>
                    <a:prstGeom prst="rect">
                      <a:avLst/>
                    </a:prstGeom>
                    <a:noFill/>
                    <a:ln w="9525">
                      <a:noFill/>
                      <a:miter lim="800000"/>
                      <a:headEnd/>
                      <a:tailEnd/>
                    </a:ln>
                  </pic:spPr>
                </pic:pic>
              </a:graphicData>
            </a:graphic>
          </wp:anchor>
        </w:drawing>
      </w:r>
    </w:p>
    <w:p w:rsidR="00EB5609" w:rsidRPr="00227AE5" w:rsidRDefault="00EB5609" w:rsidP="00EB5609">
      <w:pPr>
        <w:shd w:val="clear" w:color="auto" w:fill="FFFFFF"/>
        <w:tabs>
          <w:tab w:val="left" w:pos="403"/>
        </w:tabs>
        <w:spacing w:after="0" w:line="240" w:lineRule="auto"/>
        <w:jc w:val="both"/>
        <w:rPr>
          <w:rFonts w:ascii="Times New Roman" w:eastAsia="Times New Roman" w:hAnsi="Times New Roman"/>
          <w:color w:val="000000"/>
          <w:sz w:val="16"/>
          <w:szCs w:val="16"/>
          <w:lang w:val="uk-UA"/>
        </w:rPr>
      </w:pPr>
    </w:p>
    <w:p w:rsidR="00EB5609" w:rsidRPr="00227AE5" w:rsidRDefault="00EB5609" w:rsidP="00EB5609">
      <w:pPr>
        <w:widowControl w:val="0"/>
        <w:shd w:val="clear" w:color="auto" w:fill="FFFFFF"/>
        <w:tabs>
          <w:tab w:val="left" w:pos="403"/>
        </w:tabs>
        <w:autoSpaceDE w:val="0"/>
        <w:autoSpaceDN w:val="0"/>
        <w:adjustRightInd w:val="0"/>
        <w:spacing w:after="0" w:line="240" w:lineRule="auto"/>
        <w:ind w:left="142"/>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w:t>
      </w:r>
    </w:p>
    <w:p w:rsidR="00EB5609" w:rsidRPr="00227AE5" w:rsidRDefault="00EB5609" w:rsidP="00EB5609">
      <w:pPr>
        <w:widowControl w:val="0"/>
        <w:shd w:val="clear" w:color="auto" w:fill="FFFFFF"/>
        <w:tabs>
          <w:tab w:val="left" w:pos="403"/>
        </w:tabs>
        <w:autoSpaceDE w:val="0"/>
        <w:autoSpaceDN w:val="0"/>
        <w:adjustRightInd w:val="0"/>
        <w:spacing w:after="0" w:line="240" w:lineRule="auto"/>
        <w:ind w:left="142"/>
        <w:jc w:val="both"/>
        <w:rPr>
          <w:rFonts w:ascii="Times New Roman" w:eastAsia="Times New Roman" w:hAnsi="Times New Roman"/>
          <w:color w:val="000000"/>
          <w:sz w:val="16"/>
          <w:szCs w:val="16"/>
          <w:lang w:val="uk-UA"/>
        </w:rPr>
      </w:pPr>
    </w:p>
    <w:p w:rsidR="00EB5609" w:rsidRPr="00227AE5" w:rsidRDefault="00EB5609" w:rsidP="00A71E6A">
      <w:pPr>
        <w:widowControl w:val="0"/>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p>
    <w:p w:rsidR="00EB5609" w:rsidRPr="00227AE5" w:rsidRDefault="00EB5609" w:rsidP="00EB5609">
      <w:pPr>
        <w:widowControl w:val="0"/>
        <w:numPr>
          <w:ilvl w:val="0"/>
          <w:numId w:val="100"/>
        </w:numPr>
        <w:shd w:val="clear" w:color="auto" w:fill="FFFFFF"/>
        <w:tabs>
          <w:tab w:val="left" w:pos="403"/>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Скільки видів словників ми розглянули на уроці?</w:t>
      </w:r>
      <w:r w:rsidRPr="00227AE5">
        <w:rPr>
          <w:rFonts w:ascii="Times New Roman" w:eastAsia="Times New Roman" w:hAnsi="Times New Roman"/>
          <w:color w:val="000000"/>
          <w:spacing w:val="-2"/>
          <w:sz w:val="16"/>
          <w:szCs w:val="16"/>
          <w:lang w:val="uk-UA"/>
        </w:rPr>
        <w:t xml:space="preserve"> Назвіть види словників.</w:t>
      </w:r>
    </w:p>
    <w:p w:rsidR="00EB5609" w:rsidRPr="00227AE5" w:rsidRDefault="00EB5609" w:rsidP="00EB5609">
      <w:pPr>
        <w:widowControl w:val="0"/>
        <w:numPr>
          <w:ilvl w:val="0"/>
          <w:numId w:val="100"/>
        </w:numPr>
        <w:shd w:val="clear" w:color="auto" w:fill="FFFFFF"/>
        <w:tabs>
          <w:tab w:val="left" w:pos="403"/>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lastRenderedPageBreak/>
        <w:t xml:space="preserve"> Порівняйте енциклопедичні словники з тематичними.</w:t>
      </w:r>
    </w:p>
    <w:p w:rsidR="00EB5609" w:rsidRPr="00227AE5" w:rsidRDefault="00EB5609" w:rsidP="00EB5609">
      <w:pPr>
        <w:widowControl w:val="0"/>
        <w:numPr>
          <w:ilvl w:val="0"/>
          <w:numId w:val="100"/>
        </w:numPr>
        <w:shd w:val="clear" w:color="auto" w:fill="FFFFFF"/>
        <w:tabs>
          <w:tab w:val="left" w:pos="403"/>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Порівняйте загальномовні словники з мовними.</w:t>
      </w:r>
    </w:p>
    <w:p w:rsidR="00EB5609" w:rsidRPr="00227AE5" w:rsidRDefault="00EB5609" w:rsidP="00EB5609">
      <w:pPr>
        <w:widowControl w:val="0"/>
        <w:numPr>
          <w:ilvl w:val="0"/>
          <w:numId w:val="100"/>
        </w:numPr>
        <w:shd w:val="clear" w:color="auto" w:fill="FFFFFF"/>
        <w:tabs>
          <w:tab w:val="left" w:pos="0"/>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7"/>
          <w:sz w:val="16"/>
          <w:szCs w:val="16"/>
          <w:lang w:val="uk-UA"/>
        </w:rPr>
        <w:t xml:space="preserve">Який словник із продемонстрованих на уроці зацікавив найбільше, </w:t>
      </w:r>
      <w:r w:rsidRPr="00227AE5">
        <w:rPr>
          <w:rFonts w:ascii="Times New Roman" w:eastAsia="Times New Roman" w:hAnsi="Times New Roman"/>
          <w:color w:val="000000"/>
          <w:spacing w:val="-3"/>
          <w:sz w:val="16"/>
          <w:szCs w:val="16"/>
          <w:lang w:val="uk-UA"/>
        </w:rPr>
        <w:t>чому?</w:t>
      </w:r>
    </w:p>
    <w:p w:rsidR="00EB5609" w:rsidRPr="00227AE5" w:rsidRDefault="00EB5609" w:rsidP="00EB5609">
      <w:pPr>
        <w:widowControl w:val="0"/>
        <w:numPr>
          <w:ilvl w:val="0"/>
          <w:numId w:val="100"/>
        </w:numPr>
        <w:shd w:val="clear" w:color="auto" w:fill="FFFFFF"/>
        <w:tabs>
          <w:tab w:val="left" w:pos="396"/>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 Визначте призначення кожного виду словників.</w:t>
      </w:r>
    </w:p>
    <w:p w:rsidR="00EB5609" w:rsidRPr="00227AE5" w:rsidRDefault="00EB5609" w:rsidP="00EB5609">
      <w:pPr>
        <w:widowControl w:val="0"/>
        <w:numPr>
          <w:ilvl w:val="0"/>
          <w:numId w:val="100"/>
        </w:numPr>
        <w:shd w:val="clear" w:color="auto" w:fill="FFFFFF"/>
        <w:tabs>
          <w:tab w:val="left" w:pos="396"/>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5"/>
          <w:sz w:val="16"/>
          <w:szCs w:val="16"/>
          <w:lang w:val="uk-UA"/>
        </w:rPr>
        <w:t xml:space="preserve"> Якщо б ви були авторами, на яку тему могли б скласти словник і чому?</w:t>
      </w:r>
    </w:p>
    <w:p w:rsidR="00EB5609" w:rsidRPr="00227AE5" w:rsidRDefault="00EB5609" w:rsidP="00EB5609">
      <w:pPr>
        <w:widowControl w:val="0"/>
        <w:numPr>
          <w:ilvl w:val="0"/>
          <w:numId w:val="100"/>
        </w:numPr>
        <w:shd w:val="clear" w:color="auto" w:fill="FFFFFF"/>
        <w:tabs>
          <w:tab w:val="left" w:pos="396"/>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Чому словники в загальному фонді бібліотеки стоять окремо?</w:t>
      </w:r>
    </w:p>
    <w:p w:rsidR="00EB5609" w:rsidRPr="00227AE5" w:rsidRDefault="00EB5609" w:rsidP="00EB5609">
      <w:pPr>
        <w:widowControl w:val="0"/>
        <w:numPr>
          <w:ilvl w:val="0"/>
          <w:numId w:val="100"/>
        </w:numPr>
        <w:shd w:val="clear" w:color="auto" w:fill="FFFFFF"/>
        <w:tabs>
          <w:tab w:val="left" w:pos="396"/>
        </w:tabs>
        <w:autoSpaceDE w:val="0"/>
        <w:autoSpaceDN w:val="0"/>
        <w:adjustRightInd w:val="0"/>
        <w:spacing w:after="0" w:line="240" w:lineRule="auto"/>
        <w:ind w:left="426"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Чому словники належать до довідкових видань?</w:t>
      </w:r>
    </w:p>
    <w:p w:rsidR="00EB5609" w:rsidRPr="00227AE5" w:rsidRDefault="00EB5609" w:rsidP="00EB5609">
      <w:pPr>
        <w:widowControl w:val="0"/>
        <w:numPr>
          <w:ilvl w:val="0"/>
          <w:numId w:val="100"/>
        </w:numPr>
        <w:shd w:val="clear" w:color="auto" w:fill="FFFFFF"/>
        <w:tabs>
          <w:tab w:val="left" w:pos="396"/>
        </w:tabs>
        <w:autoSpaceDE w:val="0"/>
        <w:autoSpaceDN w:val="0"/>
        <w:adjustRightInd w:val="0"/>
        <w:spacing w:after="0" w:line="240" w:lineRule="auto"/>
        <w:ind w:left="426" w:right="4"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color w:val="000000"/>
          <w:spacing w:val="-2"/>
          <w:sz w:val="16"/>
          <w:szCs w:val="16"/>
          <w:lang w:val="uk-UA"/>
        </w:rPr>
        <w:t>За яким основним принципом групуються слова у словнику?</w:t>
      </w:r>
    </w:p>
    <w:p w:rsidR="00EB5609" w:rsidRPr="00227AE5" w:rsidRDefault="00EB5609" w:rsidP="00EB5609">
      <w:pPr>
        <w:widowControl w:val="0"/>
        <w:shd w:val="clear" w:color="auto" w:fill="FFFFFF"/>
        <w:tabs>
          <w:tab w:val="left" w:pos="396"/>
        </w:tabs>
        <w:autoSpaceDE w:val="0"/>
        <w:autoSpaceDN w:val="0"/>
        <w:adjustRightInd w:val="0"/>
        <w:spacing w:after="0" w:line="240" w:lineRule="auto"/>
        <w:ind w:left="426" w:right="4"/>
        <w:jc w:val="both"/>
        <w:rPr>
          <w:rFonts w:ascii="Times New Roman" w:eastAsia="Times New Roman" w:hAnsi="Times New Roman"/>
          <w:color w:val="000000"/>
          <w:sz w:val="16"/>
          <w:szCs w:val="16"/>
          <w:lang w:val="uk-UA"/>
        </w:rPr>
      </w:pPr>
    </w:p>
    <w:p w:rsidR="00EB5609" w:rsidRPr="00227AE5" w:rsidRDefault="009B45BC"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Pr>
          <w:rFonts w:ascii="Times New Roman" w:eastAsia="Times New Roman" w:hAnsi="Times New Roman"/>
          <w:b/>
          <w:iCs/>
          <w:noProof/>
          <w:sz w:val="16"/>
          <w:szCs w:val="16"/>
        </w:rPr>
        <w:drawing>
          <wp:anchor distT="0" distB="0" distL="114300" distR="114300" simplePos="0" relativeHeight="251762688" behindDoc="1" locked="0" layoutInCell="1" allowOverlap="1">
            <wp:simplePos x="0" y="0"/>
            <wp:positionH relativeFrom="column">
              <wp:posOffset>2343785</wp:posOffset>
            </wp:positionH>
            <wp:positionV relativeFrom="paragraph">
              <wp:posOffset>4445</wp:posOffset>
            </wp:positionV>
            <wp:extent cx="1809115" cy="2414905"/>
            <wp:effectExtent l="19050" t="0" r="635" b="0"/>
            <wp:wrapTight wrapText="bothSides">
              <wp:wrapPolygon edited="0">
                <wp:start x="-227" y="0"/>
                <wp:lineTo x="-227" y="21469"/>
                <wp:lineTo x="21608" y="21469"/>
                <wp:lineTo x="21608" y="0"/>
                <wp:lineTo x="-227"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srcRect/>
                    <a:stretch>
                      <a:fillRect/>
                    </a:stretch>
                  </pic:blipFill>
                  <pic:spPr bwMode="auto">
                    <a:xfrm>
                      <a:off x="0" y="0"/>
                      <a:ext cx="1809115" cy="241490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b/>
          <w:iCs/>
          <w:sz w:val="16"/>
          <w:szCs w:val="16"/>
          <w:lang w:val="uk-UA"/>
        </w:rPr>
        <w:t>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«Трансформер»</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Уявіть, що ви — словник. Складіть монолог словника.</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 словник…</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люблю…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мрію…</w:t>
      </w:r>
    </w:p>
    <w:p w:rsidR="00EB5609" w:rsidRPr="00227AE5" w:rsidRDefault="00EB5609" w:rsidP="00EB5609">
      <w:pPr>
        <w:widowControl w:val="0"/>
        <w:autoSpaceDE w:val="0"/>
        <w:autoSpaceDN w:val="0"/>
        <w:adjustRightInd w:val="0"/>
        <w:spacing w:after="0" w:line="240" w:lineRule="auto"/>
        <w:ind w:left="708" w:firstLine="708"/>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бажаю</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VІ. Домашнє завдання</w:t>
      </w:r>
    </w:p>
    <w:p w:rsidR="00EB5609" w:rsidRPr="00227AE5" w:rsidRDefault="00EB5609" w:rsidP="00EB5609">
      <w:pPr>
        <w:shd w:val="clear" w:color="auto" w:fill="FFFFFF"/>
        <w:spacing w:after="0" w:line="240" w:lineRule="auto"/>
        <w:ind w:left="14" w:hanging="14"/>
        <w:jc w:val="both"/>
        <w:rPr>
          <w:rFonts w:ascii="Times New Roman" w:eastAsia="Times New Roman" w:hAnsi="Times New Roman"/>
          <w:sz w:val="16"/>
          <w:szCs w:val="16"/>
          <w:lang w:val="uk-UA"/>
        </w:rPr>
      </w:pPr>
      <w:r w:rsidRPr="00227AE5">
        <w:rPr>
          <w:rFonts w:ascii="Times New Roman" w:eastAsia="Times New Roman" w:hAnsi="Times New Roman"/>
          <w:color w:val="000000"/>
          <w:sz w:val="16"/>
          <w:szCs w:val="16"/>
          <w:lang w:val="uk-UA"/>
        </w:rPr>
        <w:t>Переглянути словники в довідково-бібліографічно</w:t>
      </w:r>
      <w:r w:rsidRPr="00227AE5">
        <w:rPr>
          <w:rFonts w:ascii="Times New Roman" w:eastAsia="Times New Roman" w:hAnsi="Times New Roman"/>
          <w:color w:val="000000"/>
          <w:spacing w:val="-1"/>
          <w:sz w:val="16"/>
          <w:szCs w:val="16"/>
          <w:lang w:val="uk-UA"/>
        </w:rPr>
        <w:t>му фонді бібліотеки, домашніх бібліотечках, бібліотеках міста; прорекла</w:t>
      </w:r>
      <w:r w:rsidRPr="00227AE5">
        <w:rPr>
          <w:rFonts w:ascii="Times New Roman" w:eastAsia="Times New Roman" w:hAnsi="Times New Roman"/>
          <w:color w:val="000000"/>
          <w:sz w:val="16"/>
          <w:szCs w:val="16"/>
          <w:lang w:val="uk-UA"/>
        </w:rPr>
        <w:t xml:space="preserve">мувати словник або енциклопедію, які зацікавили найбільше, але не ті, про які говорив </w:t>
      </w:r>
      <w:r w:rsidRPr="00227AE5">
        <w:rPr>
          <w:rFonts w:ascii="Times New Roman" w:eastAsia="Times New Roman" w:hAnsi="Times New Roman"/>
          <w:color w:val="000000"/>
          <w:spacing w:val="-1"/>
          <w:sz w:val="16"/>
          <w:szCs w:val="16"/>
          <w:lang w:val="uk-UA"/>
        </w:rPr>
        <w:t>бібліотекар (назва, до якого виду належить, розташування матеріалу, ілюстрації), пояснити свій вибір.</w:t>
      </w:r>
    </w:p>
    <w:p w:rsidR="00EB5609" w:rsidRPr="00227AE5" w:rsidRDefault="00EB5609" w:rsidP="00EB5609">
      <w:pPr>
        <w:widowControl w:val="0"/>
        <w:autoSpaceDE w:val="0"/>
        <w:autoSpaceDN w:val="0"/>
        <w:adjustRightInd w:val="0"/>
        <w:spacing w:after="0" w:line="240" w:lineRule="auto"/>
        <w:ind w:firstLine="300"/>
        <w:jc w:val="both"/>
        <w:rPr>
          <w:rFonts w:ascii="Times New Roman" w:eastAsia="Times New Roman" w:hAnsi="Times New Roman"/>
          <w:iCs/>
          <w:sz w:val="16"/>
          <w:szCs w:val="16"/>
          <w:lang w:val="uk-UA"/>
        </w:rPr>
      </w:pPr>
    </w:p>
    <w:p w:rsidR="00EB5609" w:rsidRPr="00227AE5" w:rsidRDefault="00EB5609" w:rsidP="00EB5609">
      <w:pPr>
        <w:spacing w:after="0" w:line="240" w:lineRule="auto"/>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7-й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rFonts w:ascii="Times New Roman" w:eastAsia="Times New Roman" w:hAnsi="Times New Roman"/>
          <w:b/>
          <w:i/>
          <w:sz w:val="16"/>
          <w:szCs w:val="16"/>
          <w:lang w:val="uk-UA"/>
        </w:rPr>
        <w:pict>
          <v:rect id="_x0000_i1053" style="width:0;height:1.5pt" o:hralign="center" o:hrstd="t" o:hr="t" fillcolor="#aca899" stroked="f"/>
        </w:pict>
      </w:r>
    </w:p>
    <w:p w:rsidR="00EB5609" w:rsidRPr="00227AE5" w:rsidRDefault="00EB5609" w:rsidP="00EB5609">
      <w:pPr>
        <w:spacing w:after="0" w:line="240" w:lineRule="auto"/>
        <w:rPr>
          <w:sz w:val="16"/>
          <w:szCs w:val="16"/>
          <w:lang w:val="uk-UA"/>
        </w:rPr>
      </w:pPr>
    </w:p>
    <w:p w:rsidR="00EB5609" w:rsidRPr="00227AE5" w:rsidRDefault="009B45BC" w:rsidP="00EB5609">
      <w:pPr>
        <w:widowControl w:val="0"/>
        <w:autoSpaceDE w:val="0"/>
        <w:autoSpaceDN w:val="0"/>
        <w:adjustRightInd w:val="0"/>
        <w:spacing w:after="0" w:line="240" w:lineRule="auto"/>
        <w:jc w:val="both"/>
        <w:rPr>
          <w:rFonts w:ascii="Times New Roman" w:eastAsia="Times New Roman" w:hAnsi="Times New Roman"/>
          <w:b/>
          <w:sz w:val="16"/>
          <w:szCs w:val="16"/>
          <w:lang w:val="uk-UA"/>
        </w:rPr>
      </w:pPr>
      <w:r>
        <w:rPr>
          <w:noProof/>
          <w:sz w:val="16"/>
          <w:szCs w:val="16"/>
        </w:rPr>
        <w:pict>
          <v:shape id="_x0000_s1113" type="#_x0000_t136" style="position:absolute;left:0;text-align:left;margin-left:-81.45pt;margin-top:20.05pt;width:420.5pt;height:63.05pt;z-index:-251546624" wrapcoords="17249 -257 501 -257 -116 0 -116 5143 3119 7971 4428 7971 4043 9257 3927 10543 4043 12086 -1425 14143 -1425 15686 2041 16200 1502 20057 1617 21600 6006 22114 13976 22114 14400 22114 17326 22114 20137 21343 20175 16971 11435 16200 17711 14400 17750 9771 16980 9000 12590 7971 13399 7971 21061 4371 21061 1286 20868 -257 17249 -257"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Довідково-інформаційний &#10;фонд бібліотеки.&#10; Каталоги та картотеки"/>
            <w10:wrap type="through"/>
          </v:shape>
        </w:pict>
      </w:r>
      <w:r w:rsidR="00EB5609" w:rsidRPr="00227AE5">
        <w:rPr>
          <w:rFonts w:ascii="Times New Roman" w:eastAsia="Times New Roman" w:hAnsi="Times New Roman"/>
          <w:b/>
          <w:sz w:val="16"/>
          <w:szCs w:val="16"/>
          <w:lang w:val="uk-UA"/>
        </w:rPr>
        <w:t xml:space="preserve">Тема: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EB5609"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9B45BC" w:rsidRPr="00227AE5" w:rsidRDefault="009B45BC"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108"/>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sz w:val="16"/>
          <w:szCs w:val="16"/>
          <w:lang w:val="uk-UA"/>
        </w:rPr>
        <w:t>п</w:t>
      </w:r>
      <w:r w:rsidRPr="00227AE5">
        <w:rPr>
          <w:rFonts w:ascii="Times New Roman" w:eastAsia="Times New Roman" w:hAnsi="Times New Roman"/>
          <w:iCs/>
          <w:color w:val="000000"/>
          <w:spacing w:val="-1"/>
          <w:sz w:val="16"/>
          <w:szCs w:val="16"/>
          <w:lang w:val="uk-UA"/>
        </w:rPr>
        <w:t>родовжувати ознайомлювати учнів</w:t>
      </w:r>
      <w:r w:rsidRPr="00227AE5">
        <w:rPr>
          <w:rFonts w:ascii="Times New Roman" w:eastAsia="Times New Roman" w:hAnsi="Times New Roman"/>
          <w:sz w:val="16"/>
          <w:szCs w:val="16"/>
          <w:lang w:val="uk-UA"/>
        </w:rPr>
        <w:t xml:space="preserve"> з довідково-бібліографічним фондом бібліотеки, зокрема каталогами та картотеками. </w:t>
      </w:r>
    </w:p>
    <w:p w:rsidR="00EB5609" w:rsidRPr="00227AE5" w:rsidRDefault="00EB5609" w:rsidP="00EB5609">
      <w:pPr>
        <w:widowControl w:val="0"/>
        <w:numPr>
          <w:ilvl w:val="0"/>
          <w:numId w:val="108"/>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Закріпити та розширити знання, отримані на попередньому уро</w:t>
      </w:r>
      <w:r w:rsidRPr="00227AE5">
        <w:rPr>
          <w:rFonts w:ascii="Times New Roman" w:eastAsia="Times New Roman" w:hAnsi="Times New Roman"/>
          <w:color w:val="000000"/>
          <w:spacing w:val="-3"/>
          <w:sz w:val="16"/>
          <w:szCs w:val="16"/>
          <w:lang w:val="uk-UA"/>
        </w:rPr>
        <w:t xml:space="preserve">ці щодо довідкової літератури. </w:t>
      </w:r>
    </w:p>
    <w:p w:rsidR="00EB5609" w:rsidRPr="00227AE5" w:rsidRDefault="00EB5609" w:rsidP="00EB5609">
      <w:pPr>
        <w:widowControl w:val="0"/>
        <w:numPr>
          <w:ilvl w:val="0"/>
          <w:numId w:val="108"/>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Розвивати пам’ять, увагу, мислення. </w:t>
      </w:r>
    </w:p>
    <w:p w:rsidR="00EB5609" w:rsidRPr="00227AE5" w:rsidRDefault="00EB5609" w:rsidP="00EB5609">
      <w:pPr>
        <w:widowControl w:val="0"/>
        <w:numPr>
          <w:ilvl w:val="0"/>
          <w:numId w:val="108"/>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Виховувати любов та повагу до книги.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sz w:val="16"/>
          <w:szCs w:val="16"/>
          <w:lang w:val="uk-UA"/>
        </w:rPr>
        <w:lastRenderedPageBreak/>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color w:val="000000"/>
          <w:spacing w:val="-1"/>
          <w:sz w:val="16"/>
          <w:szCs w:val="16"/>
          <w:lang w:val="uk-UA"/>
        </w:rPr>
        <w:t xml:space="preserve">книжкова виставка «Твої друзі — книги-чомучки»; </w:t>
      </w:r>
      <w:r w:rsidRPr="00227AE5">
        <w:rPr>
          <w:rFonts w:ascii="Times New Roman" w:eastAsia="Times New Roman" w:hAnsi="Times New Roman"/>
          <w:color w:val="000000"/>
          <w:spacing w:val="-1"/>
          <w:sz w:val="16"/>
          <w:szCs w:val="16"/>
          <w:lang w:val="uk-UA"/>
        </w:rPr>
        <w:t>довідкові видання — словники, довідники, енциклопедії;</w:t>
      </w:r>
      <w:r w:rsidRPr="00227AE5">
        <w:rPr>
          <w:rFonts w:ascii="Times New Roman" w:eastAsia="Times New Roman" w:hAnsi="Times New Roman"/>
          <w:color w:val="000000"/>
          <w:spacing w:val="-2"/>
          <w:sz w:val="16"/>
          <w:szCs w:val="16"/>
          <w:lang w:val="uk-UA"/>
        </w:rPr>
        <w:t xml:space="preserve"> тематичні картотеки; картки з тестовими завданнями, малюнки, написи, матеріали для виготовлення роздільника.</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«Ніхто не знає...»</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кидають один одному м’яч зі словами: "Ніхто з вас не знає, що 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Повторення вивченого</w:t>
      </w:r>
    </w:p>
    <w:p w:rsidR="00EB5609" w:rsidRPr="00227AE5" w:rsidRDefault="00EB5609" w:rsidP="00EB5609">
      <w:pPr>
        <w:widowControl w:val="0"/>
        <w:shd w:val="clear" w:color="auto" w:fill="FFFFFF"/>
        <w:autoSpaceDE w:val="0"/>
        <w:autoSpaceDN w:val="0"/>
        <w:adjustRightInd w:val="0"/>
        <w:spacing w:after="0" w:line="240" w:lineRule="auto"/>
        <w:ind w:left="3261"/>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Ну що б, здавалося, слова.</w:t>
      </w:r>
    </w:p>
    <w:p w:rsidR="00EB5609" w:rsidRPr="00227AE5" w:rsidRDefault="00EB5609" w:rsidP="00EB5609">
      <w:pPr>
        <w:widowControl w:val="0"/>
        <w:shd w:val="clear" w:color="auto" w:fill="FFFFFF"/>
        <w:tabs>
          <w:tab w:val="left" w:pos="5190"/>
        </w:tabs>
        <w:autoSpaceDE w:val="0"/>
        <w:autoSpaceDN w:val="0"/>
        <w:adjustRightInd w:val="0"/>
        <w:spacing w:after="0" w:line="240" w:lineRule="auto"/>
        <w:ind w:left="3261"/>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Слова та голос — більш нічого.</w:t>
      </w:r>
    </w:p>
    <w:p w:rsidR="00EB5609" w:rsidRPr="00227AE5" w:rsidRDefault="00EB5609" w:rsidP="00EB5609">
      <w:pPr>
        <w:widowControl w:val="0"/>
        <w:shd w:val="clear" w:color="auto" w:fill="FFFFFF"/>
        <w:autoSpaceDE w:val="0"/>
        <w:autoSpaceDN w:val="0"/>
        <w:adjustRightInd w:val="0"/>
        <w:spacing w:after="0" w:line="240" w:lineRule="auto"/>
        <w:ind w:left="3261"/>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А серце б’ється — ожива,</w:t>
      </w:r>
    </w:p>
    <w:p w:rsidR="00EB5609" w:rsidRPr="00227AE5" w:rsidRDefault="00EB5609" w:rsidP="00EB5609">
      <w:pPr>
        <w:widowControl w:val="0"/>
        <w:shd w:val="clear" w:color="auto" w:fill="FFFFFF"/>
        <w:autoSpaceDE w:val="0"/>
        <w:autoSpaceDN w:val="0"/>
        <w:adjustRightInd w:val="0"/>
        <w:spacing w:after="0" w:line="240" w:lineRule="auto"/>
        <w:ind w:left="3261"/>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Як їх почує!.. Знать, од Бога</w:t>
      </w:r>
    </w:p>
    <w:p w:rsidR="00EB5609" w:rsidRPr="00227AE5" w:rsidRDefault="00EB5609" w:rsidP="00EB5609">
      <w:pPr>
        <w:widowControl w:val="0"/>
        <w:shd w:val="clear" w:color="auto" w:fill="FFFFFF"/>
        <w:autoSpaceDE w:val="0"/>
        <w:autoSpaceDN w:val="0"/>
        <w:adjustRightInd w:val="0"/>
        <w:spacing w:after="0" w:line="240" w:lineRule="auto"/>
        <w:ind w:left="3261"/>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І голос той і ті слова» </w:t>
      </w:r>
    </w:p>
    <w:p w:rsidR="00EB5609" w:rsidRPr="00227AE5" w:rsidRDefault="00EB5609" w:rsidP="00EB5609">
      <w:pPr>
        <w:widowControl w:val="0"/>
        <w:shd w:val="clear" w:color="auto" w:fill="FFFFFF"/>
        <w:autoSpaceDE w:val="0"/>
        <w:autoSpaceDN w:val="0"/>
        <w:adjustRightInd w:val="0"/>
        <w:spacing w:after="0" w:line="240" w:lineRule="auto"/>
        <w:ind w:left="3261" w:firstLine="1559"/>
        <w:rPr>
          <w:rFonts w:ascii="Times New Roman" w:eastAsia="Times New Roman" w:hAnsi="Times New Roman"/>
          <w:i/>
          <w:color w:val="000000"/>
          <w:spacing w:val="-1"/>
          <w:sz w:val="16"/>
          <w:szCs w:val="16"/>
          <w:lang w:val="uk-UA"/>
        </w:rPr>
      </w:pPr>
      <w:r w:rsidRPr="00227AE5">
        <w:rPr>
          <w:rFonts w:ascii="Times New Roman" w:eastAsia="Times New Roman" w:hAnsi="Times New Roman"/>
          <w:i/>
          <w:color w:val="000000"/>
          <w:spacing w:val="-1"/>
          <w:sz w:val="16"/>
          <w:szCs w:val="16"/>
          <w:lang w:val="uk-UA"/>
        </w:rPr>
        <w:t>(Т.Г. Шевченко)</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iCs/>
          <w:color w:val="000000"/>
          <w:spacing w:val="-2"/>
          <w:sz w:val="16"/>
          <w:szCs w:val="16"/>
          <w:lang w:val="uk-UA"/>
        </w:rPr>
      </w:pPr>
      <w:r w:rsidRPr="00227AE5">
        <w:rPr>
          <w:rFonts w:ascii="Times New Roman" w:eastAsia="Times New Roman" w:hAnsi="Times New Roman"/>
          <w:iCs/>
          <w:color w:val="000000"/>
          <w:spacing w:val="-2"/>
          <w:sz w:val="16"/>
          <w:szCs w:val="16"/>
          <w:lang w:val="uk-UA"/>
        </w:rPr>
        <w:t>Так дійсно слова в нашому житті важать дуже багато. Словом можна не тільки окрилити людину, а дуже боляче вразити. Вся наша мова — це слова, з яких ми будуємо речення, щоб висловити свою думку. Але бувають моменти в житті, коли ми не розуміємо значення якогось слова, чи не розуміємо іноземну мову, тоді в нагоді нам стають… словники!</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Що таке «словник»?</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Чи можна читати словник як художню книжку?</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Чи є в ньому головні персонажі, сюжет твору?</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Чому словник має й іншу назву — довідкове видання?</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Які довідки можна отримати за допомогою словника?</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3 якими словниками ви знайомі?</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Що полегшує пошук потрібного слова?</w:t>
      </w:r>
    </w:p>
    <w:p w:rsidR="00EB5609" w:rsidRPr="00227AE5" w:rsidRDefault="00EB5609" w:rsidP="00EB5609">
      <w:pPr>
        <w:widowControl w:val="0"/>
        <w:numPr>
          <w:ilvl w:val="0"/>
          <w:numId w:val="109"/>
        </w:numPr>
        <w:shd w:val="clear" w:color="auto" w:fill="FFFFFF"/>
        <w:tabs>
          <w:tab w:val="left" w:pos="403"/>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Як раніше називали словники?</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Ви добре засвоїли вивчений матеріал.</w:t>
      </w:r>
      <w:r w:rsidRPr="00227AE5">
        <w:rPr>
          <w:rFonts w:ascii="Times New Roman" w:eastAsia="Times New Roman" w:hAnsi="Times New Roman"/>
          <w:b/>
          <w:color w:val="000000"/>
          <w:sz w:val="16"/>
          <w:szCs w:val="16"/>
          <w:lang w:val="uk-UA"/>
        </w:rPr>
        <w:t xml:space="preserve"> </w:t>
      </w:r>
      <w:r w:rsidRPr="00227AE5">
        <w:rPr>
          <w:rFonts w:ascii="Times New Roman" w:eastAsia="Times New Roman" w:hAnsi="Times New Roman"/>
          <w:color w:val="000000"/>
          <w:sz w:val="16"/>
          <w:szCs w:val="16"/>
          <w:lang w:val="uk-UA"/>
        </w:rPr>
        <w:t xml:space="preserve">Отже, словник це найпоширеніша довідкова література до якої ви звертаєтеся за допомогою.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z w:val="16"/>
          <w:szCs w:val="16"/>
          <w:lang w:val="uk-UA"/>
        </w:rPr>
      </w:pPr>
      <w:r w:rsidRPr="00227AE5">
        <w:rPr>
          <w:rFonts w:ascii="Times New Roman" w:eastAsia="Times New Roman" w:hAnsi="Times New Roman"/>
          <w:b/>
          <w:color w:val="000000"/>
          <w:sz w:val="16"/>
          <w:szCs w:val="16"/>
          <w:lang w:val="uk-UA"/>
        </w:rPr>
        <w:t xml:space="preserve">ІІІ. Перевірка домашнього завдання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
          <w:color w:val="000000"/>
          <w:sz w:val="16"/>
          <w:szCs w:val="16"/>
          <w:u w:val="single"/>
          <w:lang w:val="uk-UA"/>
        </w:rPr>
      </w:pPr>
      <w:r w:rsidRPr="00227AE5">
        <w:rPr>
          <w:rFonts w:ascii="Times New Roman" w:eastAsia="Times New Roman" w:hAnsi="Times New Roman"/>
          <w:color w:val="000000"/>
          <w:sz w:val="16"/>
          <w:szCs w:val="16"/>
          <w:u w:val="single"/>
          <w:lang w:val="uk-UA"/>
        </w:rPr>
        <w:t>Реклама словника чи енциклопедії.</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Основний зміст заняття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u w:val="single"/>
          <w:lang w:val="uk-UA"/>
        </w:rPr>
      </w:pPr>
      <w:r w:rsidRPr="00227AE5">
        <w:rPr>
          <w:rFonts w:ascii="Times New Roman" w:eastAsia="Times New Roman" w:hAnsi="Times New Roman"/>
          <w:color w:val="000000"/>
          <w:spacing w:val="-3"/>
          <w:sz w:val="16"/>
          <w:szCs w:val="16"/>
          <w:lang w:val="uk-UA"/>
        </w:rPr>
        <w:t>1.</w:t>
      </w:r>
      <w:r w:rsidRPr="00227AE5">
        <w:rPr>
          <w:rFonts w:ascii="Times New Roman" w:eastAsia="Times New Roman" w:hAnsi="Times New Roman"/>
          <w:color w:val="000000"/>
          <w:spacing w:val="-3"/>
          <w:sz w:val="16"/>
          <w:szCs w:val="16"/>
          <w:u w:val="single"/>
          <w:lang w:val="uk-UA"/>
        </w:rPr>
        <w:t xml:space="preserve"> Розповідь з елементами бесіди.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color w:val="000000"/>
          <w:spacing w:val="-3"/>
          <w:sz w:val="16"/>
          <w:szCs w:val="16"/>
          <w:lang w:val="uk-UA"/>
        </w:rPr>
        <w:t xml:space="preserve">Сьогодні на уроці ми продовжуватимемо говорити про довідкову літературу. А саме, про довідковий фонд бібліотеки — це каталоги і картотеки </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1"/>
          <w:sz w:val="16"/>
          <w:szCs w:val="16"/>
          <w:lang w:val="uk-UA"/>
        </w:rPr>
        <w:t xml:space="preserve">Кожна </w:t>
      </w:r>
      <w:r w:rsidRPr="00227AE5">
        <w:rPr>
          <w:rFonts w:ascii="Times New Roman" w:eastAsia="Times New Roman" w:hAnsi="Times New Roman"/>
          <w:color w:val="000000"/>
          <w:spacing w:val="9"/>
          <w:sz w:val="16"/>
          <w:szCs w:val="16"/>
          <w:lang w:val="uk-UA"/>
        </w:rPr>
        <w:t xml:space="preserve">бібліотека відкриває читачам свої скарби за </w:t>
      </w:r>
      <w:r w:rsidRPr="00227AE5">
        <w:rPr>
          <w:rFonts w:ascii="Times New Roman" w:eastAsia="Times New Roman" w:hAnsi="Times New Roman"/>
          <w:color w:val="000000"/>
          <w:spacing w:val="-2"/>
          <w:sz w:val="16"/>
          <w:szCs w:val="16"/>
          <w:lang w:val="uk-UA"/>
        </w:rPr>
        <w:t xml:space="preserve">допомогою каталогів і картотек. </w:t>
      </w:r>
      <w:r w:rsidRPr="00227AE5">
        <w:rPr>
          <w:rFonts w:ascii="Times New Roman" w:eastAsia="Times New Roman" w:hAnsi="Times New Roman"/>
          <w:i/>
          <w:color w:val="000000"/>
          <w:spacing w:val="-2"/>
          <w:sz w:val="16"/>
          <w:szCs w:val="16"/>
          <w:lang w:val="uk-UA"/>
        </w:rPr>
        <w:t>( малюнки розміщено на дошці</w:t>
      </w:r>
      <w:r w:rsidRPr="00227AE5">
        <w:rPr>
          <w:rFonts w:ascii="Times New Roman" w:eastAsia="Times New Roman" w:hAnsi="Times New Roman"/>
          <w:color w:val="000000"/>
          <w:spacing w:val="-2"/>
          <w:sz w:val="16"/>
          <w:szCs w:val="16"/>
          <w:lang w:val="uk-UA"/>
        </w:rPr>
        <w:t>)</w:t>
      </w:r>
    </w:p>
    <w:p w:rsidR="00EB5609" w:rsidRPr="00227AE5" w:rsidRDefault="00422AB3"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r w:rsidRPr="00422AB3">
        <w:rPr>
          <w:rFonts w:ascii="Times New Roman" w:eastAsia="Times New Roman" w:hAnsi="Times New Roman"/>
          <w:color w:val="000000"/>
          <w:spacing w:val="-3"/>
          <w:sz w:val="16"/>
          <w:szCs w:val="16"/>
          <w:lang w:val="uk-UA"/>
        </w:rPr>
        <w:pict>
          <v:shapetype id="_x0000_t121" coordsize="21600,21600" o:spt="121" path="m4321,l21600,r,21600l,21600,,4338xe">
            <v:stroke joinstyle="miter"/>
            <v:path gradientshapeok="t" o:connecttype="rect" textboxrect="0,4321,21600,21600"/>
          </v:shapetype>
          <v:shape id="_x0000_s1110" type="#_x0000_t121" style="position:absolute;left:0;text-align:left;margin-left:0;margin-top:6.5pt;width:197.15pt;height:35.6pt;z-index:251766784" strokecolor="#00b0f0" strokeweight="2.25pt">
            <v:fill color2="#b6dde8" focusposition="1" focussize="" focus="100%" type="gradient"/>
            <v:shadow on="t" type="perspective" color="#205867" opacity=".5" offset="1pt" offset2="-3pt"/>
            <v:textbox>
              <w:txbxContent>
                <w:p w:rsidR="00107950" w:rsidRDefault="00107950" w:rsidP="00EB5609">
                  <w:pPr>
                    <w:jc w:val="center"/>
                    <w:rPr>
                      <w:b/>
                      <w:i/>
                      <w:sz w:val="40"/>
                      <w:szCs w:val="40"/>
                      <w:lang w:val="uk-UA"/>
                    </w:rPr>
                  </w:pPr>
                  <w:r>
                    <w:rPr>
                      <w:b/>
                      <w:i/>
                      <w:sz w:val="40"/>
                      <w:szCs w:val="40"/>
                      <w:lang w:val="uk-UA"/>
                    </w:rPr>
                    <w:t>Картотеки</w:t>
                  </w:r>
                </w:p>
              </w:txbxContent>
            </v:textbox>
          </v:shape>
        </w:pic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6C3E74"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r>
        <w:rPr>
          <w:rFonts w:ascii="Times New Roman" w:eastAsia="Times New Roman" w:hAnsi="Times New Roman"/>
          <w:noProof/>
          <w:color w:val="000000"/>
          <w:spacing w:val="-3"/>
          <w:sz w:val="16"/>
          <w:szCs w:val="16"/>
        </w:rPr>
        <w:drawing>
          <wp:anchor distT="0" distB="0" distL="114300" distR="114300" simplePos="0" relativeHeight="251765760" behindDoc="1" locked="0" layoutInCell="1" allowOverlap="1">
            <wp:simplePos x="0" y="0"/>
            <wp:positionH relativeFrom="column">
              <wp:posOffset>2737485</wp:posOffset>
            </wp:positionH>
            <wp:positionV relativeFrom="paragraph">
              <wp:posOffset>80010</wp:posOffset>
            </wp:positionV>
            <wp:extent cx="1276350" cy="1104900"/>
            <wp:effectExtent l="19050" t="0" r="0" b="0"/>
            <wp:wrapThrough wrapText="bothSides">
              <wp:wrapPolygon edited="0">
                <wp:start x="-322" y="0"/>
                <wp:lineTo x="-322" y="21228"/>
                <wp:lineTo x="21600" y="21228"/>
                <wp:lineTo x="21600" y="0"/>
                <wp:lineTo x="-322" y="0"/>
              </wp:wrapPolygon>
            </wp:wrapThrough>
            <wp:docPr id="85" name="Рисунок 85" descr="mul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ult-7"/>
                    <pic:cNvPicPr>
                      <a:picLocks noChangeAspect="1" noChangeArrowheads="1"/>
                    </pic:cNvPicPr>
                  </pic:nvPicPr>
                  <pic:blipFill>
                    <a:blip r:embed="rId75" cstate="print"/>
                    <a:srcRect/>
                    <a:stretch>
                      <a:fillRect/>
                    </a:stretch>
                  </pic:blipFill>
                  <pic:spPr bwMode="auto">
                    <a:xfrm>
                      <a:off x="0" y="0"/>
                      <a:ext cx="1276350" cy="1104900"/>
                    </a:xfrm>
                    <a:prstGeom prst="rect">
                      <a:avLst/>
                    </a:prstGeom>
                    <a:noFill/>
                    <a:ln w="0">
                      <a:noFill/>
                      <a:miter lim="800000"/>
                      <a:headEnd/>
                      <a:tailEnd/>
                    </a:ln>
                  </pic:spPr>
                </pic:pic>
              </a:graphicData>
            </a:graphic>
          </wp:anchor>
        </w:drawing>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422AB3"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r w:rsidRPr="00422AB3">
        <w:rPr>
          <w:rFonts w:ascii="Times New Roman" w:eastAsia="Times New Roman" w:hAnsi="Times New Roman"/>
          <w:color w:val="000000"/>
          <w:spacing w:val="-3"/>
          <w:sz w:val="16"/>
          <w:szCs w:val="16"/>
          <w:lang w:val="uk-UA"/>
        </w:rPr>
        <w:pict>
          <v:shape id="_x0000_s1111" type="#_x0000_t121" style="position:absolute;left:0;text-align:left;margin-left:-4.2pt;margin-top:6.6pt;width:163.15pt;height:40.45pt;z-index:251767808" strokecolor="#00b0f0" strokeweight="2.25pt">
            <v:fill color2="#b6dde8" focusposition="1" focussize="" focus="100%" type="gradient"/>
            <v:shadow on="t" type="perspective" color="#205867" opacity=".5" offset="1pt" offset2="-3pt"/>
            <v:textbox>
              <w:txbxContent>
                <w:p w:rsidR="00107950" w:rsidRDefault="00107950" w:rsidP="00EB5609">
                  <w:pPr>
                    <w:jc w:val="center"/>
                    <w:rPr>
                      <w:b/>
                      <w:i/>
                      <w:sz w:val="40"/>
                      <w:szCs w:val="40"/>
                      <w:lang w:val="uk-UA"/>
                    </w:rPr>
                  </w:pPr>
                  <w:r>
                    <w:rPr>
                      <w:b/>
                      <w:i/>
                      <w:sz w:val="40"/>
                      <w:szCs w:val="40"/>
                      <w:lang w:val="uk-UA"/>
                    </w:rPr>
                    <w:t>Каталоги</w:t>
                  </w:r>
                </w:p>
              </w:txbxContent>
            </v:textbox>
          </v:shape>
        </w:pic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p>
    <w:p w:rsidR="00EB5609" w:rsidRPr="00227AE5" w:rsidRDefault="00EB5609" w:rsidP="00EB5609">
      <w:pPr>
        <w:widowControl w:val="0"/>
        <w:numPr>
          <w:ilvl w:val="0"/>
          <w:numId w:val="95"/>
        </w:numPr>
        <w:shd w:val="clear" w:color="auto" w:fill="FFFFFF"/>
        <w:autoSpaceDE w:val="0"/>
        <w:autoSpaceDN w:val="0"/>
        <w:adjustRightInd w:val="0"/>
        <w:spacing w:after="0" w:line="240" w:lineRule="auto"/>
        <w:jc w:val="both"/>
        <w:rPr>
          <w:rFonts w:ascii="Times New Roman" w:eastAsia="Times New Roman" w:hAnsi="Times New Roman"/>
          <w:color w:val="000000"/>
          <w:spacing w:val="-3"/>
          <w:sz w:val="16"/>
          <w:szCs w:val="16"/>
          <w:lang w:val="uk-UA"/>
        </w:rPr>
      </w:pPr>
      <w:r w:rsidRPr="00227AE5">
        <w:rPr>
          <w:rFonts w:ascii="Times New Roman" w:eastAsia="Times New Roman" w:hAnsi="Times New Roman"/>
          <w:color w:val="000000"/>
          <w:spacing w:val="-2"/>
          <w:sz w:val="16"/>
          <w:szCs w:val="16"/>
          <w:lang w:val="uk-UA"/>
        </w:rPr>
        <w:t>Що ж таке «ката</w:t>
      </w:r>
      <w:r w:rsidRPr="00227AE5">
        <w:rPr>
          <w:rFonts w:ascii="Times New Roman" w:eastAsia="Times New Roman" w:hAnsi="Times New Roman"/>
          <w:color w:val="000000"/>
          <w:spacing w:val="-3"/>
          <w:sz w:val="16"/>
          <w:szCs w:val="16"/>
          <w:lang w:val="uk-UA"/>
        </w:rPr>
        <w:t xml:space="preserve">логи» та «картотеки»? </w:t>
      </w:r>
    </w:p>
    <w:p w:rsidR="00EB5609" w:rsidRPr="00227AE5" w:rsidRDefault="00EB5609" w:rsidP="00EB5609">
      <w:pPr>
        <w:widowControl w:val="0"/>
        <w:shd w:val="clear" w:color="auto" w:fill="FFFFFF"/>
        <w:autoSpaceDE w:val="0"/>
        <w:autoSpaceDN w:val="0"/>
        <w:adjustRightInd w:val="0"/>
        <w:spacing w:after="0" w:line="240" w:lineRule="auto"/>
        <w:ind w:firstLine="1276"/>
        <w:jc w:val="both"/>
        <w:rPr>
          <w:rFonts w:ascii="Times New Roman" w:eastAsia="Times New Roman" w:hAnsi="Times New Roman"/>
          <w:spacing w:val="-3"/>
          <w:sz w:val="16"/>
          <w:szCs w:val="16"/>
          <w:lang w:val="uk-UA"/>
        </w:rPr>
      </w:pPr>
      <w:r w:rsidRPr="00227AE5">
        <w:rPr>
          <w:rFonts w:ascii="Times New Roman" w:eastAsia="Times New Roman" w:hAnsi="Times New Roman"/>
          <w:spacing w:val="-3"/>
          <w:sz w:val="16"/>
          <w:szCs w:val="16"/>
          <w:lang w:val="uk-UA"/>
        </w:rPr>
        <w:t>Є у книжковому морі маленький островок.</w:t>
      </w:r>
    </w:p>
    <w:p w:rsidR="00EB5609" w:rsidRPr="00227AE5" w:rsidRDefault="00EB5609" w:rsidP="00EB5609">
      <w:pPr>
        <w:widowControl w:val="0"/>
        <w:shd w:val="clear" w:color="auto" w:fill="FFFFFF"/>
        <w:autoSpaceDE w:val="0"/>
        <w:autoSpaceDN w:val="0"/>
        <w:adjustRightInd w:val="0"/>
        <w:spacing w:after="0" w:line="240" w:lineRule="auto"/>
        <w:ind w:firstLine="1276"/>
        <w:jc w:val="both"/>
        <w:rPr>
          <w:rFonts w:ascii="Times New Roman" w:eastAsia="Times New Roman" w:hAnsi="Times New Roman"/>
          <w:spacing w:val="-3"/>
          <w:sz w:val="16"/>
          <w:szCs w:val="16"/>
          <w:u w:val="single"/>
          <w:lang w:val="uk-UA"/>
        </w:rPr>
      </w:pPr>
      <w:r w:rsidRPr="00227AE5">
        <w:rPr>
          <w:rFonts w:ascii="Times New Roman" w:eastAsia="Times New Roman" w:hAnsi="Times New Roman"/>
          <w:spacing w:val="-3"/>
          <w:sz w:val="16"/>
          <w:szCs w:val="16"/>
          <w:lang w:val="uk-UA"/>
        </w:rPr>
        <w:t xml:space="preserve">Його називають </w:t>
      </w:r>
      <w:r w:rsidRPr="00227AE5">
        <w:rPr>
          <w:rFonts w:ascii="Times New Roman" w:eastAsia="Times New Roman" w:hAnsi="Times New Roman"/>
          <w:spacing w:val="-3"/>
          <w:sz w:val="16"/>
          <w:szCs w:val="16"/>
          <w:u w:val="single"/>
          <w:lang w:val="uk-UA"/>
        </w:rPr>
        <w:t>каталог.</w:t>
      </w:r>
    </w:p>
    <w:p w:rsidR="00EB5609" w:rsidRPr="00227AE5" w:rsidRDefault="00EB5609" w:rsidP="00EB5609">
      <w:pPr>
        <w:widowControl w:val="0"/>
        <w:shd w:val="clear" w:color="auto" w:fill="FFFFFF"/>
        <w:autoSpaceDE w:val="0"/>
        <w:autoSpaceDN w:val="0"/>
        <w:adjustRightInd w:val="0"/>
        <w:spacing w:after="0" w:line="240" w:lineRule="auto"/>
        <w:ind w:firstLine="1276"/>
        <w:jc w:val="both"/>
        <w:rPr>
          <w:rFonts w:ascii="Times New Roman" w:eastAsia="Times New Roman" w:hAnsi="Times New Roman"/>
          <w:spacing w:val="-3"/>
          <w:sz w:val="16"/>
          <w:szCs w:val="16"/>
          <w:lang w:val="uk-UA"/>
        </w:rPr>
      </w:pPr>
      <w:r w:rsidRPr="00227AE5">
        <w:rPr>
          <w:rFonts w:ascii="Times New Roman" w:eastAsia="Times New Roman" w:hAnsi="Times New Roman"/>
          <w:spacing w:val="-3"/>
          <w:sz w:val="16"/>
          <w:szCs w:val="16"/>
          <w:lang w:val="uk-UA"/>
        </w:rPr>
        <w:t>Щоб у морі тому не потонуть,</w:t>
      </w:r>
    </w:p>
    <w:p w:rsidR="00EB5609" w:rsidRPr="00227AE5" w:rsidRDefault="00EB5609" w:rsidP="00EB5609">
      <w:pPr>
        <w:widowControl w:val="0"/>
        <w:shd w:val="clear" w:color="auto" w:fill="FFFFFF"/>
        <w:autoSpaceDE w:val="0"/>
        <w:autoSpaceDN w:val="0"/>
        <w:adjustRightInd w:val="0"/>
        <w:spacing w:after="0" w:line="240" w:lineRule="auto"/>
        <w:ind w:firstLine="1276"/>
        <w:jc w:val="both"/>
        <w:rPr>
          <w:rFonts w:ascii="Times New Roman" w:eastAsia="Times New Roman" w:hAnsi="Times New Roman"/>
          <w:spacing w:val="-3"/>
          <w:sz w:val="16"/>
          <w:szCs w:val="16"/>
          <w:lang w:val="uk-UA"/>
        </w:rPr>
      </w:pPr>
      <w:r w:rsidRPr="00227AE5">
        <w:rPr>
          <w:rFonts w:ascii="Times New Roman" w:eastAsia="Times New Roman" w:hAnsi="Times New Roman"/>
          <w:spacing w:val="-3"/>
          <w:sz w:val="16"/>
          <w:szCs w:val="16"/>
          <w:lang w:val="uk-UA"/>
        </w:rPr>
        <w:t>Він покаже вам вірний путь.</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b/>
          <w:i/>
          <w:color w:val="000000"/>
          <w:spacing w:val="-3"/>
          <w:sz w:val="16"/>
          <w:szCs w:val="16"/>
          <w:u w:val="single"/>
          <w:lang w:val="uk-UA"/>
        </w:rPr>
        <w:t>Бібліотечний каталог</w:t>
      </w:r>
      <w:r w:rsidRPr="00227AE5">
        <w:rPr>
          <w:rFonts w:ascii="Times New Roman" w:eastAsia="Times New Roman" w:hAnsi="Times New Roman"/>
          <w:color w:val="000000"/>
          <w:spacing w:val="-3"/>
          <w:sz w:val="16"/>
          <w:szCs w:val="16"/>
          <w:lang w:val="uk-UA"/>
        </w:rPr>
        <w:t xml:space="preserve"> — це </w:t>
      </w:r>
      <w:r w:rsidRPr="00227AE5">
        <w:rPr>
          <w:rFonts w:ascii="Times New Roman" w:eastAsia="Times New Roman" w:hAnsi="Times New Roman"/>
          <w:color w:val="000000"/>
          <w:spacing w:val="-1"/>
          <w:sz w:val="16"/>
          <w:szCs w:val="16"/>
          <w:lang w:val="uk-UA"/>
        </w:rPr>
        <w:t xml:space="preserve">перелік творів друку та інших документів, що є у </w:t>
      </w:r>
      <w:r w:rsidRPr="00227AE5">
        <w:rPr>
          <w:rFonts w:ascii="Times New Roman" w:eastAsia="Times New Roman" w:hAnsi="Times New Roman"/>
          <w:color w:val="000000"/>
          <w:spacing w:val="3"/>
          <w:sz w:val="16"/>
          <w:szCs w:val="16"/>
          <w:lang w:val="uk-UA"/>
        </w:rPr>
        <w:t xml:space="preserve">фонді бібліотеки. Найбільш поширеними є такі </w:t>
      </w:r>
      <w:r w:rsidRPr="00227AE5">
        <w:rPr>
          <w:rFonts w:ascii="Times New Roman" w:eastAsia="Times New Roman" w:hAnsi="Times New Roman"/>
          <w:color w:val="000000"/>
          <w:spacing w:val="-9"/>
          <w:sz w:val="16"/>
          <w:szCs w:val="16"/>
          <w:lang w:val="uk-UA"/>
        </w:rPr>
        <w:t>каталоги:</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EB5609" w:rsidRPr="00227AE5" w:rsidRDefault="00EB5609" w:rsidP="00EB5609">
      <w:pPr>
        <w:widowControl w:val="0"/>
        <w:autoSpaceDE w:val="0"/>
        <w:autoSpaceDN w:val="0"/>
        <w:adjustRightInd w:val="0"/>
        <w:spacing w:after="0" w:line="240" w:lineRule="auto"/>
        <w:rPr>
          <w:rFonts w:ascii="Times New Roman" w:eastAsia="Times New Roman" w:hAnsi="Times New Roman"/>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color w:val="000000"/>
          <w:spacing w:val="-1"/>
          <w:sz w:val="16"/>
          <w:szCs w:val="16"/>
          <w:u w:val="single"/>
          <w:lang w:val="uk-UA"/>
        </w:rPr>
      </w:pPr>
      <w:r w:rsidRPr="00227AE5">
        <w:rPr>
          <w:rFonts w:ascii="Times New Roman" w:eastAsia="Times New Roman" w:hAnsi="Times New Roman"/>
          <w:b/>
          <w:i/>
          <w:color w:val="000000"/>
          <w:spacing w:val="-1"/>
          <w:sz w:val="16"/>
          <w:szCs w:val="16"/>
          <w:u w:val="single"/>
          <w:lang w:val="uk-UA"/>
        </w:rPr>
        <w:t xml:space="preserve"> </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i/>
          <w:color w:val="000000"/>
          <w:spacing w:val="-1"/>
          <w:sz w:val="16"/>
          <w:szCs w:val="16"/>
          <w:u w:val="single"/>
          <w:lang w:val="uk-UA"/>
        </w:rPr>
        <w:t>Алфавітний каталог</w:t>
      </w:r>
      <w:r w:rsidRPr="00227AE5">
        <w:rPr>
          <w:rFonts w:ascii="Times New Roman" w:eastAsia="Times New Roman" w:hAnsi="Times New Roman"/>
          <w:color w:val="000000"/>
          <w:spacing w:val="-1"/>
          <w:sz w:val="16"/>
          <w:szCs w:val="16"/>
          <w:lang w:val="uk-UA"/>
        </w:rPr>
        <w:t xml:space="preserve"> — найбільш зручний у корис</w:t>
      </w:r>
      <w:r w:rsidRPr="00227AE5">
        <w:rPr>
          <w:rFonts w:ascii="Times New Roman" w:eastAsia="Times New Roman" w:hAnsi="Times New Roman"/>
          <w:color w:val="000000"/>
          <w:spacing w:val="5"/>
          <w:sz w:val="16"/>
          <w:szCs w:val="16"/>
          <w:lang w:val="uk-UA"/>
        </w:rPr>
        <w:t xml:space="preserve">туванні. Усі книги подаються тут за алфавітом </w:t>
      </w:r>
      <w:r w:rsidRPr="00227AE5">
        <w:rPr>
          <w:rFonts w:ascii="Times New Roman" w:eastAsia="Times New Roman" w:hAnsi="Times New Roman"/>
          <w:color w:val="000000"/>
          <w:sz w:val="16"/>
          <w:szCs w:val="16"/>
          <w:lang w:val="uk-UA"/>
        </w:rPr>
        <w:t xml:space="preserve">різних авторів або назв книг </w:t>
      </w:r>
      <w:r w:rsidRPr="00227AE5">
        <w:rPr>
          <w:rFonts w:ascii="Times New Roman" w:eastAsia="Times New Roman" w:hAnsi="Times New Roman"/>
          <w:iCs/>
          <w:color w:val="000000"/>
          <w:sz w:val="16"/>
          <w:szCs w:val="16"/>
          <w:lang w:val="uk-UA"/>
        </w:rPr>
        <w:t>(якщо автор відсут</w:t>
      </w:r>
      <w:r w:rsidRPr="00227AE5">
        <w:rPr>
          <w:rFonts w:ascii="Times New Roman" w:eastAsia="Times New Roman" w:hAnsi="Times New Roman"/>
          <w:iCs/>
          <w:color w:val="000000"/>
          <w:spacing w:val="1"/>
          <w:sz w:val="16"/>
          <w:szCs w:val="16"/>
          <w:lang w:val="uk-UA"/>
        </w:rPr>
        <w:t xml:space="preserve">ній). </w:t>
      </w:r>
      <w:r w:rsidRPr="00227AE5">
        <w:rPr>
          <w:rFonts w:ascii="Times New Roman" w:eastAsia="Times New Roman" w:hAnsi="Times New Roman"/>
          <w:color w:val="000000"/>
          <w:spacing w:val="1"/>
          <w:sz w:val="16"/>
          <w:szCs w:val="16"/>
          <w:lang w:val="uk-UA"/>
        </w:rPr>
        <w:t xml:space="preserve">В алфавітному каталозі всі книги зібрані за </w:t>
      </w:r>
      <w:r w:rsidRPr="00227AE5">
        <w:rPr>
          <w:rFonts w:ascii="Times New Roman" w:eastAsia="Times New Roman" w:hAnsi="Times New Roman"/>
          <w:color w:val="000000"/>
          <w:spacing w:val="-1"/>
          <w:sz w:val="16"/>
          <w:szCs w:val="16"/>
          <w:lang w:val="uk-UA"/>
        </w:rPr>
        <w:t>алфавітом, тому тематика книг тут різна: разом мо</w:t>
      </w:r>
      <w:r w:rsidRPr="00227AE5">
        <w:rPr>
          <w:rFonts w:ascii="Times New Roman" w:eastAsia="Times New Roman" w:hAnsi="Times New Roman"/>
          <w:color w:val="000000"/>
          <w:spacing w:val="1"/>
          <w:sz w:val="16"/>
          <w:szCs w:val="16"/>
          <w:lang w:val="uk-UA"/>
        </w:rPr>
        <w:t>жуть стояти і підручники і художня література. А</w:t>
      </w:r>
      <w:r w:rsidRPr="00227AE5">
        <w:rPr>
          <w:rFonts w:ascii="Times New Roman" w:eastAsia="Times New Roman" w:hAnsi="Times New Roman"/>
          <w:color w:val="000000"/>
          <w:spacing w:val="-1"/>
          <w:sz w:val="16"/>
          <w:szCs w:val="16"/>
          <w:lang w:val="uk-UA"/>
        </w:rPr>
        <w:t xml:space="preserve"> іноді в алфавітному каталозі відступають від алфавітного порядку: наприклад, твори одного автора </w:t>
      </w:r>
      <w:r w:rsidRPr="00227AE5">
        <w:rPr>
          <w:rFonts w:ascii="Times New Roman" w:eastAsia="Times New Roman" w:hAnsi="Times New Roman"/>
          <w:color w:val="000000"/>
          <w:sz w:val="16"/>
          <w:szCs w:val="16"/>
          <w:lang w:val="uk-UA"/>
        </w:rPr>
        <w:t xml:space="preserve">розкладають за жанрами: </w:t>
      </w:r>
    </w:p>
    <w:p w:rsidR="00EB5609" w:rsidRPr="00227AE5" w:rsidRDefault="00EB5609" w:rsidP="00EB5609">
      <w:pPr>
        <w:widowControl w:val="0"/>
        <w:numPr>
          <w:ilvl w:val="0"/>
          <w:numId w:val="105"/>
        </w:numPr>
        <w:shd w:val="clear" w:color="auto" w:fill="FFFFFF"/>
        <w:autoSpaceDE w:val="0"/>
        <w:autoSpaceDN w:val="0"/>
        <w:adjustRightInd w:val="0"/>
        <w:spacing w:after="0" w:line="240" w:lineRule="auto"/>
        <w:ind w:left="709" w:hanging="425"/>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2"/>
          <w:sz w:val="16"/>
          <w:szCs w:val="16"/>
          <w:lang w:val="uk-UA"/>
        </w:rPr>
        <w:t>повне зібрання творів;</w:t>
      </w:r>
    </w:p>
    <w:p w:rsidR="00EB5609" w:rsidRPr="00227AE5" w:rsidRDefault="00EB5609" w:rsidP="00EB5609">
      <w:pPr>
        <w:widowControl w:val="0"/>
        <w:numPr>
          <w:ilvl w:val="0"/>
          <w:numId w:val="105"/>
        </w:numPr>
        <w:shd w:val="clear" w:color="auto" w:fill="FFFFFF"/>
        <w:autoSpaceDE w:val="0"/>
        <w:autoSpaceDN w:val="0"/>
        <w:adjustRightInd w:val="0"/>
        <w:spacing w:after="0" w:line="240" w:lineRule="auto"/>
        <w:ind w:left="709" w:hanging="425"/>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зібрання творів;</w:t>
      </w:r>
    </w:p>
    <w:p w:rsidR="00EB5609" w:rsidRPr="00227AE5" w:rsidRDefault="00EB5609" w:rsidP="00EB5609">
      <w:pPr>
        <w:widowControl w:val="0"/>
        <w:numPr>
          <w:ilvl w:val="0"/>
          <w:numId w:val="105"/>
        </w:numPr>
        <w:shd w:val="clear" w:color="auto" w:fill="FFFFFF"/>
        <w:autoSpaceDE w:val="0"/>
        <w:autoSpaceDN w:val="0"/>
        <w:adjustRightInd w:val="0"/>
        <w:spacing w:after="0" w:line="240" w:lineRule="auto"/>
        <w:ind w:left="709" w:hanging="425"/>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pacing w:val="-7"/>
          <w:sz w:val="16"/>
          <w:szCs w:val="16"/>
          <w:lang w:val="uk-UA"/>
        </w:rPr>
        <w:t>твори;</w:t>
      </w:r>
    </w:p>
    <w:p w:rsidR="00EB5609" w:rsidRPr="00227AE5" w:rsidRDefault="00EB5609" w:rsidP="00EB5609">
      <w:pPr>
        <w:widowControl w:val="0"/>
        <w:numPr>
          <w:ilvl w:val="0"/>
          <w:numId w:val="105"/>
        </w:numPr>
        <w:shd w:val="clear" w:color="auto" w:fill="FFFFFF"/>
        <w:autoSpaceDE w:val="0"/>
        <w:autoSpaceDN w:val="0"/>
        <w:adjustRightInd w:val="0"/>
        <w:spacing w:after="0" w:line="240" w:lineRule="auto"/>
        <w:ind w:left="709" w:hanging="425"/>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2"/>
          <w:sz w:val="16"/>
          <w:szCs w:val="16"/>
          <w:lang w:val="uk-UA"/>
        </w:rPr>
        <w:t>вибрані твори;</w:t>
      </w:r>
    </w:p>
    <w:p w:rsidR="00EB5609" w:rsidRPr="00227AE5" w:rsidRDefault="00EB5609" w:rsidP="00EB5609">
      <w:pPr>
        <w:widowControl w:val="0"/>
        <w:numPr>
          <w:ilvl w:val="0"/>
          <w:numId w:val="105"/>
        </w:numPr>
        <w:shd w:val="clear" w:color="auto" w:fill="FFFFFF"/>
        <w:autoSpaceDE w:val="0"/>
        <w:autoSpaceDN w:val="0"/>
        <w:adjustRightInd w:val="0"/>
        <w:spacing w:after="0" w:line="240" w:lineRule="auto"/>
        <w:ind w:left="709" w:hanging="425"/>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окремі твори </w:t>
      </w:r>
      <w:r w:rsidRPr="00227AE5">
        <w:rPr>
          <w:rFonts w:ascii="Times New Roman" w:eastAsia="Times New Roman" w:hAnsi="Times New Roman"/>
          <w:iCs/>
          <w:color w:val="000000"/>
          <w:spacing w:val="2"/>
          <w:sz w:val="16"/>
          <w:szCs w:val="16"/>
          <w:lang w:val="uk-UA"/>
        </w:rPr>
        <w:t>(за алфавітом заголовків).</w:t>
      </w:r>
    </w:p>
    <w:p w:rsidR="00EB5609" w:rsidRPr="00227AE5" w:rsidRDefault="00EB5609" w:rsidP="00EB5609">
      <w:pPr>
        <w:widowControl w:val="0"/>
        <w:shd w:val="clear" w:color="auto" w:fill="FFFFFF"/>
        <w:autoSpaceDE w:val="0"/>
        <w:autoSpaceDN w:val="0"/>
        <w:adjustRightInd w:val="0"/>
        <w:spacing w:after="0" w:line="240" w:lineRule="auto"/>
        <w:ind w:firstLine="426"/>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9"/>
          <w:sz w:val="16"/>
          <w:szCs w:val="16"/>
          <w:lang w:val="uk-UA"/>
        </w:rPr>
        <w:t>Якщо у книги є 2-3 автори, то картки з бібліографіч</w:t>
      </w:r>
      <w:r w:rsidRPr="00227AE5">
        <w:rPr>
          <w:rFonts w:ascii="Times New Roman" w:eastAsia="Times New Roman" w:hAnsi="Times New Roman"/>
          <w:color w:val="000000"/>
          <w:spacing w:val="-7"/>
          <w:sz w:val="16"/>
          <w:szCs w:val="16"/>
          <w:lang w:val="uk-UA"/>
        </w:rPr>
        <w:t xml:space="preserve">ними описами розкладаються на прізвище кожного з </w:t>
      </w:r>
      <w:r w:rsidRPr="00227AE5">
        <w:rPr>
          <w:rFonts w:ascii="Times New Roman" w:eastAsia="Times New Roman" w:hAnsi="Times New Roman"/>
          <w:color w:val="000000"/>
          <w:spacing w:val="-9"/>
          <w:sz w:val="16"/>
          <w:szCs w:val="16"/>
          <w:lang w:val="uk-UA"/>
        </w:rPr>
        <w:t xml:space="preserve">авторів книги. Картки підручників, словників, довідників </w:t>
      </w:r>
      <w:r w:rsidRPr="00227AE5">
        <w:rPr>
          <w:rFonts w:ascii="Times New Roman" w:eastAsia="Times New Roman" w:hAnsi="Times New Roman"/>
          <w:color w:val="000000"/>
          <w:spacing w:val="-1"/>
          <w:sz w:val="16"/>
          <w:szCs w:val="16"/>
          <w:lang w:val="uk-UA"/>
        </w:rPr>
        <w:t xml:space="preserve">і книг, де вказано прізвище автора на титульному </w:t>
      </w:r>
      <w:r w:rsidRPr="00227AE5">
        <w:rPr>
          <w:rFonts w:ascii="Times New Roman" w:eastAsia="Times New Roman" w:hAnsi="Times New Roman"/>
          <w:color w:val="000000"/>
          <w:spacing w:val="-8"/>
          <w:sz w:val="16"/>
          <w:szCs w:val="16"/>
          <w:lang w:val="uk-UA"/>
        </w:rPr>
        <w:t xml:space="preserve">аркуші, оформляються за заголовком книги. </w:t>
      </w:r>
      <w:r w:rsidRPr="00227AE5">
        <w:rPr>
          <w:rFonts w:ascii="Times New Roman" w:eastAsia="Times New Roman" w:hAnsi="Times New Roman"/>
          <w:color w:val="000000"/>
          <w:spacing w:val="-2"/>
          <w:sz w:val="16"/>
          <w:szCs w:val="16"/>
          <w:lang w:val="uk-UA"/>
        </w:rPr>
        <w:t>Щоб полегшити пошук книг в алфавітному ката</w:t>
      </w:r>
      <w:r w:rsidRPr="00227AE5">
        <w:rPr>
          <w:rFonts w:ascii="Times New Roman" w:eastAsia="Times New Roman" w:hAnsi="Times New Roman"/>
          <w:color w:val="000000"/>
          <w:spacing w:val="1"/>
          <w:sz w:val="16"/>
          <w:szCs w:val="16"/>
          <w:lang w:val="uk-UA"/>
        </w:rPr>
        <w:t>лозі, вводяться посилочні та довідкові картки.</w:t>
      </w:r>
    </w:p>
    <w:p w:rsidR="00EB5609" w:rsidRPr="00227AE5" w:rsidRDefault="00422AB3"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422AB3">
        <w:rPr>
          <w:rFonts w:ascii="Times New Roman" w:eastAsia="Times New Roman" w:hAnsi="Times New Roman"/>
          <w:color w:val="000000"/>
          <w:spacing w:val="-3"/>
          <w:sz w:val="16"/>
          <w:szCs w:val="16"/>
          <w:lang w:val="uk-UA"/>
        </w:rPr>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112" type="#_x0000_t79" style="position:absolute;left:0;text-align:left;margin-left:-4.2pt;margin-top:23.45pt;width:265.6pt;height:93.05pt;z-index:-251539456" wrapcoords="10534 -112 5122 3488 4977 3600 5074 4050 7925 5288 -97 6862 -97 21938 21745 21938 21745 6862 13675 5288 16768 3938 16478 3488 11017 -112 10534 -112" fillcolor="#95b3d7" strokecolor="#95b3d7" strokeweight="2.25pt">
            <v:fill color2="#dbe5f1" angle="-45" focus="-50%" type="gradient"/>
            <v:shadow on="t" type="perspective" color="#243f60" opacity=".5" offset="1pt" offset2="-3pt"/>
            <v:textbox style="mso-next-textbox:#_x0000_s1112">
              <w:txbxContent>
                <w:p w:rsidR="00107950" w:rsidRPr="006C3E74" w:rsidRDefault="00107950" w:rsidP="00EB5609">
                  <w:pPr>
                    <w:numPr>
                      <w:ilvl w:val="0"/>
                      <w:numId w:val="103"/>
                    </w:numPr>
                    <w:spacing w:after="0" w:line="240" w:lineRule="auto"/>
                    <w:rPr>
                      <w:b/>
                      <w:sz w:val="24"/>
                      <w:szCs w:val="24"/>
                      <w:lang w:val="uk-UA"/>
                    </w:rPr>
                  </w:pPr>
                  <w:r w:rsidRPr="006C3E74">
                    <w:rPr>
                      <w:b/>
                      <w:sz w:val="24"/>
                      <w:szCs w:val="24"/>
                      <w:lang w:val="uk-UA"/>
                    </w:rPr>
                    <w:t>Алфавітний каталог</w:t>
                  </w:r>
                </w:p>
                <w:p w:rsidR="00107950" w:rsidRPr="006C3E74" w:rsidRDefault="00107950" w:rsidP="00EB5609">
                  <w:pPr>
                    <w:numPr>
                      <w:ilvl w:val="0"/>
                      <w:numId w:val="103"/>
                    </w:numPr>
                    <w:spacing w:after="0" w:line="240" w:lineRule="auto"/>
                    <w:rPr>
                      <w:b/>
                      <w:sz w:val="24"/>
                      <w:szCs w:val="24"/>
                      <w:lang w:val="uk-UA"/>
                    </w:rPr>
                  </w:pPr>
                  <w:r w:rsidRPr="006C3E74">
                    <w:rPr>
                      <w:b/>
                      <w:sz w:val="24"/>
                      <w:szCs w:val="24"/>
                      <w:lang w:val="uk-UA"/>
                    </w:rPr>
                    <w:t>Систематичний каталог</w:t>
                  </w:r>
                </w:p>
                <w:p w:rsidR="00107950" w:rsidRPr="006C3E74" w:rsidRDefault="00107950" w:rsidP="00EB5609">
                  <w:pPr>
                    <w:numPr>
                      <w:ilvl w:val="0"/>
                      <w:numId w:val="103"/>
                    </w:numPr>
                    <w:spacing w:after="0" w:line="240" w:lineRule="auto"/>
                    <w:rPr>
                      <w:b/>
                      <w:sz w:val="24"/>
                      <w:szCs w:val="24"/>
                      <w:lang w:val="uk-UA"/>
                    </w:rPr>
                  </w:pPr>
                  <w:r w:rsidRPr="006C3E74">
                    <w:rPr>
                      <w:b/>
                      <w:sz w:val="24"/>
                      <w:szCs w:val="24"/>
                      <w:lang w:val="uk-UA"/>
                    </w:rPr>
                    <w:t>Предметний каталог</w:t>
                  </w:r>
                </w:p>
                <w:p w:rsidR="00107950" w:rsidRPr="006C3E74" w:rsidRDefault="00107950" w:rsidP="00EB5609">
                  <w:pPr>
                    <w:numPr>
                      <w:ilvl w:val="0"/>
                      <w:numId w:val="103"/>
                    </w:numPr>
                    <w:spacing w:after="0" w:line="240" w:lineRule="auto"/>
                    <w:rPr>
                      <w:b/>
                      <w:sz w:val="24"/>
                      <w:szCs w:val="24"/>
                      <w:lang w:val="uk-UA"/>
                    </w:rPr>
                  </w:pPr>
                  <w:r w:rsidRPr="006C3E74">
                    <w:rPr>
                      <w:b/>
                      <w:sz w:val="24"/>
                      <w:szCs w:val="24"/>
                      <w:lang w:val="uk-UA"/>
                    </w:rPr>
                    <w:t>Електронний каталог</w:t>
                  </w:r>
                </w:p>
              </w:txbxContent>
            </v:textbox>
            <w10:wrap type="through"/>
          </v:shape>
        </w:pict>
      </w:r>
      <w:r w:rsidR="00EB5609" w:rsidRPr="00227AE5">
        <w:rPr>
          <w:rFonts w:ascii="Times New Roman" w:eastAsia="Times New Roman" w:hAnsi="Times New Roman"/>
          <w:b/>
          <w:i/>
          <w:color w:val="000000"/>
          <w:spacing w:val="-1"/>
          <w:sz w:val="16"/>
          <w:szCs w:val="16"/>
          <w:u w:val="single"/>
          <w:lang w:val="uk-UA"/>
        </w:rPr>
        <w:t>Систематичний каталог.</w:t>
      </w:r>
      <w:r w:rsidR="00EB5609" w:rsidRPr="00227AE5">
        <w:rPr>
          <w:rFonts w:ascii="Times New Roman" w:eastAsia="Times New Roman" w:hAnsi="Times New Roman"/>
          <w:b/>
          <w:i/>
          <w:color w:val="000000"/>
          <w:spacing w:val="-1"/>
          <w:sz w:val="16"/>
          <w:szCs w:val="16"/>
          <w:lang w:val="uk-UA"/>
        </w:rPr>
        <w:t xml:space="preserve"> </w:t>
      </w:r>
      <w:r w:rsidR="00EB5609" w:rsidRPr="00227AE5">
        <w:rPr>
          <w:rFonts w:ascii="Times New Roman" w:eastAsia="Times New Roman" w:hAnsi="Times New Roman"/>
          <w:color w:val="000000"/>
          <w:spacing w:val="-3"/>
          <w:sz w:val="16"/>
          <w:szCs w:val="16"/>
          <w:lang w:val="uk-UA"/>
        </w:rPr>
        <w:t xml:space="preserve">Складніший. У ньому картки розставлені залежно </w:t>
      </w:r>
      <w:r w:rsidR="00EB5609" w:rsidRPr="00227AE5">
        <w:rPr>
          <w:rFonts w:ascii="Times New Roman" w:eastAsia="Times New Roman" w:hAnsi="Times New Roman"/>
          <w:color w:val="000000"/>
          <w:spacing w:val="-4"/>
          <w:sz w:val="16"/>
          <w:szCs w:val="16"/>
          <w:lang w:val="uk-UA"/>
        </w:rPr>
        <w:t xml:space="preserve">від змісту — за розділами. Розділи відокремлюються </w:t>
      </w:r>
      <w:r w:rsidR="00EB5609" w:rsidRPr="00227AE5">
        <w:rPr>
          <w:rFonts w:ascii="Times New Roman" w:eastAsia="Times New Roman" w:hAnsi="Times New Roman"/>
          <w:color w:val="000000"/>
          <w:spacing w:val="-3"/>
          <w:sz w:val="16"/>
          <w:szCs w:val="16"/>
          <w:lang w:val="uk-UA"/>
        </w:rPr>
        <w:t xml:space="preserve">каталожними роздільниками, на яких вказано </w:t>
      </w:r>
      <w:r w:rsidR="00EB5609" w:rsidRPr="00227AE5">
        <w:rPr>
          <w:rFonts w:ascii="Times New Roman" w:eastAsia="Times New Roman" w:hAnsi="Times New Roman"/>
          <w:bCs/>
          <w:color w:val="000000"/>
          <w:spacing w:val="-3"/>
          <w:sz w:val="16"/>
          <w:szCs w:val="16"/>
          <w:lang w:val="uk-UA"/>
        </w:rPr>
        <w:t>назву</w:t>
      </w:r>
      <w:r w:rsidR="00EB5609" w:rsidRPr="00227AE5">
        <w:rPr>
          <w:rFonts w:ascii="Times New Roman" w:eastAsia="Times New Roman" w:hAnsi="Times New Roman"/>
          <w:b/>
          <w:bCs/>
          <w:color w:val="000000"/>
          <w:spacing w:val="-3"/>
          <w:sz w:val="16"/>
          <w:szCs w:val="16"/>
          <w:lang w:val="uk-UA"/>
        </w:rPr>
        <w:t xml:space="preserve"> </w:t>
      </w:r>
      <w:r w:rsidR="00EB5609" w:rsidRPr="00227AE5">
        <w:rPr>
          <w:rFonts w:ascii="Times New Roman" w:eastAsia="Times New Roman" w:hAnsi="Times New Roman"/>
          <w:color w:val="000000"/>
          <w:sz w:val="16"/>
          <w:szCs w:val="16"/>
          <w:lang w:val="uk-UA"/>
        </w:rPr>
        <w:t xml:space="preserve">відділу. Зацікавившись книгами на певну </w:t>
      </w:r>
      <w:r w:rsidR="00EB5609" w:rsidRPr="00227AE5">
        <w:rPr>
          <w:rFonts w:ascii="Times New Roman" w:eastAsia="Times New Roman" w:hAnsi="Times New Roman"/>
          <w:bCs/>
          <w:color w:val="000000"/>
          <w:sz w:val="16"/>
          <w:szCs w:val="16"/>
          <w:lang w:val="uk-UA"/>
        </w:rPr>
        <w:t>тему,</w:t>
      </w:r>
      <w:r w:rsidR="00EB5609" w:rsidRPr="00227AE5">
        <w:rPr>
          <w:rFonts w:ascii="Times New Roman" w:eastAsia="Times New Roman" w:hAnsi="Times New Roman"/>
          <w:b/>
          <w:bCs/>
          <w:color w:val="000000"/>
          <w:sz w:val="16"/>
          <w:szCs w:val="16"/>
          <w:lang w:val="uk-UA"/>
        </w:rPr>
        <w:t xml:space="preserve"> </w:t>
      </w:r>
      <w:r w:rsidR="00EB5609" w:rsidRPr="00227AE5">
        <w:rPr>
          <w:rFonts w:ascii="Times New Roman" w:eastAsia="Times New Roman" w:hAnsi="Times New Roman"/>
          <w:color w:val="000000"/>
          <w:spacing w:val="-4"/>
          <w:sz w:val="16"/>
          <w:szCs w:val="16"/>
          <w:lang w:val="uk-UA"/>
        </w:rPr>
        <w:t xml:space="preserve">потрібно у відповідному ящику каталогу </w:t>
      </w:r>
      <w:r w:rsidR="00EB5609" w:rsidRPr="00227AE5">
        <w:rPr>
          <w:rFonts w:ascii="Times New Roman" w:eastAsia="Times New Roman" w:hAnsi="Times New Roman"/>
          <w:bCs/>
          <w:color w:val="000000"/>
          <w:spacing w:val="-4"/>
          <w:sz w:val="16"/>
          <w:szCs w:val="16"/>
          <w:lang w:val="uk-UA"/>
        </w:rPr>
        <w:t>перегляну</w:t>
      </w:r>
      <w:r w:rsidR="00EB5609" w:rsidRPr="00227AE5">
        <w:rPr>
          <w:rFonts w:ascii="Times New Roman" w:eastAsia="Times New Roman" w:hAnsi="Times New Roman"/>
          <w:bCs/>
          <w:color w:val="000000"/>
          <w:spacing w:val="1"/>
          <w:sz w:val="16"/>
          <w:szCs w:val="16"/>
          <w:lang w:val="uk-UA"/>
        </w:rPr>
        <w:t xml:space="preserve">ти </w:t>
      </w:r>
      <w:r w:rsidR="00EB5609" w:rsidRPr="00227AE5">
        <w:rPr>
          <w:rFonts w:ascii="Times New Roman" w:eastAsia="Times New Roman" w:hAnsi="Times New Roman"/>
          <w:color w:val="000000"/>
          <w:spacing w:val="1"/>
          <w:sz w:val="16"/>
          <w:szCs w:val="16"/>
          <w:lang w:val="uk-UA"/>
        </w:rPr>
        <w:t xml:space="preserve">всі картки і відібрати потрібні.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b/>
          <w:i/>
          <w:color w:val="000000"/>
          <w:sz w:val="16"/>
          <w:szCs w:val="16"/>
          <w:u w:val="single"/>
          <w:lang w:val="uk-UA"/>
        </w:rPr>
        <w:t>Предметний каталог.</w:t>
      </w:r>
      <w:r w:rsidRPr="00227AE5">
        <w:rPr>
          <w:rFonts w:ascii="Times New Roman" w:eastAsia="Times New Roman" w:hAnsi="Times New Roman"/>
          <w:b/>
          <w:color w:val="000000"/>
          <w:spacing w:val="-1"/>
          <w:sz w:val="16"/>
          <w:szCs w:val="16"/>
          <w:lang w:val="uk-UA"/>
        </w:rPr>
        <w:t xml:space="preserve"> </w:t>
      </w:r>
      <w:r w:rsidRPr="00227AE5">
        <w:rPr>
          <w:rFonts w:ascii="Times New Roman" w:eastAsia="Times New Roman" w:hAnsi="Times New Roman"/>
          <w:color w:val="000000"/>
          <w:spacing w:val="-1"/>
          <w:sz w:val="16"/>
          <w:szCs w:val="16"/>
          <w:lang w:val="uk-UA"/>
        </w:rPr>
        <w:t xml:space="preserve">Картки в ньому розташовуються за алфавітом </w:t>
      </w:r>
      <w:r w:rsidRPr="00227AE5">
        <w:rPr>
          <w:rFonts w:ascii="Times New Roman" w:eastAsia="Times New Roman" w:hAnsi="Times New Roman"/>
          <w:color w:val="000000"/>
          <w:spacing w:val="7"/>
          <w:sz w:val="16"/>
          <w:szCs w:val="16"/>
          <w:lang w:val="uk-UA"/>
        </w:rPr>
        <w:t xml:space="preserve">предметних рубрик. Предметні рубрики — це </w:t>
      </w:r>
      <w:r w:rsidRPr="00227AE5">
        <w:rPr>
          <w:rFonts w:ascii="Times New Roman" w:eastAsia="Times New Roman" w:hAnsi="Times New Roman"/>
          <w:color w:val="000000"/>
          <w:spacing w:val="-2"/>
          <w:sz w:val="16"/>
          <w:szCs w:val="16"/>
          <w:lang w:val="uk-UA"/>
        </w:rPr>
        <w:t>короткі словесні вирази предмета друкованих творів.</w:t>
      </w:r>
    </w:p>
    <w:p w:rsidR="00EB5609" w:rsidRPr="00227AE5" w:rsidRDefault="00EB5609" w:rsidP="00EB5609">
      <w:pPr>
        <w:widowControl w:val="0"/>
        <w:shd w:val="clear" w:color="auto" w:fill="FFFFFF"/>
        <w:tabs>
          <w:tab w:val="left" w:pos="3071"/>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 </w:t>
      </w:r>
      <w:r w:rsidRPr="00227AE5">
        <w:rPr>
          <w:rFonts w:ascii="Times New Roman" w:eastAsia="Times New Roman" w:hAnsi="Times New Roman"/>
          <w:color w:val="000000"/>
          <w:spacing w:val="2"/>
          <w:sz w:val="16"/>
          <w:szCs w:val="16"/>
          <w:lang w:val="uk-UA"/>
        </w:rPr>
        <w:t xml:space="preserve">Наприклад, література про місцезнаходження </w:t>
      </w:r>
      <w:r w:rsidRPr="00227AE5">
        <w:rPr>
          <w:rFonts w:ascii="Times New Roman" w:eastAsia="Times New Roman" w:hAnsi="Times New Roman"/>
          <w:color w:val="000000"/>
          <w:spacing w:val="1"/>
          <w:sz w:val="16"/>
          <w:szCs w:val="16"/>
          <w:lang w:val="uk-UA"/>
        </w:rPr>
        <w:t xml:space="preserve">вугілля розташовується в систематичному каталозі </w:t>
      </w:r>
      <w:r w:rsidRPr="00227AE5">
        <w:rPr>
          <w:rFonts w:ascii="Times New Roman" w:eastAsia="Times New Roman" w:hAnsi="Times New Roman"/>
          <w:color w:val="000000"/>
          <w:spacing w:val="-1"/>
          <w:sz w:val="16"/>
          <w:szCs w:val="16"/>
          <w:lang w:val="uk-UA"/>
        </w:rPr>
        <w:t>в розділі «Гірнича справа». А в предметному ката</w:t>
      </w:r>
      <w:r w:rsidRPr="00227AE5">
        <w:rPr>
          <w:rFonts w:ascii="Times New Roman" w:eastAsia="Times New Roman" w:hAnsi="Times New Roman"/>
          <w:color w:val="000000"/>
          <w:spacing w:val="-2"/>
          <w:sz w:val="16"/>
          <w:szCs w:val="16"/>
          <w:lang w:val="uk-UA"/>
        </w:rPr>
        <w:t xml:space="preserve">лозі ця </w:t>
      </w:r>
      <w:r w:rsidRPr="00227AE5">
        <w:rPr>
          <w:rFonts w:ascii="Times New Roman" w:eastAsia="Times New Roman" w:hAnsi="Times New Roman"/>
          <w:color w:val="000000"/>
          <w:spacing w:val="-2"/>
          <w:sz w:val="16"/>
          <w:szCs w:val="16"/>
          <w:lang w:val="uk-UA"/>
        </w:rPr>
        <w:lastRenderedPageBreak/>
        <w:t>література буде зібрана під предметною рубрикою «Вугілля».</w:t>
      </w:r>
    </w:p>
    <w:p w:rsidR="00EB5609" w:rsidRPr="00227AE5" w:rsidRDefault="00EB5609" w:rsidP="00EB5609">
      <w:pPr>
        <w:widowControl w:val="0"/>
        <w:shd w:val="clear" w:color="auto" w:fill="FFFFFF"/>
        <w:tabs>
          <w:tab w:val="left" w:pos="3071"/>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У сучасних бібліотеках створюються електронні каталоги.</w:t>
      </w:r>
      <w:r w:rsidRPr="00227AE5">
        <w:rPr>
          <w:rFonts w:ascii="Times New Roman" w:eastAsia="Times New Roman" w:hAnsi="Times New Roman"/>
          <w:color w:val="000000"/>
          <w:spacing w:val="-36"/>
          <w:sz w:val="16"/>
          <w:szCs w:val="16"/>
          <w:lang w:val="uk-UA"/>
        </w:rPr>
        <w:t xml:space="preserve"> </w:t>
      </w:r>
      <w:r w:rsidRPr="00227AE5">
        <w:rPr>
          <w:rFonts w:ascii="Times New Roman" w:eastAsia="Times New Roman" w:hAnsi="Times New Roman"/>
          <w:color w:val="000000"/>
          <w:sz w:val="16"/>
          <w:szCs w:val="16"/>
          <w:lang w:val="uk-UA"/>
        </w:rPr>
        <w:t>Що це таке?</w:t>
      </w:r>
    </w:p>
    <w:p w:rsidR="00EB5609" w:rsidRPr="00227AE5" w:rsidRDefault="00EB5609" w:rsidP="00EB5609">
      <w:pPr>
        <w:widowControl w:val="0"/>
        <w:shd w:val="clear" w:color="auto" w:fill="FFFFFF"/>
        <w:tabs>
          <w:tab w:val="left" w:pos="3071"/>
        </w:tabs>
        <w:autoSpaceDE w:val="0"/>
        <w:autoSpaceDN w:val="0"/>
        <w:adjustRightInd w:val="0"/>
        <w:spacing w:after="0" w:line="240" w:lineRule="auto"/>
        <w:jc w:val="both"/>
        <w:rPr>
          <w:rFonts w:ascii="Times New Roman" w:eastAsia="Times New Roman" w:hAnsi="Times New Roman"/>
          <w:color w:val="000000"/>
          <w:spacing w:val="-36"/>
          <w:sz w:val="16"/>
          <w:szCs w:val="16"/>
          <w:lang w:val="uk-UA"/>
        </w:rPr>
      </w:pPr>
      <w:r w:rsidRPr="00227AE5">
        <w:rPr>
          <w:rStyle w:val="10"/>
          <w:rFonts w:ascii="Times New Roman" w:eastAsia="Calibri" w:hAnsi="Times New Roman"/>
          <w:b w:val="0"/>
          <w:sz w:val="16"/>
          <w:szCs w:val="16"/>
          <w:lang w:val="uk-UA"/>
        </w:rPr>
        <w:t>Електронний каталог</w:t>
      </w:r>
      <w:r w:rsidRPr="00227AE5">
        <w:rPr>
          <w:rFonts w:ascii="Times New Roman" w:eastAsia="Times New Roman" w:hAnsi="Times New Roman"/>
          <w:color w:val="000000"/>
          <w:spacing w:val="-36"/>
          <w:sz w:val="16"/>
          <w:szCs w:val="16"/>
          <w:lang w:val="uk-UA"/>
        </w:rPr>
        <w:t xml:space="preserve"> — </w:t>
      </w:r>
      <w:r w:rsidRPr="00227AE5">
        <w:rPr>
          <w:rFonts w:ascii="Times New Roman" w:eastAsia="Times New Roman" w:hAnsi="Times New Roman"/>
          <w:color w:val="000000"/>
          <w:spacing w:val="-3"/>
          <w:sz w:val="16"/>
          <w:szCs w:val="16"/>
          <w:lang w:val="uk-UA"/>
        </w:rPr>
        <w:t>це систематизація до</w:t>
      </w:r>
      <w:r w:rsidRPr="00227AE5">
        <w:rPr>
          <w:rFonts w:ascii="Times New Roman" w:eastAsia="Times New Roman" w:hAnsi="Times New Roman"/>
          <w:color w:val="000000"/>
          <w:spacing w:val="-6"/>
          <w:sz w:val="16"/>
          <w:szCs w:val="16"/>
          <w:lang w:val="uk-UA"/>
        </w:rPr>
        <w:t xml:space="preserve">кументів та електронних носіїв за допомогою </w:t>
      </w:r>
      <w:r w:rsidRPr="00227AE5">
        <w:rPr>
          <w:rFonts w:ascii="Times New Roman" w:eastAsia="Times New Roman" w:hAnsi="Times New Roman"/>
          <w:color w:val="000000"/>
          <w:spacing w:val="-3"/>
          <w:sz w:val="16"/>
          <w:szCs w:val="16"/>
          <w:lang w:val="uk-UA"/>
        </w:rPr>
        <w:t xml:space="preserve">спеціальних автоматизованих програм, що дає </w:t>
      </w:r>
      <w:r w:rsidRPr="00227AE5">
        <w:rPr>
          <w:rFonts w:ascii="Times New Roman" w:eastAsia="Times New Roman" w:hAnsi="Times New Roman"/>
          <w:color w:val="000000"/>
          <w:spacing w:val="-7"/>
          <w:sz w:val="16"/>
          <w:szCs w:val="16"/>
          <w:lang w:val="uk-UA"/>
        </w:rPr>
        <w:t xml:space="preserve">змогу мати широку інформацію про документ. За </w:t>
      </w:r>
      <w:r w:rsidRPr="00227AE5">
        <w:rPr>
          <w:rFonts w:ascii="Times New Roman" w:eastAsia="Times New Roman" w:hAnsi="Times New Roman"/>
          <w:color w:val="000000"/>
          <w:spacing w:val="-3"/>
          <w:sz w:val="16"/>
          <w:szCs w:val="16"/>
          <w:lang w:val="uk-UA"/>
        </w:rPr>
        <w:t>його допомогою бібліотекар і читач має мож</w:t>
      </w:r>
      <w:r w:rsidRPr="00227AE5">
        <w:rPr>
          <w:rFonts w:ascii="Times New Roman" w:eastAsia="Times New Roman" w:hAnsi="Times New Roman"/>
          <w:color w:val="000000"/>
          <w:spacing w:val="-5"/>
          <w:sz w:val="16"/>
          <w:szCs w:val="16"/>
          <w:lang w:val="uk-UA"/>
        </w:rPr>
        <w:t>ливість знаходити необхідне джерело інформації.</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Завдяки електронному каталогу ми маємо можливість якісніше готуватись до уроків, давати вичерпну інформацію на той чи інший запит, проводити інформаційну та довідково-бібліографічну роботу.</w:t>
      </w:r>
    </w:p>
    <w:p w:rsidR="00EB5609" w:rsidRPr="00227AE5" w:rsidRDefault="00EB5609" w:rsidP="00EB5609">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 xml:space="preserve">А зараз ми виконаємо невеличкий тест. Ви кожен отримав картку з запитаннями на відповідність. </w:t>
      </w:r>
    </w:p>
    <w:p w:rsidR="00EB5609" w:rsidRPr="00227AE5" w:rsidRDefault="00EB5609" w:rsidP="00EB5609">
      <w:pPr>
        <w:widowControl w:val="0"/>
        <w:shd w:val="clear" w:color="auto" w:fill="FFFFFF"/>
        <w:autoSpaceDE w:val="0"/>
        <w:autoSpaceDN w:val="0"/>
        <w:adjustRightInd w:val="0"/>
        <w:spacing w:after="0" w:line="240" w:lineRule="auto"/>
        <w:ind w:left="1701"/>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b/>
          <w:color w:val="000000"/>
          <w:spacing w:val="-4"/>
          <w:sz w:val="16"/>
          <w:szCs w:val="16"/>
          <w:lang w:val="uk-UA"/>
        </w:rPr>
        <w:t>А</w:t>
      </w:r>
      <w:r w:rsidRPr="00227AE5">
        <w:rPr>
          <w:rFonts w:ascii="Times New Roman" w:eastAsia="Times New Roman" w:hAnsi="Times New Roman"/>
          <w:color w:val="000000"/>
          <w:spacing w:val="-4"/>
          <w:sz w:val="16"/>
          <w:szCs w:val="16"/>
          <w:lang w:val="uk-UA"/>
        </w:rPr>
        <w:t xml:space="preserve"> — алфавітний каталог</w:t>
      </w:r>
    </w:p>
    <w:p w:rsidR="00EB5609" w:rsidRPr="00227AE5" w:rsidRDefault="00EB5609" w:rsidP="00EB5609">
      <w:pPr>
        <w:widowControl w:val="0"/>
        <w:shd w:val="clear" w:color="auto" w:fill="FFFFFF"/>
        <w:autoSpaceDE w:val="0"/>
        <w:autoSpaceDN w:val="0"/>
        <w:adjustRightInd w:val="0"/>
        <w:spacing w:after="0" w:line="240" w:lineRule="auto"/>
        <w:ind w:left="1701"/>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b/>
          <w:color w:val="000000"/>
          <w:spacing w:val="-4"/>
          <w:sz w:val="16"/>
          <w:szCs w:val="16"/>
          <w:lang w:val="uk-UA"/>
        </w:rPr>
        <w:t>С</w:t>
      </w:r>
      <w:r w:rsidRPr="00227AE5">
        <w:rPr>
          <w:rFonts w:ascii="Times New Roman" w:eastAsia="Times New Roman" w:hAnsi="Times New Roman"/>
          <w:color w:val="000000"/>
          <w:spacing w:val="-4"/>
          <w:sz w:val="16"/>
          <w:szCs w:val="16"/>
          <w:lang w:val="uk-UA"/>
        </w:rPr>
        <w:t xml:space="preserve"> — систематичний каталог</w:t>
      </w:r>
    </w:p>
    <w:p w:rsidR="00EB5609" w:rsidRPr="00227AE5" w:rsidRDefault="00EB5609" w:rsidP="00EB5609">
      <w:pPr>
        <w:widowControl w:val="0"/>
        <w:shd w:val="clear" w:color="auto" w:fill="FFFFFF"/>
        <w:autoSpaceDE w:val="0"/>
        <w:autoSpaceDN w:val="0"/>
        <w:adjustRightInd w:val="0"/>
        <w:spacing w:after="0" w:line="240" w:lineRule="auto"/>
        <w:ind w:left="1701"/>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b/>
          <w:color w:val="000000"/>
          <w:spacing w:val="-4"/>
          <w:sz w:val="16"/>
          <w:szCs w:val="16"/>
          <w:lang w:val="uk-UA"/>
        </w:rPr>
        <w:t>П</w:t>
      </w:r>
      <w:r w:rsidRPr="00227AE5">
        <w:rPr>
          <w:rFonts w:ascii="Times New Roman" w:eastAsia="Times New Roman" w:hAnsi="Times New Roman"/>
          <w:color w:val="000000"/>
          <w:spacing w:val="-4"/>
          <w:sz w:val="16"/>
          <w:szCs w:val="16"/>
          <w:lang w:val="uk-UA"/>
        </w:rPr>
        <w:t xml:space="preserve"> — предметний каталог</w:t>
      </w:r>
    </w:p>
    <w:p w:rsidR="00EB5609" w:rsidRPr="00227AE5" w:rsidRDefault="00EB5609" w:rsidP="00EB5609">
      <w:pPr>
        <w:widowControl w:val="0"/>
        <w:shd w:val="clear" w:color="auto" w:fill="FFFFFF"/>
        <w:autoSpaceDE w:val="0"/>
        <w:autoSpaceDN w:val="0"/>
        <w:adjustRightInd w:val="0"/>
        <w:spacing w:after="0" w:line="240" w:lineRule="auto"/>
        <w:ind w:left="1701"/>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b/>
          <w:color w:val="000000"/>
          <w:spacing w:val="-4"/>
          <w:sz w:val="16"/>
          <w:szCs w:val="16"/>
          <w:lang w:val="uk-UA"/>
        </w:rPr>
        <w:t xml:space="preserve">Е </w:t>
      </w:r>
      <w:r w:rsidRPr="00227AE5">
        <w:rPr>
          <w:rFonts w:ascii="Times New Roman" w:eastAsia="Times New Roman" w:hAnsi="Times New Roman"/>
          <w:color w:val="000000"/>
          <w:spacing w:val="-4"/>
          <w:sz w:val="16"/>
          <w:szCs w:val="16"/>
          <w:lang w:val="uk-UA"/>
        </w:rPr>
        <w:t>— електронний каталог</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Документи систематизовані за допомогою спеціальних програм.</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1"/>
          <w:sz w:val="16"/>
          <w:szCs w:val="16"/>
          <w:lang w:val="uk-UA"/>
        </w:rPr>
        <w:t xml:space="preserve">Картки в ньому розташовуються за алфавітом </w:t>
      </w:r>
      <w:r w:rsidRPr="00227AE5">
        <w:rPr>
          <w:rFonts w:ascii="Times New Roman" w:eastAsia="Times New Roman" w:hAnsi="Times New Roman"/>
          <w:color w:val="000000"/>
          <w:spacing w:val="7"/>
          <w:sz w:val="16"/>
          <w:szCs w:val="16"/>
          <w:lang w:val="uk-UA"/>
        </w:rPr>
        <w:t>предметних рубрик.</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7"/>
          <w:sz w:val="16"/>
          <w:szCs w:val="16"/>
          <w:lang w:val="uk-UA"/>
        </w:rPr>
        <w:t>Дуже швидка можливість знаходження джерела інформації.</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3"/>
          <w:sz w:val="16"/>
          <w:szCs w:val="16"/>
          <w:lang w:val="uk-UA"/>
        </w:rPr>
        <w:t xml:space="preserve">Картки розставлені залежно </w:t>
      </w:r>
      <w:r w:rsidRPr="00227AE5">
        <w:rPr>
          <w:rFonts w:ascii="Times New Roman" w:eastAsia="Times New Roman" w:hAnsi="Times New Roman"/>
          <w:color w:val="000000"/>
          <w:spacing w:val="-4"/>
          <w:sz w:val="16"/>
          <w:szCs w:val="16"/>
          <w:lang w:val="uk-UA"/>
        </w:rPr>
        <w:t>від змісту — за розділами.</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В цьому каталозі вводяться посилочні та довідкові картки.</w:t>
      </w:r>
    </w:p>
    <w:p w:rsidR="00EB5609" w:rsidRPr="00227AE5" w:rsidRDefault="00EB5609" w:rsidP="00EB5609">
      <w:pPr>
        <w:widowControl w:val="0"/>
        <w:numPr>
          <w:ilvl w:val="0"/>
          <w:numId w:val="104"/>
        </w:numPr>
        <w:shd w:val="clear" w:color="auto" w:fill="FFFFFF"/>
        <w:autoSpaceDE w:val="0"/>
        <w:autoSpaceDN w:val="0"/>
        <w:adjustRightInd w:val="0"/>
        <w:spacing w:after="0" w:line="240" w:lineRule="auto"/>
        <w:ind w:left="284" w:hanging="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9"/>
          <w:sz w:val="16"/>
          <w:szCs w:val="16"/>
          <w:lang w:val="uk-UA"/>
        </w:rPr>
        <w:t>Якщо у книги є 2—3 автора, то картки з бібліографіч</w:t>
      </w:r>
      <w:r w:rsidRPr="00227AE5">
        <w:rPr>
          <w:rFonts w:ascii="Times New Roman" w:eastAsia="Times New Roman" w:hAnsi="Times New Roman"/>
          <w:color w:val="000000"/>
          <w:spacing w:val="-7"/>
          <w:sz w:val="16"/>
          <w:szCs w:val="16"/>
          <w:lang w:val="uk-UA"/>
        </w:rPr>
        <w:t xml:space="preserve">ними описами розкладаються на </w:t>
      </w:r>
      <w:r w:rsidRPr="00227AE5">
        <w:rPr>
          <w:rFonts w:ascii="Times New Roman" w:eastAsia="Times New Roman" w:hAnsi="Times New Roman"/>
          <w:color w:val="000000"/>
          <w:sz w:val="16"/>
          <w:szCs w:val="16"/>
          <w:lang w:val="uk-UA"/>
        </w:rPr>
        <w:t>прізвище кожного з авторів книги.</w:t>
      </w:r>
    </w:p>
    <w:tbl>
      <w:tblPr>
        <w:tblpPr w:leftFromText="180" w:rightFromText="180" w:vertAnchor="text" w:horzAnchor="margin" w:tblpY="2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1"/>
        <w:gridCol w:w="851"/>
        <w:gridCol w:w="850"/>
        <w:gridCol w:w="709"/>
        <w:gridCol w:w="851"/>
        <w:gridCol w:w="708"/>
      </w:tblGrid>
      <w:tr w:rsidR="00EB5609" w:rsidRPr="00227AE5" w:rsidTr="00A71E6A">
        <w:trPr>
          <w:trHeight w:val="391"/>
        </w:trPr>
        <w:tc>
          <w:tcPr>
            <w:tcW w:w="67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1</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2</w:t>
            </w:r>
          </w:p>
        </w:tc>
        <w:tc>
          <w:tcPr>
            <w:tcW w:w="85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3</w:t>
            </w:r>
          </w:p>
        </w:tc>
        <w:tc>
          <w:tcPr>
            <w:tcW w:w="709"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4</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5</w:t>
            </w:r>
          </w:p>
        </w:tc>
        <w:tc>
          <w:tcPr>
            <w:tcW w:w="708"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6</w:t>
            </w:r>
          </w:p>
        </w:tc>
      </w:tr>
      <w:tr w:rsidR="00EB5609" w:rsidRPr="00227AE5" w:rsidTr="00A71E6A">
        <w:trPr>
          <w:trHeight w:val="391"/>
        </w:trPr>
        <w:tc>
          <w:tcPr>
            <w:tcW w:w="67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c>
          <w:tcPr>
            <w:tcW w:w="85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c>
          <w:tcPr>
            <w:tcW w:w="709"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c>
          <w:tcPr>
            <w:tcW w:w="708"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tc>
      </w:tr>
    </w:tbl>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4"/>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 xml:space="preserve"> </w:t>
      </w:r>
    </w:p>
    <w:tbl>
      <w:tblPr>
        <w:tblpPr w:leftFromText="180" w:rightFromText="180" w:vertAnchor="text" w:horzAnchor="margin" w:tblpY="116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1"/>
        <w:gridCol w:w="851"/>
        <w:gridCol w:w="850"/>
        <w:gridCol w:w="709"/>
        <w:gridCol w:w="851"/>
        <w:gridCol w:w="708"/>
      </w:tblGrid>
      <w:tr w:rsidR="00EB5609" w:rsidRPr="00227AE5" w:rsidTr="00A71E6A">
        <w:trPr>
          <w:trHeight w:val="391"/>
        </w:trPr>
        <w:tc>
          <w:tcPr>
            <w:tcW w:w="67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1</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2</w:t>
            </w:r>
          </w:p>
        </w:tc>
        <w:tc>
          <w:tcPr>
            <w:tcW w:w="85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3</w:t>
            </w:r>
          </w:p>
        </w:tc>
        <w:tc>
          <w:tcPr>
            <w:tcW w:w="709"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4</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5</w:t>
            </w:r>
          </w:p>
        </w:tc>
        <w:tc>
          <w:tcPr>
            <w:tcW w:w="708"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6</w:t>
            </w:r>
          </w:p>
        </w:tc>
      </w:tr>
      <w:tr w:rsidR="00EB5609" w:rsidRPr="00227AE5" w:rsidTr="00A71E6A">
        <w:trPr>
          <w:trHeight w:val="391"/>
        </w:trPr>
        <w:tc>
          <w:tcPr>
            <w:tcW w:w="67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Е</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П</w:t>
            </w:r>
          </w:p>
        </w:tc>
        <w:tc>
          <w:tcPr>
            <w:tcW w:w="850"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Е</w:t>
            </w:r>
          </w:p>
        </w:tc>
        <w:tc>
          <w:tcPr>
            <w:tcW w:w="709"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С</w:t>
            </w:r>
          </w:p>
        </w:tc>
        <w:tc>
          <w:tcPr>
            <w:tcW w:w="851"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А</w:t>
            </w:r>
          </w:p>
        </w:tc>
        <w:tc>
          <w:tcPr>
            <w:tcW w:w="708" w:type="dxa"/>
          </w:tcPr>
          <w:p w:rsidR="00EB5609" w:rsidRPr="00227AE5" w:rsidRDefault="00EB5609" w:rsidP="00A71E6A">
            <w:pPr>
              <w:widowControl w:val="0"/>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А</w:t>
            </w:r>
          </w:p>
        </w:tc>
      </w:tr>
    </w:tbl>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4"/>
          <w:sz w:val="16"/>
          <w:szCs w:val="16"/>
          <w:lang w:val="uk-UA"/>
        </w:rPr>
      </w:pPr>
      <w:r w:rsidRPr="00227AE5">
        <w:rPr>
          <w:rFonts w:ascii="Times New Roman" w:eastAsia="Times New Roman" w:hAnsi="Times New Roman"/>
          <w:color w:val="000000"/>
          <w:spacing w:val="-4"/>
          <w:sz w:val="16"/>
          <w:szCs w:val="16"/>
          <w:lang w:val="uk-UA"/>
        </w:rPr>
        <w:t xml:space="preserve"> Відповідь:</w:t>
      </w:r>
      <w:r w:rsidRPr="00227AE5">
        <w:rPr>
          <w:rFonts w:ascii="Times New Roman" w:eastAsia="Times New Roman" w:hAnsi="Times New Roman"/>
          <w:color w:val="000000"/>
          <w:spacing w:val="-4"/>
          <w:sz w:val="16"/>
          <w:szCs w:val="16"/>
          <w:lang w:val="uk-UA"/>
        </w:rPr>
        <w:br w:type="textWrapping" w:clear="all"/>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z w:val="16"/>
          <w:szCs w:val="16"/>
          <w:lang w:val="uk-UA"/>
        </w:rPr>
      </w:pPr>
      <w:r w:rsidRPr="00227AE5">
        <w:rPr>
          <w:rFonts w:ascii="Times New Roman" w:eastAsia="Times New Roman" w:hAnsi="Times New Roman"/>
          <w:b/>
          <w:color w:val="000000"/>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
          <w:color w:val="000000"/>
          <w:spacing w:val="-1"/>
          <w:sz w:val="16"/>
          <w:szCs w:val="16"/>
          <w:lang w:val="uk-UA"/>
        </w:rPr>
      </w:pPr>
      <w:r w:rsidRPr="00227AE5">
        <w:rPr>
          <w:rFonts w:ascii="Times New Roman" w:eastAsia="Times New Roman" w:hAnsi="Times New Roman"/>
          <w:color w:val="000000"/>
          <w:sz w:val="16"/>
          <w:szCs w:val="16"/>
          <w:lang w:val="uk-UA"/>
        </w:rPr>
        <w:t xml:space="preserve">Перевірку вашої роботи ми проведемо наприкінці заняття. А далі, якщо ви уважно подивитися, то побачите, </w:t>
      </w:r>
      <w:r w:rsidRPr="00227AE5">
        <w:rPr>
          <w:rFonts w:ascii="Times New Roman" w:eastAsia="Times New Roman" w:hAnsi="Times New Roman"/>
          <w:color w:val="000000"/>
          <w:spacing w:val="1"/>
          <w:sz w:val="16"/>
          <w:szCs w:val="16"/>
          <w:lang w:val="uk-UA"/>
        </w:rPr>
        <w:t xml:space="preserve">крім каталогів в бібліотеці ще і </w:t>
      </w:r>
      <w:r w:rsidRPr="00227AE5">
        <w:rPr>
          <w:rFonts w:ascii="Times New Roman" w:eastAsia="Times New Roman" w:hAnsi="Times New Roman"/>
          <w:b/>
          <w:i/>
          <w:color w:val="000000"/>
          <w:spacing w:val="-1"/>
          <w:sz w:val="16"/>
          <w:szCs w:val="16"/>
          <w:lang w:val="uk-UA"/>
        </w:rPr>
        <w:t>картотеки.</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firstLine="426"/>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b/>
          <w:i/>
          <w:color w:val="000000"/>
          <w:spacing w:val="-2"/>
          <w:sz w:val="16"/>
          <w:szCs w:val="16"/>
          <w:lang w:val="uk-UA"/>
        </w:rPr>
        <w:t xml:space="preserve">Картотека </w:t>
      </w:r>
      <w:r w:rsidRPr="00227AE5">
        <w:rPr>
          <w:rFonts w:ascii="Times New Roman" w:eastAsia="Times New Roman" w:hAnsi="Times New Roman"/>
          <w:color w:val="000000"/>
          <w:spacing w:val="-2"/>
          <w:sz w:val="16"/>
          <w:szCs w:val="16"/>
          <w:lang w:val="uk-UA"/>
        </w:rPr>
        <w:t xml:space="preserve">— це систематизоване зібрання карток, </w:t>
      </w:r>
      <w:r w:rsidRPr="00227AE5">
        <w:rPr>
          <w:rFonts w:ascii="Times New Roman" w:eastAsia="Times New Roman" w:hAnsi="Times New Roman"/>
          <w:color w:val="000000"/>
          <w:sz w:val="16"/>
          <w:szCs w:val="16"/>
          <w:lang w:val="uk-UA"/>
        </w:rPr>
        <w:t xml:space="preserve">що містять дані довідкового характеру. Картотека </w:t>
      </w:r>
      <w:r w:rsidRPr="00227AE5">
        <w:rPr>
          <w:rFonts w:ascii="Times New Roman" w:eastAsia="Times New Roman" w:hAnsi="Times New Roman"/>
          <w:color w:val="000000"/>
          <w:spacing w:val="-1"/>
          <w:sz w:val="16"/>
          <w:szCs w:val="16"/>
          <w:lang w:val="uk-UA"/>
        </w:rPr>
        <w:t>ширше розкриває фонд бібліотеки. Для молодших</w:t>
      </w:r>
      <w:r w:rsidRPr="00227AE5">
        <w:rPr>
          <w:rFonts w:ascii="Times New Roman" w:eastAsia="Times New Roman" w:hAnsi="Times New Roman"/>
          <w:color w:val="000000"/>
          <w:spacing w:val="-1"/>
          <w:sz w:val="16"/>
          <w:szCs w:val="16"/>
          <w:lang w:val="uk-UA"/>
        </w:rPr>
        <w:br/>
      </w:r>
      <w:r w:rsidRPr="00227AE5">
        <w:rPr>
          <w:rFonts w:ascii="Times New Roman" w:eastAsia="Times New Roman" w:hAnsi="Times New Roman"/>
          <w:color w:val="000000"/>
          <w:spacing w:val="-2"/>
          <w:sz w:val="16"/>
          <w:szCs w:val="16"/>
          <w:lang w:val="uk-UA"/>
        </w:rPr>
        <w:t xml:space="preserve">школярів існує тематична ілюстрована картотека, у </w:t>
      </w:r>
      <w:r w:rsidRPr="00227AE5">
        <w:rPr>
          <w:rFonts w:ascii="Times New Roman" w:eastAsia="Times New Roman" w:hAnsi="Times New Roman"/>
          <w:color w:val="000000"/>
          <w:spacing w:val="3"/>
          <w:sz w:val="16"/>
          <w:szCs w:val="16"/>
          <w:lang w:val="uk-UA"/>
        </w:rPr>
        <w:t xml:space="preserve">якій картки і книги розташовані за розділами, на </w:t>
      </w:r>
      <w:r w:rsidRPr="00227AE5">
        <w:rPr>
          <w:rFonts w:ascii="Times New Roman" w:eastAsia="Times New Roman" w:hAnsi="Times New Roman"/>
          <w:color w:val="000000"/>
          <w:spacing w:val="1"/>
          <w:sz w:val="16"/>
          <w:szCs w:val="16"/>
          <w:lang w:val="uk-UA"/>
        </w:rPr>
        <w:t>них вказано назву теми.</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Є такі картотеки:</w:t>
      </w:r>
    </w:p>
    <w:p w:rsidR="00EB5609" w:rsidRPr="00227AE5" w:rsidRDefault="00EB5609" w:rsidP="00EB5609">
      <w:pPr>
        <w:widowControl w:val="0"/>
        <w:numPr>
          <w:ilvl w:val="0"/>
          <w:numId w:val="107"/>
        </w:numPr>
        <w:shd w:val="clear" w:color="auto" w:fill="FFFFFF"/>
        <w:tabs>
          <w:tab w:val="num" w:pos="500"/>
          <w:tab w:val="left" w:pos="558"/>
        </w:tabs>
        <w:autoSpaceDE w:val="0"/>
        <w:autoSpaceDN w:val="0"/>
        <w:adjustRightInd w:val="0"/>
        <w:spacing w:after="0" w:line="240" w:lineRule="auto"/>
        <w:ind w:left="500" w:hanging="300"/>
        <w:jc w:val="both"/>
        <w:rPr>
          <w:rFonts w:ascii="Times New Roman" w:eastAsia="Times New Roman" w:hAnsi="Times New Roman"/>
          <w:color w:val="000000"/>
          <w:spacing w:val="-11"/>
          <w:sz w:val="16"/>
          <w:szCs w:val="16"/>
          <w:lang w:val="uk-UA"/>
        </w:rPr>
      </w:pPr>
      <w:r w:rsidRPr="00227AE5">
        <w:rPr>
          <w:rFonts w:ascii="Times New Roman" w:eastAsia="Times New Roman" w:hAnsi="Times New Roman"/>
          <w:color w:val="000000"/>
          <w:spacing w:val="3"/>
          <w:sz w:val="16"/>
          <w:szCs w:val="16"/>
          <w:lang w:val="uk-UA"/>
        </w:rPr>
        <w:t xml:space="preserve">краєзнавча картотека — література рідного </w:t>
      </w:r>
      <w:r w:rsidRPr="00227AE5">
        <w:rPr>
          <w:rFonts w:ascii="Times New Roman" w:eastAsia="Times New Roman" w:hAnsi="Times New Roman"/>
          <w:color w:val="000000"/>
          <w:spacing w:val="-3"/>
          <w:sz w:val="16"/>
          <w:szCs w:val="16"/>
          <w:lang w:val="uk-UA"/>
        </w:rPr>
        <w:t>краю.</w:t>
      </w:r>
    </w:p>
    <w:p w:rsidR="00EB5609" w:rsidRPr="00227AE5" w:rsidRDefault="00EB5609" w:rsidP="00EB5609">
      <w:pPr>
        <w:widowControl w:val="0"/>
        <w:numPr>
          <w:ilvl w:val="0"/>
          <w:numId w:val="107"/>
        </w:numPr>
        <w:shd w:val="clear" w:color="auto" w:fill="FFFFFF"/>
        <w:tabs>
          <w:tab w:val="left" w:pos="0"/>
          <w:tab w:val="num" w:pos="500"/>
        </w:tabs>
        <w:autoSpaceDE w:val="0"/>
        <w:autoSpaceDN w:val="0"/>
        <w:adjustRightInd w:val="0"/>
        <w:spacing w:after="0" w:line="240" w:lineRule="auto"/>
        <w:ind w:left="500" w:hanging="30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картотека заголовків художніх творів — картки розташовані по алфавіту заголовків.</w:t>
      </w:r>
    </w:p>
    <w:p w:rsidR="00EB5609" w:rsidRPr="00227AE5" w:rsidRDefault="00EB5609" w:rsidP="00EB5609">
      <w:pPr>
        <w:widowControl w:val="0"/>
        <w:numPr>
          <w:ilvl w:val="0"/>
          <w:numId w:val="107"/>
        </w:numPr>
        <w:shd w:val="clear" w:color="auto" w:fill="FFFFFF"/>
        <w:tabs>
          <w:tab w:val="num" w:pos="500"/>
        </w:tabs>
        <w:autoSpaceDE w:val="0"/>
        <w:autoSpaceDN w:val="0"/>
        <w:adjustRightInd w:val="0"/>
        <w:spacing w:after="0" w:line="240" w:lineRule="auto"/>
        <w:ind w:left="500" w:hanging="300"/>
        <w:jc w:val="both"/>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z w:val="16"/>
          <w:szCs w:val="16"/>
          <w:lang w:val="uk-UA"/>
        </w:rPr>
        <w:t>картотека нових надходжень — нові книги.</w:t>
      </w:r>
    </w:p>
    <w:p w:rsidR="00EB5609" w:rsidRPr="00227AE5" w:rsidRDefault="00EB5609" w:rsidP="00EB5609">
      <w:pPr>
        <w:widowControl w:val="0"/>
        <w:numPr>
          <w:ilvl w:val="0"/>
          <w:numId w:val="107"/>
        </w:numPr>
        <w:shd w:val="clear" w:color="auto" w:fill="FFFFFF"/>
        <w:tabs>
          <w:tab w:val="num" w:pos="500"/>
        </w:tabs>
        <w:autoSpaceDE w:val="0"/>
        <w:autoSpaceDN w:val="0"/>
        <w:adjustRightInd w:val="0"/>
        <w:spacing w:after="0" w:line="240" w:lineRule="auto"/>
        <w:ind w:left="500" w:hanging="300"/>
        <w:jc w:val="both"/>
        <w:rPr>
          <w:rFonts w:ascii="Times New Roman" w:eastAsia="Times New Roman" w:hAnsi="Times New Roman"/>
          <w:color w:val="000000"/>
          <w:spacing w:val="-6"/>
          <w:sz w:val="16"/>
          <w:szCs w:val="16"/>
          <w:lang w:val="uk-UA"/>
        </w:rPr>
      </w:pPr>
      <w:r w:rsidRPr="00227AE5">
        <w:rPr>
          <w:rFonts w:ascii="Times New Roman" w:eastAsia="Times New Roman" w:hAnsi="Times New Roman"/>
          <w:color w:val="000000"/>
          <w:spacing w:val="-4"/>
          <w:sz w:val="16"/>
          <w:szCs w:val="16"/>
          <w:lang w:val="uk-UA"/>
        </w:rPr>
        <w:t>картотека газетно-журнальних статей.</w:t>
      </w:r>
      <w:r w:rsidRPr="00227AE5">
        <w:rPr>
          <w:rFonts w:ascii="Times New Roman" w:eastAsia="Times New Roman" w:hAnsi="Times New Roman"/>
          <w:i/>
          <w:iCs/>
          <w:color w:val="000000"/>
          <w:spacing w:val="-4"/>
          <w:sz w:val="16"/>
          <w:szCs w:val="16"/>
          <w:lang w:val="uk-UA"/>
        </w:rPr>
        <w:t xml:space="preserve"> </w:t>
      </w:r>
    </w:p>
    <w:p w:rsidR="00EB5609" w:rsidRPr="00227AE5" w:rsidRDefault="00EB5609" w:rsidP="00EB5609">
      <w:pPr>
        <w:widowControl w:val="0"/>
        <w:numPr>
          <w:ilvl w:val="0"/>
          <w:numId w:val="107"/>
        </w:numPr>
        <w:shd w:val="clear" w:color="auto" w:fill="FFFFFF"/>
        <w:tabs>
          <w:tab w:val="left" w:pos="0"/>
          <w:tab w:val="num" w:pos="500"/>
        </w:tabs>
        <w:autoSpaceDE w:val="0"/>
        <w:autoSpaceDN w:val="0"/>
        <w:adjustRightInd w:val="0"/>
        <w:spacing w:after="0" w:line="240" w:lineRule="auto"/>
        <w:ind w:left="500" w:hanging="300"/>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2"/>
          <w:sz w:val="16"/>
          <w:szCs w:val="16"/>
          <w:lang w:val="uk-UA"/>
        </w:rPr>
        <w:lastRenderedPageBreak/>
        <w:t>тематична картотека —</w:t>
      </w:r>
      <w:r w:rsidRPr="00227AE5">
        <w:rPr>
          <w:rFonts w:ascii="Times New Roman" w:eastAsia="Times New Roman" w:hAnsi="Times New Roman"/>
          <w:color w:val="000000"/>
          <w:spacing w:val="5"/>
          <w:sz w:val="16"/>
          <w:szCs w:val="16"/>
          <w:lang w:val="uk-UA"/>
        </w:rPr>
        <w:t xml:space="preserve"> картки зібрані за </w:t>
      </w:r>
      <w:r w:rsidRPr="00227AE5">
        <w:rPr>
          <w:rFonts w:ascii="Times New Roman" w:eastAsia="Times New Roman" w:hAnsi="Times New Roman"/>
          <w:iCs/>
          <w:color w:val="000000"/>
          <w:spacing w:val="5"/>
          <w:sz w:val="16"/>
          <w:szCs w:val="16"/>
          <w:lang w:val="uk-UA"/>
        </w:rPr>
        <w:t>тема</w:t>
      </w:r>
      <w:r w:rsidRPr="00227AE5">
        <w:rPr>
          <w:rFonts w:ascii="Times New Roman" w:eastAsia="Times New Roman" w:hAnsi="Times New Roman"/>
          <w:color w:val="000000"/>
          <w:spacing w:val="-1"/>
          <w:sz w:val="16"/>
          <w:szCs w:val="16"/>
          <w:lang w:val="uk-UA"/>
        </w:rPr>
        <w:t xml:space="preserve">тичним принципом. </w:t>
      </w:r>
    </w:p>
    <w:p w:rsidR="00EB5609" w:rsidRPr="00227AE5" w:rsidRDefault="00EB5609" w:rsidP="00EB5609">
      <w:pPr>
        <w:widowControl w:val="0"/>
        <w:shd w:val="clear" w:color="auto" w:fill="FFFFFF"/>
        <w:tabs>
          <w:tab w:val="left" w:pos="4460"/>
        </w:tabs>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Картотека доповнює каталог. </w:t>
      </w:r>
    </w:p>
    <w:p w:rsidR="00EB5609" w:rsidRPr="00227AE5" w:rsidRDefault="00EB5609" w:rsidP="00EB5609">
      <w:pPr>
        <w:widowControl w:val="0"/>
        <w:shd w:val="clear" w:color="auto" w:fill="FFFFFF"/>
        <w:tabs>
          <w:tab w:val="left" w:pos="4460"/>
        </w:tabs>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У нашій шкільній бібліотеці є :</w:t>
      </w:r>
    </w:p>
    <w:p w:rsidR="00EB5609" w:rsidRPr="00227AE5" w:rsidRDefault="00EB5609" w:rsidP="00EB5609">
      <w:pPr>
        <w:widowControl w:val="0"/>
        <w:numPr>
          <w:ilvl w:val="0"/>
          <w:numId w:val="106"/>
        </w:numPr>
        <w:shd w:val="clear" w:color="auto" w:fill="FFFFFF"/>
        <w:tabs>
          <w:tab w:val="num" w:pos="567"/>
          <w:tab w:val="left" w:pos="4460"/>
        </w:tabs>
        <w:autoSpaceDE w:val="0"/>
        <w:autoSpaceDN w:val="0"/>
        <w:adjustRightInd w:val="0"/>
        <w:spacing w:after="0" w:line="240" w:lineRule="auto"/>
        <w:ind w:left="567" w:hanging="425"/>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картотека газетно-журнальних статей;</w:t>
      </w:r>
    </w:p>
    <w:p w:rsidR="00EB5609" w:rsidRPr="00227AE5" w:rsidRDefault="00EB5609" w:rsidP="00EB5609">
      <w:pPr>
        <w:widowControl w:val="0"/>
        <w:numPr>
          <w:ilvl w:val="0"/>
          <w:numId w:val="106"/>
        </w:numPr>
        <w:shd w:val="clear" w:color="auto" w:fill="FFFFFF"/>
        <w:tabs>
          <w:tab w:val="num" w:pos="567"/>
          <w:tab w:val="left" w:pos="4460"/>
        </w:tabs>
        <w:autoSpaceDE w:val="0"/>
        <w:autoSpaceDN w:val="0"/>
        <w:adjustRightInd w:val="0"/>
        <w:spacing w:after="0" w:line="240" w:lineRule="auto"/>
        <w:ind w:left="567" w:hanging="425"/>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картотека підручників;</w:t>
      </w:r>
      <w:r w:rsidRPr="00227AE5">
        <w:rPr>
          <w:rFonts w:ascii="Times New Roman" w:eastAsia="Times New Roman" w:hAnsi="Times New Roman"/>
          <w:color w:val="000000"/>
          <w:sz w:val="16"/>
          <w:szCs w:val="16"/>
          <w:lang w:val="uk-UA"/>
        </w:rPr>
        <w:tab/>
        <w:t xml:space="preserve"> </w:t>
      </w:r>
    </w:p>
    <w:p w:rsidR="00EB5609" w:rsidRPr="00227AE5" w:rsidRDefault="00EB5609" w:rsidP="00EB5609">
      <w:pPr>
        <w:widowControl w:val="0"/>
        <w:numPr>
          <w:ilvl w:val="0"/>
          <w:numId w:val="106"/>
        </w:numPr>
        <w:shd w:val="clear" w:color="auto" w:fill="FFFFFF"/>
        <w:tabs>
          <w:tab w:val="left" w:pos="500"/>
          <w:tab w:val="num" w:pos="567"/>
        </w:tabs>
        <w:autoSpaceDE w:val="0"/>
        <w:autoSpaceDN w:val="0"/>
        <w:adjustRightInd w:val="0"/>
        <w:spacing w:after="0" w:line="240" w:lineRule="auto"/>
        <w:ind w:left="567" w:hanging="425"/>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4"/>
          <w:sz w:val="16"/>
          <w:szCs w:val="16"/>
          <w:lang w:val="uk-UA"/>
        </w:rPr>
        <w:t xml:space="preserve"> тематична картотека статей з народознавства.</w:t>
      </w:r>
      <w:r w:rsidRPr="00227AE5">
        <w:rPr>
          <w:rFonts w:ascii="Times New Roman" w:eastAsia="Times New Roman" w:hAnsi="Times New Roman"/>
          <w:color w:val="000000"/>
          <w:spacing w:val="-2"/>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Із картотеки ми можемо дізнатися, наприклад, у якій книзі або статті з журналу є матеріал до теми, яка нас цікавить. Це допомагає зекономити наш час і швидко знайти потрібну нам книгу чи статтю. </w:t>
      </w:r>
    </w:p>
    <w:p w:rsidR="00EB5609" w:rsidRPr="00227AE5" w:rsidRDefault="00EB5609" w:rsidP="00EB5609">
      <w:pPr>
        <w:widowControl w:val="0"/>
        <w:shd w:val="clear" w:color="auto" w:fill="FFFFFF"/>
        <w:autoSpaceDE w:val="0"/>
        <w:autoSpaceDN w:val="0"/>
        <w:adjustRightInd w:val="0"/>
        <w:spacing w:after="0" w:line="240" w:lineRule="auto"/>
        <w:ind w:left="3828"/>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Каталоги й картотеки —</w:t>
      </w:r>
    </w:p>
    <w:p w:rsidR="00EB5609" w:rsidRPr="00227AE5" w:rsidRDefault="00EB5609" w:rsidP="00EB5609">
      <w:pPr>
        <w:widowControl w:val="0"/>
        <w:shd w:val="clear" w:color="auto" w:fill="FFFFFF"/>
        <w:autoSpaceDE w:val="0"/>
        <w:autoSpaceDN w:val="0"/>
        <w:adjustRightInd w:val="0"/>
        <w:spacing w:after="0" w:line="240" w:lineRule="auto"/>
        <w:ind w:left="3828"/>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Гордість це бібліотеки.</w:t>
      </w:r>
    </w:p>
    <w:p w:rsidR="00EB5609" w:rsidRPr="00227AE5" w:rsidRDefault="00EB5609" w:rsidP="00EB5609">
      <w:pPr>
        <w:widowControl w:val="0"/>
        <w:shd w:val="clear" w:color="auto" w:fill="FFFFFF"/>
        <w:autoSpaceDE w:val="0"/>
        <w:autoSpaceDN w:val="0"/>
        <w:adjustRightInd w:val="0"/>
        <w:spacing w:after="0" w:line="240" w:lineRule="auto"/>
        <w:ind w:left="3828"/>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Ви із ними подружіться —</w:t>
      </w:r>
    </w:p>
    <w:p w:rsidR="00EB5609" w:rsidRPr="00227AE5" w:rsidRDefault="00EB5609" w:rsidP="00EB5609">
      <w:pPr>
        <w:widowControl w:val="0"/>
        <w:shd w:val="clear" w:color="auto" w:fill="FFFFFF"/>
        <w:autoSpaceDE w:val="0"/>
        <w:autoSpaceDN w:val="0"/>
        <w:adjustRightInd w:val="0"/>
        <w:spacing w:after="0" w:line="240" w:lineRule="auto"/>
        <w:ind w:left="3828"/>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Це в житті вам пригодиться.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ІV. Набуття практичних навичок.</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 xml:space="preserve">1. </w:t>
      </w:r>
      <w:r w:rsidRPr="00227AE5">
        <w:rPr>
          <w:rFonts w:ascii="Times New Roman" w:eastAsia="Times New Roman" w:hAnsi="Times New Roman"/>
          <w:color w:val="000000"/>
          <w:spacing w:val="-1"/>
          <w:sz w:val="16"/>
          <w:szCs w:val="16"/>
          <w:u w:val="single"/>
          <w:lang w:val="uk-UA"/>
        </w:rPr>
        <w:t>Вправа «Тематична картотека»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u w:val="single"/>
          <w:lang w:val="uk-UA"/>
        </w:rPr>
        <w:t>Робота в групах.</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1"/>
          <w:sz w:val="16"/>
          <w:szCs w:val="16"/>
          <w:lang w:val="uk-UA"/>
        </w:rPr>
        <w:t>(Потрібно об’єднатися в дві групи. Придумати назву команди та обрати капітана.)</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i/>
          <w:color w:val="000000"/>
          <w:spacing w:val="-1"/>
          <w:sz w:val="16"/>
          <w:szCs w:val="16"/>
          <w:lang w:val="uk-UA"/>
        </w:rPr>
      </w:pPr>
      <w:r w:rsidRPr="00227AE5">
        <w:rPr>
          <w:rFonts w:ascii="Times New Roman" w:eastAsia="Times New Roman" w:hAnsi="Times New Roman"/>
          <w:color w:val="000000"/>
          <w:spacing w:val="-1"/>
          <w:sz w:val="16"/>
          <w:szCs w:val="16"/>
          <w:lang w:val="uk-UA"/>
        </w:rPr>
        <w:t>Знайти та підібрати інформацію про «мову», «народ», «калину», «державні символи» (По два запитання кожній команді; працюють із тематичною картотекою. Відповідь дає один з групи. Бібліотекар підводить підсумок та оцінює виконане завдання.)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 xml:space="preserve">2. </w:t>
      </w:r>
      <w:r w:rsidRPr="00227AE5">
        <w:rPr>
          <w:rFonts w:ascii="Times New Roman" w:eastAsia="Times New Roman" w:hAnsi="Times New Roman"/>
          <w:color w:val="000000"/>
          <w:spacing w:val="-1"/>
          <w:sz w:val="16"/>
          <w:szCs w:val="16"/>
          <w:u w:val="single"/>
          <w:lang w:val="uk-UA"/>
        </w:rPr>
        <w:t>Розповідь з елементами бесіди.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Ви, мабуть, звернули увагу, що на полицях з книжками є написи. Так от, діти, це — </w:t>
      </w:r>
      <w:r w:rsidRPr="00227AE5">
        <w:rPr>
          <w:rFonts w:ascii="Times New Roman" w:eastAsia="Times New Roman" w:hAnsi="Times New Roman"/>
          <w:color w:val="000000"/>
          <w:sz w:val="16"/>
          <w:szCs w:val="16"/>
          <w:lang w:val="uk-UA"/>
        </w:rPr>
        <w:t>роздільники.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pacing w:val="1"/>
          <w:sz w:val="16"/>
          <w:szCs w:val="16"/>
          <w:lang w:val="uk-UA"/>
        </w:rPr>
        <w:t xml:space="preserve">Роздільник </w:t>
      </w:r>
      <w:r w:rsidRPr="00227AE5">
        <w:rPr>
          <w:rFonts w:ascii="Times New Roman" w:eastAsia="Times New Roman" w:hAnsi="Times New Roman"/>
          <w:color w:val="000000"/>
          <w:spacing w:val="1"/>
          <w:sz w:val="16"/>
          <w:szCs w:val="16"/>
          <w:lang w:val="uk-UA"/>
        </w:rPr>
        <w:t>— це спеціальна картка з цупкого картону з висту</w:t>
      </w:r>
      <w:r w:rsidRPr="00227AE5">
        <w:rPr>
          <w:rFonts w:ascii="Times New Roman" w:eastAsia="Times New Roman" w:hAnsi="Times New Roman"/>
          <w:color w:val="000000"/>
          <w:spacing w:val="-2"/>
          <w:sz w:val="16"/>
          <w:szCs w:val="16"/>
          <w:lang w:val="uk-UA"/>
        </w:rPr>
        <w:t>пом у верхній частині. Для молодших дітей роздільники можуть бути ілюстрованими. Картки розміщу</w:t>
      </w:r>
      <w:r w:rsidRPr="00227AE5">
        <w:rPr>
          <w:rFonts w:ascii="Times New Roman" w:eastAsia="Times New Roman" w:hAnsi="Times New Roman"/>
          <w:color w:val="000000"/>
          <w:spacing w:val="1"/>
          <w:sz w:val="16"/>
          <w:szCs w:val="16"/>
          <w:lang w:val="uk-UA"/>
        </w:rPr>
        <w:t>ються згідно розділів таблиць ББК.</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Кожна галузь отримує цифрове значення. </w:t>
      </w:r>
      <w:r w:rsidRPr="00227AE5">
        <w:rPr>
          <w:rFonts w:ascii="Times New Roman" w:eastAsia="Times New Roman" w:hAnsi="Times New Roman"/>
          <w:color w:val="000000"/>
          <w:sz w:val="16"/>
          <w:szCs w:val="16"/>
          <w:lang w:val="uk-UA"/>
        </w:rPr>
        <w:t>Наприклад:</w:t>
      </w:r>
    </w:p>
    <w:p w:rsidR="00EB5609" w:rsidRPr="00227AE5" w:rsidRDefault="00EB5609" w:rsidP="00EB5609">
      <w:pPr>
        <w:widowControl w:val="0"/>
        <w:numPr>
          <w:ilvl w:val="0"/>
          <w:numId w:val="102"/>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Природничі науки</w:t>
      </w:r>
    </w:p>
    <w:p w:rsidR="00EB5609" w:rsidRPr="00227AE5" w:rsidRDefault="00EB5609" w:rsidP="00EB5609">
      <w:pPr>
        <w:widowControl w:val="0"/>
        <w:numPr>
          <w:ilvl w:val="0"/>
          <w:numId w:val="102"/>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Техніка</w:t>
      </w:r>
    </w:p>
    <w:p w:rsidR="00EB5609" w:rsidRPr="00227AE5" w:rsidRDefault="00EB5609" w:rsidP="00EB5609">
      <w:pPr>
        <w:widowControl w:val="0"/>
        <w:numPr>
          <w:ilvl w:val="0"/>
          <w:numId w:val="102"/>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Сільське та лісове господарство</w:t>
      </w:r>
    </w:p>
    <w:p w:rsidR="00EB5609" w:rsidRPr="00227AE5" w:rsidRDefault="00EB5609" w:rsidP="00EB5609">
      <w:pPr>
        <w:widowControl w:val="0"/>
        <w:numPr>
          <w:ilvl w:val="0"/>
          <w:numId w:val="102"/>
        </w:numPr>
        <w:shd w:val="clear" w:color="auto" w:fill="FFFFFF"/>
        <w:tabs>
          <w:tab w:val="left" w:pos="418"/>
        </w:tabs>
        <w:autoSpaceDE w:val="0"/>
        <w:autoSpaceDN w:val="0"/>
        <w:adjustRightInd w:val="0"/>
        <w:spacing w:after="0" w:line="240" w:lineRule="auto"/>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Охорона здоров’я, медицина</w:t>
      </w:r>
      <w:r w:rsidRPr="00227AE5">
        <w:rPr>
          <w:rFonts w:ascii="Times New Roman" w:eastAsia="Times New Roman" w:hAnsi="Times New Roman"/>
          <w:color w:val="000000"/>
          <w:spacing w:val="-2"/>
          <w:sz w:val="16"/>
          <w:szCs w:val="16"/>
          <w:lang w:val="uk-UA"/>
        </w:rPr>
        <w:br/>
      </w:r>
      <w:r w:rsidRPr="00227AE5">
        <w:rPr>
          <w:rFonts w:ascii="Times New Roman" w:eastAsia="Times New Roman" w:hAnsi="Times New Roman"/>
          <w:color w:val="000000"/>
          <w:spacing w:val="1"/>
          <w:sz w:val="16"/>
          <w:szCs w:val="16"/>
          <w:lang w:val="uk-UA"/>
        </w:rPr>
        <w:t>60 — Суспільні науки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71 — Культура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80 — Філологічні науки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90 — Література універсального змісту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
          <w:color w:val="000000"/>
          <w:sz w:val="16"/>
          <w:szCs w:val="16"/>
          <w:lang w:val="uk-UA"/>
        </w:rPr>
      </w:pPr>
      <w:r w:rsidRPr="00227AE5">
        <w:rPr>
          <w:rFonts w:ascii="Times New Roman" w:eastAsia="Times New Roman" w:hAnsi="Times New Roman"/>
          <w:color w:val="000000"/>
          <w:spacing w:val="2"/>
          <w:sz w:val="16"/>
          <w:szCs w:val="16"/>
          <w:lang w:val="uk-UA"/>
        </w:rPr>
        <w:t>93 — Журнали</w:t>
      </w:r>
      <w:r w:rsidRPr="00227AE5">
        <w:rPr>
          <w:rFonts w:ascii="Times New Roman" w:eastAsia="Times New Roman" w:hAnsi="Times New Roman"/>
          <w:i/>
          <w:color w:val="000000"/>
          <w:spacing w:val="2"/>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
          <w:color w:val="000000"/>
          <w:spacing w:val="2"/>
          <w:sz w:val="16"/>
          <w:szCs w:val="16"/>
          <w:lang w:val="uk-UA"/>
        </w:rPr>
      </w:pPr>
      <w:r w:rsidRPr="00227AE5">
        <w:rPr>
          <w:rFonts w:ascii="Times New Roman" w:eastAsia="Times New Roman" w:hAnsi="Times New Roman"/>
          <w:color w:val="000000"/>
          <w:spacing w:val="10"/>
          <w:sz w:val="16"/>
          <w:szCs w:val="16"/>
          <w:lang w:val="uk-UA"/>
        </w:rPr>
        <w:t xml:space="preserve"> На розділових картках усі необхідні дані </w:t>
      </w:r>
      <w:r w:rsidRPr="00227AE5">
        <w:rPr>
          <w:rFonts w:ascii="Times New Roman" w:eastAsia="Times New Roman" w:hAnsi="Times New Roman"/>
          <w:color w:val="000000"/>
          <w:spacing w:val="-1"/>
          <w:sz w:val="16"/>
          <w:szCs w:val="16"/>
          <w:lang w:val="uk-UA"/>
        </w:rPr>
        <w:t xml:space="preserve">записують бібліотечним почерком чорною тушшю, </w:t>
      </w:r>
      <w:r w:rsidRPr="00227AE5">
        <w:rPr>
          <w:rFonts w:ascii="Times New Roman" w:eastAsia="Times New Roman" w:hAnsi="Times New Roman"/>
          <w:color w:val="000000"/>
          <w:spacing w:val="1"/>
          <w:sz w:val="16"/>
          <w:szCs w:val="16"/>
          <w:lang w:val="uk-UA"/>
        </w:rPr>
        <w:t>або друкуються на друкарській машині.</w:t>
      </w:r>
      <w:r w:rsidRPr="00227AE5">
        <w:rPr>
          <w:rFonts w:ascii="Times New Roman" w:eastAsia="Times New Roman" w:hAnsi="Times New Roman"/>
          <w:i/>
          <w:color w:val="000000"/>
          <w:spacing w:val="2"/>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center"/>
        <w:rPr>
          <w:rFonts w:ascii="Times New Roman" w:eastAsia="Times New Roman" w:hAnsi="Times New Roman"/>
          <w:b/>
          <w:color w:val="000000"/>
          <w:spacing w:val="2"/>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u w:val="single"/>
          <w:lang w:val="uk-UA"/>
        </w:rPr>
      </w:pPr>
      <w:r w:rsidRPr="00227AE5">
        <w:rPr>
          <w:rFonts w:ascii="Times New Roman" w:eastAsia="Times New Roman" w:hAnsi="Times New Roman"/>
          <w:bCs/>
          <w:color w:val="000000"/>
          <w:spacing w:val="2"/>
          <w:sz w:val="16"/>
          <w:szCs w:val="16"/>
          <w:lang w:val="uk-UA"/>
        </w:rPr>
        <w:t xml:space="preserve">3. </w:t>
      </w:r>
      <w:r w:rsidRPr="00227AE5">
        <w:rPr>
          <w:rFonts w:ascii="Times New Roman" w:eastAsia="Times New Roman" w:hAnsi="Times New Roman"/>
          <w:bCs/>
          <w:color w:val="000000"/>
          <w:spacing w:val="2"/>
          <w:sz w:val="16"/>
          <w:szCs w:val="16"/>
          <w:u w:val="single"/>
          <w:lang w:val="uk-UA"/>
        </w:rPr>
        <w:t>Гра «Відшукай».</w:t>
      </w:r>
      <w:r w:rsidRPr="00227AE5">
        <w:rPr>
          <w:rFonts w:ascii="Times New Roman" w:eastAsia="Times New Roman" w:hAnsi="Times New Roman"/>
          <w:color w:val="000000"/>
          <w:spacing w:val="2"/>
          <w:sz w:val="16"/>
          <w:szCs w:val="16"/>
          <w:u w:val="single"/>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За допомогою роздільників знайти потрібну книгу у фонді. Пояснити, як її шукали.</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2"/>
          <w:sz w:val="16"/>
          <w:szCs w:val="16"/>
          <w:lang w:val="uk-UA"/>
        </w:rPr>
        <w:t>(Робота у групах. Діти виконують завдання та пояснюють, як знайшли книгу.)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color w:val="000000"/>
          <w:spacing w:val="2"/>
          <w:sz w:val="16"/>
          <w:szCs w:val="16"/>
          <w:lang w:val="uk-UA"/>
        </w:rPr>
      </w:pPr>
      <w:r w:rsidRPr="00227AE5">
        <w:rPr>
          <w:rFonts w:ascii="Times New Roman" w:eastAsia="Times New Roman" w:hAnsi="Times New Roman"/>
          <w:b/>
          <w:color w:val="000000"/>
          <w:spacing w:val="2"/>
          <w:sz w:val="16"/>
          <w:szCs w:val="16"/>
          <w:lang w:val="uk-UA"/>
        </w:rPr>
        <w:t xml:space="preserve"> </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pacing w:val="2"/>
          <w:sz w:val="16"/>
          <w:szCs w:val="16"/>
          <w:u w:val="single"/>
          <w:lang w:val="uk-UA"/>
        </w:rPr>
      </w:pPr>
      <w:r w:rsidRPr="00227AE5">
        <w:rPr>
          <w:rFonts w:ascii="Times New Roman" w:eastAsia="Times New Roman" w:hAnsi="Times New Roman"/>
          <w:bCs/>
          <w:color w:val="000000"/>
          <w:spacing w:val="2"/>
          <w:sz w:val="16"/>
          <w:szCs w:val="16"/>
          <w:lang w:val="uk-UA"/>
        </w:rPr>
        <w:t>4.</w:t>
      </w:r>
      <w:r w:rsidRPr="00227AE5">
        <w:rPr>
          <w:rFonts w:ascii="Times New Roman" w:eastAsia="Times New Roman" w:hAnsi="Times New Roman"/>
          <w:bCs/>
          <w:color w:val="000000"/>
          <w:spacing w:val="2"/>
          <w:sz w:val="16"/>
          <w:szCs w:val="16"/>
          <w:u w:val="single"/>
          <w:lang w:val="uk-UA"/>
        </w:rPr>
        <w:t xml:space="preserve"> Практикум «Виготовлення роздільника дитячої літератури».</w:t>
      </w:r>
    </w:p>
    <w:p w:rsidR="00EB5609" w:rsidRPr="00227AE5" w:rsidRDefault="00EB5609" w:rsidP="00EB5609">
      <w:pPr>
        <w:widowControl w:val="0"/>
        <w:shd w:val="clear" w:color="auto" w:fill="FFFFFF"/>
        <w:autoSpaceDE w:val="0"/>
        <w:autoSpaceDN w:val="0"/>
        <w:adjustRightInd w:val="0"/>
        <w:spacing w:after="0" w:line="240" w:lineRule="auto"/>
        <w:ind w:firstLine="400"/>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Як бачите, роздільники на дитячій літературі офіційні, а ми знаємо, що вони можуть бути ілюстрованими. Тож, давайте виготовимо роздільник для дитячої літератури. (Перед учнями лежать заготовки для виготовлення роздільника.)</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V. Підсумок заняття</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 xml:space="preserve">Вправа «Театр </w:t>
      </w:r>
      <w:r w:rsidRPr="00227AE5">
        <w:rPr>
          <w:rFonts w:ascii="Times New Roman" w:eastAsia="Times New Roman" w:hAnsi="Times New Roman"/>
          <w:sz w:val="16"/>
          <w:szCs w:val="16"/>
          <w:u w:val="single"/>
        </w:rPr>
        <w:t>“</w:t>
      </w:r>
      <w:r w:rsidRPr="00227AE5">
        <w:rPr>
          <w:rFonts w:ascii="Times New Roman" w:eastAsia="Times New Roman" w:hAnsi="Times New Roman"/>
          <w:sz w:val="16"/>
          <w:szCs w:val="16"/>
          <w:u w:val="single"/>
          <w:lang w:val="uk-UA"/>
        </w:rPr>
        <w:t>Мім</w:t>
      </w:r>
      <w:r w:rsidRPr="00227AE5">
        <w:rPr>
          <w:rFonts w:ascii="Times New Roman" w:eastAsia="Times New Roman" w:hAnsi="Times New Roman"/>
          <w:sz w:val="16"/>
          <w:szCs w:val="16"/>
          <w:u w:val="single"/>
        </w:rPr>
        <w:t>”</w:t>
      </w:r>
      <w:r w:rsidRPr="00227AE5">
        <w:rPr>
          <w:rFonts w:ascii="Times New Roman" w:eastAsia="Times New Roman" w:hAnsi="Times New Roman"/>
          <w:sz w:val="16"/>
          <w:szCs w:val="16"/>
          <w:u w:val="single"/>
          <w:lang w:val="uk-UA"/>
        </w:rPr>
        <w:t>»</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 спині одного з учасників приколюємо картку з написом (наприклад, </w:t>
      </w:r>
      <w:r w:rsidRPr="00227AE5">
        <w:rPr>
          <w:rFonts w:ascii="Times New Roman" w:eastAsia="Times New Roman" w:hAnsi="Times New Roman"/>
          <w:i/>
          <w:iCs/>
          <w:sz w:val="16"/>
          <w:szCs w:val="16"/>
          <w:lang w:val="uk-UA"/>
        </w:rPr>
        <w:t xml:space="preserve">сон, весна, фараон, організм, ніч, радість </w:t>
      </w:r>
      <w:r w:rsidRPr="00227AE5">
        <w:rPr>
          <w:rFonts w:ascii="Times New Roman" w:eastAsia="Times New Roman" w:hAnsi="Times New Roman"/>
          <w:sz w:val="16"/>
          <w:szCs w:val="16"/>
          <w:lang w:val="uk-UA"/>
        </w:rPr>
        <w:t xml:space="preserve">тощо). Він повинен викликати будь-кого з групи для того, щоб дізнатися, що написано на картці. Учасники допомагають зрозуміти, який це напис, тільки невербальними засобами. </w:t>
      </w:r>
    </w:p>
    <w:p w:rsidR="00EB5609" w:rsidRPr="00227AE5" w:rsidRDefault="00EB5609" w:rsidP="00EB5609">
      <w:pPr>
        <w:spacing w:after="0" w:line="240" w:lineRule="auto"/>
        <w:rPr>
          <w:sz w:val="16"/>
          <w:szCs w:val="16"/>
          <w:lang w:val="uk-UA"/>
        </w:rPr>
      </w:pPr>
    </w:p>
    <w:p w:rsidR="00EB5609" w:rsidRPr="00227AE5" w:rsidRDefault="00EB5609">
      <w:pPr>
        <w:rPr>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227AE5">
        <w:rPr>
          <w:rFonts w:ascii="Times New Roman" w:eastAsia="Times New Roman" w:hAnsi="Times New Roman"/>
          <w:b/>
          <w:i/>
          <w:sz w:val="16"/>
          <w:szCs w:val="16"/>
          <w:lang w:val="uk-UA"/>
        </w:rPr>
        <w:t>7-й клас</w:t>
      </w:r>
    </w:p>
    <w:p w:rsidR="00EB5609" w:rsidRPr="00227AE5" w:rsidRDefault="00422AB3" w:rsidP="00EB5609">
      <w:pPr>
        <w:widowControl w:val="0"/>
        <w:autoSpaceDE w:val="0"/>
        <w:autoSpaceDN w:val="0"/>
        <w:adjustRightInd w:val="0"/>
        <w:spacing w:after="0" w:line="240" w:lineRule="auto"/>
        <w:jc w:val="both"/>
        <w:rPr>
          <w:rFonts w:ascii="Times New Roman" w:eastAsia="Times New Roman" w:hAnsi="Times New Roman"/>
          <w:b/>
          <w:i/>
          <w:sz w:val="16"/>
          <w:szCs w:val="16"/>
          <w:lang w:val="uk-UA"/>
        </w:rPr>
      </w:pPr>
      <w:r w:rsidRPr="00422AB3">
        <w:rPr>
          <w:noProof/>
          <w:sz w:val="16"/>
          <w:szCs w:val="16"/>
        </w:rPr>
        <w:pict>
          <v:shape id="_x0000_s1114" type="#_x0000_t170" style="position:absolute;left:0;text-align:left;margin-left:9.2pt;margin-top:29.2pt;width:393.85pt;height:68.95pt;z-index:-251544576" wrapcoords="7323 -235 2263 -235 1687 235 1687 3522 1317 7278 1317 8217 7653 11035 9874 11035 4608 13852 4608 14791 3991 16200 3621 17609 3579 20661 3744 21365 4238 21365 17321 21365 17815 21365 18021 20426 17979 17609 16992 14087 15758 13383 9874 11035 12672 11035 19707 8452 19749 6574 19461 3522 19543 235 18062 -235 8599 -235 7323 -235" adj="2158" fillcolor="#520402" strokecolor="#b2b2b2" strokeweight="1pt">
            <v:fill color2="#fc0" focus="100%" type="gradient"/>
            <v:shadow type="perspective" color="#875b0d" opacity="45875f" origin=",.5" matrix=",,,.5,,-4768371582e-16"/>
            <v:textpath style="font-family:&quot;Arial Black&quot;;v-text-kern:t" trim="t" fitpath="t" string="Конкурс бібліотечних ерудитів &#10;«Уважні та начитані»"/>
            <w10:wrap type="through"/>
          </v:shape>
        </w:pict>
      </w:r>
      <w:r w:rsidRPr="00422AB3">
        <w:rPr>
          <w:rFonts w:ascii="Times New Roman" w:eastAsia="Times New Roman" w:hAnsi="Times New Roman"/>
          <w:b/>
          <w:i/>
          <w:sz w:val="16"/>
          <w:szCs w:val="16"/>
          <w:lang w:val="uk-UA"/>
        </w:rPr>
        <w:pict>
          <v:rect id="_x0000_i1054" style="width:0;height:1.5pt" o:hralign="center" o:hrstd="t" o:hr="t" fillcolor="#aca899" stroked="f"/>
        </w:pict>
      </w:r>
    </w:p>
    <w:p w:rsidR="00EB5609" w:rsidRPr="00227AE5" w:rsidRDefault="00EB5609" w:rsidP="00EB5609">
      <w:pPr>
        <w:widowControl w:val="0"/>
        <w:shd w:val="clear" w:color="auto" w:fill="FFFFFF"/>
        <w:autoSpaceDE w:val="0"/>
        <w:autoSpaceDN w:val="0"/>
        <w:adjustRightInd w:val="0"/>
        <w:spacing w:after="0" w:line="240" w:lineRule="auto"/>
        <w:ind w:left="284" w:hanging="284"/>
        <w:jc w:val="both"/>
        <w:rPr>
          <w:rFonts w:ascii="Times New Roman" w:eastAsia="Times New Roman" w:hAnsi="Times New Roman"/>
          <w:b/>
          <w:caps/>
          <w:sz w:val="16"/>
          <w:szCs w:val="16"/>
          <w:lang w:val="uk-UA"/>
        </w:rPr>
      </w:pP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Тема: </w:t>
      </w:r>
    </w:p>
    <w:p w:rsidR="00EB5609" w:rsidRPr="00227AE5" w:rsidRDefault="00EB5609" w:rsidP="00EB5609">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7" w:firstLine="393"/>
        <w:jc w:val="both"/>
        <w:rPr>
          <w:rFonts w:ascii="Times New Roman" w:eastAsia="Times New Roman" w:hAnsi="Times New Roman"/>
          <w:b/>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708"/>
        <w:jc w:val="both"/>
        <w:rPr>
          <w:rFonts w:ascii="Times New Roman" w:eastAsia="Times New Roman" w:hAnsi="Times New Roman"/>
          <w:b/>
          <w:sz w:val="16"/>
          <w:szCs w:val="16"/>
          <w:lang w:val="uk-UA"/>
        </w:rPr>
      </w:pPr>
    </w:p>
    <w:p w:rsidR="00EB5609" w:rsidRPr="00227AE5" w:rsidRDefault="006C3E74" w:rsidP="00EB5609">
      <w:pPr>
        <w:widowControl w:val="0"/>
        <w:shd w:val="clear" w:color="auto" w:fill="FFFFFF"/>
        <w:autoSpaceDE w:val="0"/>
        <w:autoSpaceDN w:val="0"/>
        <w:adjustRightInd w:val="0"/>
        <w:spacing w:after="0" w:line="240" w:lineRule="auto"/>
        <w:ind w:left="708"/>
        <w:jc w:val="both"/>
        <w:rPr>
          <w:rFonts w:ascii="Times New Roman" w:eastAsia="Times New Roman" w:hAnsi="Times New Roman"/>
          <w:sz w:val="16"/>
          <w:szCs w:val="16"/>
          <w:lang w:val="uk-UA"/>
        </w:rPr>
      </w:pPr>
      <w:r>
        <w:rPr>
          <w:rFonts w:ascii="Times New Roman" w:eastAsia="Times New Roman" w:hAnsi="Times New Roman"/>
          <w:b/>
          <w:noProof/>
          <w:sz w:val="16"/>
          <w:szCs w:val="16"/>
        </w:rPr>
        <w:drawing>
          <wp:anchor distT="0" distB="0" distL="114300" distR="114300" simplePos="0" relativeHeight="251774976" behindDoc="1" locked="0" layoutInCell="1" allowOverlap="1">
            <wp:simplePos x="0" y="0"/>
            <wp:positionH relativeFrom="column">
              <wp:posOffset>3180715</wp:posOffset>
            </wp:positionH>
            <wp:positionV relativeFrom="paragraph">
              <wp:posOffset>120015</wp:posOffset>
            </wp:positionV>
            <wp:extent cx="1050290" cy="1163955"/>
            <wp:effectExtent l="19050" t="0" r="0" b="0"/>
            <wp:wrapThrough wrapText="bothSides">
              <wp:wrapPolygon edited="0">
                <wp:start x="-392" y="0"/>
                <wp:lineTo x="-392" y="21211"/>
                <wp:lineTo x="21548" y="21211"/>
                <wp:lineTo x="21548" y="0"/>
                <wp:lineTo x="-392" y="0"/>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cstate="print"/>
                    <a:srcRect r="5522"/>
                    <a:stretch>
                      <a:fillRect/>
                    </a:stretch>
                  </pic:blipFill>
                  <pic:spPr bwMode="auto">
                    <a:xfrm>
                      <a:off x="0" y="0"/>
                      <a:ext cx="1050290" cy="116395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b/>
          <w:sz w:val="16"/>
          <w:szCs w:val="16"/>
          <w:lang w:val="uk-UA"/>
        </w:rPr>
        <w:t>Мета:</w:t>
      </w:r>
      <w:r w:rsidR="00EB5609" w:rsidRPr="00227AE5">
        <w:rPr>
          <w:rFonts w:ascii="Times New Roman" w:eastAsia="Times New Roman" w:hAnsi="Times New Roman"/>
          <w:sz w:val="16"/>
          <w:szCs w:val="16"/>
          <w:lang w:val="uk-UA"/>
        </w:rPr>
        <w:t xml:space="preserve"> </w:t>
      </w:r>
    </w:p>
    <w:p w:rsidR="00EB5609" w:rsidRPr="00227AE5" w:rsidRDefault="00EB5609" w:rsidP="00EB5609">
      <w:pPr>
        <w:widowControl w:val="0"/>
        <w:numPr>
          <w:ilvl w:val="0"/>
          <w:numId w:val="114"/>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закріпити набуті учнями знання з тем «Книги та бібліотеки», «Довідково-бібліографічний апарат бібліотеки»;</w:t>
      </w:r>
    </w:p>
    <w:p w:rsidR="00EB5609" w:rsidRPr="00227AE5" w:rsidRDefault="00EB5609" w:rsidP="00EB5609">
      <w:pPr>
        <w:widowControl w:val="0"/>
        <w:numPr>
          <w:ilvl w:val="0"/>
          <w:numId w:val="114"/>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 </w:t>
      </w:r>
      <w:r w:rsidRPr="00227AE5">
        <w:rPr>
          <w:rFonts w:ascii="Times New Roman" w:eastAsia="Times New Roman" w:hAnsi="Times New Roman"/>
          <w:iCs/>
          <w:color w:val="000000"/>
          <w:spacing w:val="-2"/>
          <w:sz w:val="16"/>
          <w:szCs w:val="16"/>
          <w:lang w:val="uk-UA"/>
        </w:rPr>
        <w:t xml:space="preserve">розвивати пам’ять, увагу, логічне мислення; </w:t>
      </w:r>
    </w:p>
    <w:p w:rsidR="00EB5609" w:rsidRPr="00227AE5" w:rsidRDefault="00EB5609" w:rsidP="00EB5609">
      <w:pPr>
        <w:widowControl w:val="0"/>
        <w:numPr>
          <w:ilvl w:val="0"/>
          <w:numId w:val="114"/>
        </w:numPr>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виховувати бережливе </w:t>
      </w:r>
      <w:r w:rsidRPr="00227AE5">
        <w:rPr>
          <w:rFonts w:ascii="Times New Roman" w:eastAsia="Times New Roman" w:hAnsi="Times New Roman"/>
          <w:color w:val="000000"/>
          <w:sz w:val="16"/>
          <w:szCs w:val="16"/>
          <w:lang w:val="uk-UA"/>
        </w:rPr>
        <w:t>ставлення до книжки.</w:t>
      </w:r>
    </w:p>
    <w:p w:rsidR="00EB5609" w:rsidRPr="00227AE5" w:rsidRDefault="00EB5609" w:rsidP="00EB5609">
      <w:pPr>
        <w:widowControl w:val="0"/>
        <w:shd w:val="clear" w:color="auto" w:fill="FFFFFF"/>
        <w:autoSpaceDE w:val="0"/>
        <w:autoSpaceDN w:val="0"/>
        <w:adjustRightInd w:val="0"/>
        <w:spacing w:after="0" w:line="240" w:lineRule="auto"/>
        <w:ind w:left="22" w:right="22" w:firstLine="378"/>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color w:val="000000"/>
          <w:spacing w:val="-3"/>
          <w:sz w:val="16"/>
          <w:szCs w:val="16"/>
          <w:lang w:val="uk-UA"/>
        </w:rPr>
        <w:t>плакат «Схема ДБА», виставка довідкової літе</w:t>
      </w:r>
      <w:r w:rsidRPr="00227AE5">
        <w:rPr>
          <w:rFonts w:ascii="Times New Roman" w:eastAsia="Times New Roman" w:hAnsi="Times New Roman"/>
          <w:color w:val="000000"/>
          <w:spacing w:val="-1"/>
          <w:sz w:val="16"/>
          <w:szCs w:val="16"/>
          <w:lang w:val="uk-UA"/>
        </w:rPr>
        <w:t xml:space="preserve">ратури </w:t>
      </w:r>
      <w:r w:rsidRPr="00227AE5">
        <w:rPr>
          <w:rFonts w:ascii="Times New Roman" w:eastAsia="Times New Roman" w:hAnsi="Times New Roman"/>
          <w:sz w:val="16"/>
          <w:szCs w:val="16"/>
          <w:lang w:val="uk-UA"/>
        </w:rPr>
        <w:t>«Що? Де? Коли?».</w:t>
      </w:r>
      <w:r w:rsidRPr="00227AE5">
        <w:rPr>
          <w:rFonts w:ascii="Times New Roman" w:eastAsia="Times New Roman" w:hAnsi="Times New Roman"/>
          <w:b/>
          <w:i/>
          <w:iCs/>
          <w:color w:val="000000"/>
          <w:spacing w:val="-1"/>
          <w:sz w:val="16"/>
          <w:szCs w:val="16"/>
          <w:lang w:val="uk-UA"/>
        </w:rPr>
        <w:t xml:space="preserve"> </w:t>
      </w: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EB5609" w:rsidRPr="00227AE5" w:rsidRDefault="00EB5609" w:rsidP="00EB5609">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EB5609" w:rsidRPr="00227AE5" w:rsidRDefault="00EB5609" w:rsidP="00EB5609">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Основний зміст заняття</w:t>
      </w:r>
    </w:p>
    <w:p w:rsidR="00EB5609" w:rsidRPr="00227AE5" w:rsidRDefault="00EB5609" w:rsidP="00EB5609">
      <w:pPr>
        <w:widowControl w:val="0"/>
        <w:shd w:val="clear" w:color="auto" w:fill="FFFFFF"/>
        <w:autoSpaceDE w:val="0"/>
        <w:autoSpaceDN w:val="0"/>
        <w:adjustRightInd w:val="0"/>
        <w:spacing w:after="0" w:line="240" w:lineRule="auto"/>
        <w:ind w:right="18" w:firstLine="277"/>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4"/>
          <w:sz w:val="16"/>
          <w:szCs w:val="16"/>
          <w:lang w:val="uk-UA"/>
        </w:rPr>
        <w:t xml:space="preserve">Добрий день, шановні учасники гри, уболівальники, </w:t>
      </w:r>
      <w:r w:rsidRPr="00227AE5">
        <w:rPr>
          <w:rFonts w:ascii="Times New Roman" w:eastAsia="Times New Roman" w:hAnsi="Times New Roman"/>
          <w:color w:val="000000"/>
          <w:spacing w:val="-2"/>
          <w:sz w:val="16"/>
          <w:szCs w:val="16"/>
          <w:lang w:val="uk-UA"/>
        </w:rPr>
        <w:t xml:space="preserve">гості. Сьогодні ми з вами зібралися в цьому залі, щоб визначити, хто </w:t>
      </w:r>
      <w:r w:rsidRPr="00227AE5">
        <w:rPr>
          <w:rFonts w:ascii="Times New Roman" w:eastAsia="Times New Roman" w:hAnsi="Times New Roman"/>
          <w:color w:val="000000"/>
          <w:spacing w:val="-5"/>
          <w:sz w:val="16"/>
          <w:szCs w:val="16"/>
          <w:lang w:val="uk-UA"/>
        </w:rPr>
        <w:t xml:space="preserve">з вас найкраще оволодів навичками роботи з довідковим апаратом бібліотеки. Мета нашого незвичайного заняття — закріпити набуті вами </w:t>
      </w:r>
      <w:r w:rsidRPr="00227AE5">
        <w:rPr>
          <w:rFonts w:ascii="Times New Roman" w:eastAsia="Times New Roman" w:hAnsi="Times New Roman"/>
          <w:color w:val="000000"/>
          <w:spacing w:val="-6"/>
          <w:sz w:val="16"/>
          <w:szCs w:val="16"/>
          <w:lang w:val="uk-UA"/>
        </w:rPr>
        <w:t xml:space="preserve">знання з основ бібліотечно-бібліографічної грамотності. Конкурс буде </w:t>
      </w:r>
      <w:r w:rsidRPr="00227AE5">
        <w:rPr>
          <w:rFonts w:ascii="Times New Roman" w:eastAsia="Times New Roman" w:hAnsi="Times New Roman"/>
          <w:color w:val="000000"/>
          <w:spacing w:val="-5"/>
          <w:sz w:val="16"/>
          <w:szCs w:val="16"/>
          <w:lang w:val="uk-UA"/>
        </w:rPr>
        <w:t>проводитися у чотири тури, оцінюватиме його компетентне журі у скла</w:t>
      </w:r>
      <w:r w:rsidRPr="00227AE5">
        <w:rPr>
          <w:rFonts w:ascii="Times New Roman" w:eastAsia="Times New Roman" w:hAnsi="Times New Roman"/>
          <w:color w:val="000000"/>
          <w:spacing w:val="-3"/>
          <w:sz w:val="16"/>
          <w:szCs w:val="16"/>
          <w:lang w:val="uk-UA"/>
        </w:rPr>
        <w:t xml:space="preserve">ді. </w:t>
      </w:r>
      <w:r w:rsidRPr="00227AE5">
        <w:rPr>
          <w:rFonts w:ascii="Times New Roman" w:eastAsia="Times New Roman" w:hAnsi="Times New Roman"/>
          <w:iCs/>
          <w:color w:val="000000"/>
          <w:spacing w:val="-3"/>
          <w:sz w:val="16"/>
          <w:szCs w:val="16"/>
          <w:lang w:val="uk-UA"/>
        </w:rPr>
        <w:t>(Називає членів журі.)</w:t>
      </w:r>
    </w:p>
    <w:p w:rsidR="00EB5609" w:rsidRPr="00227AE5" w:rsidRDefault="00EB5609" w:rsidP="00EB5609">
      <w:pPr>
        <w:widowControl w:val="0"/>
        <w:shd w:val="clear" w:color="auto" w:fill="FFFFFF"/>
        <w:autoSpaceDE w:val="0"/>
        <w:autoSpaceDN w:val="0"/>
        <w:adjustRightInd w:val="0"/>
        <w:spacing w:after="0" w:line="240" w:lineRule="auto"/>
        <w:ind w:left="284"/>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На переможців брейн-рингу чекають приємні сюрпризи.</w:t>
      </w:r>
    </w:p>
    <w:p w:rsidR="00EB5609" w:rsidRPr="00227AE5" w:rsidRDefault="00EB5609" w:rsidP="00EB5609">
      <w:pPr>
        <w:widowControl w:val="0"/>
        <w:shd w:val="clear" w:color="auto" w:fill="FFFFFF"/>
        <w:autoSpaceDE w:val="0"/>
        <w:autoSpaceDN w:val="0"/>
        <w:adjustRightInd w:val="0"/>
        <w:spacing w:after="0" w:line="240" w:lineRule="auto"/>
        <w:ind w:left="22" w:hanging="22"/>
        <w:jc w:val="both"/>
        <w:rPr>
          <w:rFonts w:ascii="Times New Roman" w:eastAsia="Times New Roman" w:hAnsi="Times New Roman"/>
          <w:iCs/>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Отже, починаємо! Запрошую команди зайняти свої місця. </w:t>
      </w:r>
      <w:r w:rsidRPr="00227AE5">
        <w:rPr>
          <w:rFonts w:ascii="Times New Roman" w:eastAsia="Times New Roman" w:hAnsi="Times New Roman"/>
          <w:color w:val="000000"/>
          <w:spacing w:val="-2"/>
          <w:sz w:val="16"/>
          <w:szCs w:val="16"/>
          <w:lang w:val="uk-UA"/>
        </w:rPr>
        <w:t>Насамперед нам потрібно ближче позна</w:t>
      </w:r>
      <w:r w:rsidRPr="00227AE5">
        <w:rPr>
          <w:rFonts w:ascii="Times New Roman" w:eastAsia="Times New Roman" w:hAnsi="Times New Roman"/>
          <w:color w:val="000000"/>
          <w:spacing w:val="-1"/>
          <w:sz w:val="16"/>
          <w:szCs w:val="16"/>
          <w:lang w:val="uk-UA"/>
        </w:rPr>
        <w:t xml:space="preserve">йомитися, тому надаємо слово командам для представлення. </w:t>
      </w:r>
      <w:r w:rsidRPr="00227AE5">
        <w:rPr>
          <w:rFonts w:ascii="Times New Roman" w:eastAsia="Times New Roman" w:hAnsi="Times New Roman"/>
          <w:i/>
          <w:iCs/>
          <w:color w:val="000000"/>
          <w:spacing w:val="-1"/>
          <w:sz w:val="16"/>
          <w:szCs w:val="16"/>
          <w:lang w:val="uk-UA"/>
        </w:rPr>
        <w:t>(</w:t>
      </w:r>
      <w:r w:rsidRPr="00227AE5">
        <w:rPr>
          <w:rFonts w:ascii="Times New Roman" w:eastAsia="Times New Roman" w:hAnsi="Times New Roman"/>
          <w:iCs/>
          <w:color w:val="000000"/>
          <w:spacing w:val="-1"/>
          <w:sz w:val="16"/>
          <w:szCs w:val="16"/>
          <w:lang w:val="uk-UA"/>
        </w:rPr>
        <w:t>Команди виголошують привітання, девізи.)</w:t>
      </w:r>
    </w:p>
    <w:p w:rsidR="00EB5609" w:rsidRPr="00227AE5" w:rsidRDefault="00EB5609" w:rsidP="00EB5609">
      <w:pPr>
        <w:widowControl w:val="0"/>
        <w:shd w:val="clear" w:color="auto" w:fill="FFFFFF"/>
        <w:autoSpaceDE w:val="0"/>
        <w:autoSpaceDN w:val="0"/>
        <w:adjustRightInd w:val="0"/>
        <w:spacing w:after="0" w:line="240" w:lineRule="auto"/>
        <w:ind w:left="29" w:firstLine="274"/>
        <w:jc w:val="center"/>
        <w:rPr>
          <w:rFonts w:ascii="Times New Roman" w:eastAsia="Times New Roman" w:hAnsi="Times New Roman"/>
          <w:b/>
          <w:bCs/>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29" w:firstLine="274"/>
        <w:jc w:val="center"/>
        <w:rPr>
          <w:rFonts w:ascii="Times New Roman" w:eastAsia="Times New Roman" w:hAnsi="Times New Roman"/>
          <w:b/>
          <w:bCs/>
          <w:color w:val="000000"/>
          <w:sz w:val="16"/>
          <w:szCs w:val="16"/>
          <w:lang w:val="uk-UA"/>
        </w:rPr>
      </w:pPr>
      <w:r w:rsidRPr="00227AE5">
        <w:rPr>
          <w:rFonts w:ascii="Times New Roman" w:eastAsia="Times New Roman" w:hAnsi="Times New Roman"/>
          <w:b/>
          <w:bCs/>
          <w:color w:val="000000"/>
          <w:sz w:val="16"/>
          <w:szCs w:val="16"/>
          <w:lang w:val="uk-UA"/>
        </w:rPr>
        <w:t xml:space="preserve">I тур. «Історія книги </w:t>
      </w:r>
      <w:r w:rsidRPr="00227AE5">
        <w:rPr>
          <w:rFonts w:ascii="Times New Roman" w:eastAsia="Times New Roman" w:hAnsi="Times New Roman"/>
          <w:b/>
          <w:color w:val="000000"/>
          <w:sz w:val="16"/>
          <w:szCs w:val="16"/>
          <w:lang w:val="uk-UA"/>
        </w:rPr>
        <w:t xml:space="preserve">та </w:t>
      </w:r>
      <w:r w:rsidRPr="00227AE5">
        <w:rPr>
          <w:rFonts w:ascii="Times New Roman" w:eastAsia="Times New Roman" w:hAnsi="Times New Roman"/>
          <w:b/>
          <w:bCs/>
          <w:color w:val="000000"/>
          <w:sz w:val="16"/>
          <w:szCs w:val="16"/>
          <w:lang w:val="uk-UA"/>
        </w:rPr>
        <w:t>бібліотеки»</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21"/>
          <w:sz w:val="16"/>
          <w:szCs w:val="16"/>
          <w:lang w:val="uk-UA"/>
        </w:rPr>
      </w:pPr>
      <w:r w:rsidRPr="00227AE5">
        <w:rPr>
          <w:rFonts w:ascii="Times New Roman" w:eastAsia="Times New Roman" w:hAnsi="Times New Roman"/>
          <w:color w:val="000000"/>
          <w:spacing w:val="-1"/>
          <w:sz w:val="16"/>
          <w:szCs w:val="16"/>
          <w:lang w:val="uk-UA"/>
        </w:rPr>
        <w:t xml:space="preserve">Засновник першої бібліотеки на Русі. </w:t>
      </w:r>
      <w:r w:rsidRPr="00227AE5">
        <w:rPr>
          <w:rFonts w:ascii="Times New Roman" w:eastAsia="Times New Roman" w:hAnsi="Times New Roman"/>
          <w:i/>
          <w:iCs/>
          <w:color w:val="000000"/>
          <w:spacing w:val="-1"/>
          <w:sz w:val="16"/>
          <w:szCs w:val="16"/>
          <w:lang w:val="uk-UA"/>
        </w:rPr>
        <w:t>(Ярослав Мудрий)</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i/>
          <w:iCs/>
          <w:color w:val="000000"/>
          <w:spacing w:val="-5"/>
          <w:sz w:val="16"/>
          <w:szCs w:val="16"/>
          <w:lang w:val="uk-UA"/>
        </w:rPr>
      </w:pPr>
      <w:r w:rsidRPr="00227AE5">
        <w:rPr>
          <w:rFonts w:ascii="Times New Roman" w:eastAsia="Times New Roman" w:hAnsi="Times New Roman"/>
          <w:color w:val="000000"/>
          <w:sz w:val="16"/>
          <w:szCs w:val="16"/>
          <w:lang w:val="uk-UA"/>
        </w:rPr>
        <w:t xml:space="preserve">Найзнаменитіша бібліотека древності (III ст. до н.є.) </w:t>
      </w:r>
      <w:r w:rsidRPr="00227AE5">
        <w:rPr>
          <w:rFonts w:ascii="Times New Roman" w:eastAsia="Times New Roman" w:hAnsi="Times New Roman"/>
          <w:i/>
          <w:iCs/>
          <w:color w:val="000000"/>
          <w:sz w:val="16"/>
          <w:szCs w:val="16"/>
          <w:lang w:val="uk-UA"/>
        </w:rPr>
        <w:t>(Олександрій</w:t>
      </w:r>
      <w:r w:rsidRPr="00227AE5">
        <w:rPr>
          <w:rFonts w:ascii="Times New Roman" w:eastAsia="Times New Roman" w:hAnsi="Times New Roman"/>
          <w:i/>
          <w:iCs/>
          <w:color w:val="000000"/>
          <w:spacing w:val="-2"/>
          <w:sz w:val="16"/>
          <w:szCs w:val="16"/>
          <w:lang w:val="uk-UA"/>
        </w:rPr>
        <w:t>ська)</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pacing w:val="1"/>
          <w:sz w:val="16"/>
          <w:szCs w:val="16"/>
          <w:lang w:val="uk-UA"/>
        </w:rPr>
        <w:lastRenderedPageBreak/>
        <w:t xml:space="preserve">Перша друкована книга в Україні. Коли вона була видана? </w:t>
      </w:r>
      <w:r w:rsidRPr="00227AE5">
        <w:rPr>
          <w:rFonts w:ascii="Times New Roman" w:eastAsia="Times New Roman" w:hAnsi="Times New Roman"/>
          <w:i/>
          <w:iCs/>
          <w:color w:val="000000"/>
          <w:spacing w:val="1"/>
          <w:sz w:val="16"/>
          <w:szCs w:val="16"/>
          <w:lang w:val="uk-UA"/>
        </w:rPr>
        <w:t>(«Часо</w:t>
      </w:r>
      <w:r w:rsidRPr="00227AE5">
        <w:rPr>
          <w:rFonts w:ascii="Times New Roman" w:eastAsia="Times New Roman" w:hAnsi="Times New Roman"/>
          <w:i/>
          <w:iCs/>
          <w:color w:val="000000"/>
          <w:spacing w:val="-1"/>
          <w:sz w:val="16"/>
          <w:szCs w:val="16"/>
          <w:lang w:val="uk-UA"/>
        </w:rPr>
        <w:t>слов», видана 1616 року друкарнею Києво-Печерської лаври)</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1"/>
          <w:sz w:val="16"/>
          <w:szCs w:val="16"/>
          <w:lang w:val="uk-UA"/>
        </w:rPr>
        <w:t xml:space="preserve"> Перший підручник для навчання грамоти. </w:t>
      </w:r>
      <w:r w:rsidRPr="00227AE5">
        <w:rPr>
          <w:rFonts w:ascii="Times New Roman" w:eastAsia="Times New Roman" w:hAnsi="Times New Roman"/>
          <w:i/>
          <w:iCs/>
          <w:color w:val="000000"/>
          <w:spacing w:val="-1"/>
          <w:sz w:val="16"/>
          <w:szCs w:val="16"/>
          <w:lang w:val="uk-UA"/>
        </w:rPr>
        <w:t>(Буквар)</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3"/>
          <w:sz w:val="16"/>
          <w:szCs w:val="16"/>
          <w:lang w:val="uk-UA"/>
        </w:rPr>
        <w:t xml:space="preserve"> Творець художнього твору. </w:t>
      </w:r>
      <w:r w:rsidRPr="00227AE5">
        <w:rPr>
          <w:rFonts w:ascii="Times New Roman" w:eastAsia="Times New Roman" w:hAnsi="Times New Roman"/>
          <w:i/>
          <w:iCs/>
          <w:color w:val="000000"/>
          <w:spacing w:val="-3"/>
          <w:sz w:val="16"/>
          <w:szCs w:val="16"/>
          <w:lang w:val="uk-UA"/>
        </w:rPr>
        <w:t>(Автор)</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i/>
          <w:iCs/>
          <w:color w:val="000000"/>
          <w:spacing w:val="-10"/>
          <w:sz w:val="16"/>
          <w:szCs w:val="16"/>
          <w:lang w:val="uk-UA"/>
        </w:rPr>
      </w:pPr>
      <w:r w:rsidRPr="00227AE5">
        <w:rPr>
          <w:noProof/>
          <w:sz w:val="16"/>
          <w:szCs w:val="16"/>
        </w:rPr>
        <w:drawing>
          <wp:anchor distT="0" distB="0" distL="114300" distR="114300" simplePos="0" relativeHeight="251772928" behindDoc="1" locked="0" layoutInCell="1" allowOverlap="1">
            <wp:simplePos x="0" y="0"/>
            <wp:positionH relativeFrom="column">
              <wp:posOffset>-194310</wp:posOffset>
            </wp:positionH>
            <wp:positionV relativeFrom="paragraph">
              <wp:posOffset>195580</wp:posOffset>
            </wp:positionV>
            <wp:extent cx="1657350" cy="1143000"/>
            <wp:effectExtent l="19050" t="0" r="0" b="0"/>
            <wp:wrapThrough wrapText="bothSides">
              <wp:wrapPolygon edited="0">
                <wp:start x="-248" y="0"/>
                <wp:lineTo x="-248" y="21240"/>
                <wp:lineTo x="21600" y="21240"/>
                <wp:lineTo x="21600" y="0"/>
                <wp:lineTo x="-248"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cstate="print"/>
                    <a:srcRect/>
                    <a:stretch>
                      <a:fillRect/>
                    </a:stretch>
                  </pic:blipFill>
                  <pic:spPr bwMode="auto">
                    <a:xfrm>
                      <a:off x="0" y="0"/>
                      <a:ext cx="1657350" cy="1143000"/>
                    </a:xfrm>
                    <a:prstGeom prst="rect">
                      <a:avLst/>
                    </a:prstGeom>
                    <a:noFill/>
                    <a:ln w="9525">
                      <a:noFill/>
                      <a:miter lim="800000"/>
                      <a:headEnd/>
                      <a:tailEnd/>
                    </a:ln>
                  </pic:spPr>
                </pic:pic>
              </a:graphicData>
            </a:graphic>
          </wp:anchor>
        </w:drawing>
      </w:r>
      <w:r w:rsidRPr="00227AE5">
        <w:rPr>
          <w:rFonts w:ascii="Times New Roman" w:eastAsia="Times New Roman" w:hAnsi="Times New Roman"/>
          <w:color w:val="000000"/>
          <w:spacing w:val="-1"/>
          <w:sz w:val="16"/>
          <w:szCs w:val="16"/>
          <w:lang w:val="uk-UA"/>
        </w:rPr>
        <w:t xml:space="preserve"> Невеличка за обсягом книжка. </w:t>
      </w:r>
      <w:r w:rsidRPr="00227AE5">
        <w:rPr>
          <w:rFonts w:ascii="Times New Roman" w:eastAsia="Times New Roman" w:hAnsi="Times New Roman"/>
          <w:i/>
          <w:iCs/>
          <w:color w:val="000000"/>
          <w:spacing w:val="-1"/>
          <w:sz w:val="16"/>
          <w:szCs w:val="16"/>
          <w:lang w:val="uk-UA"/>
        </w:rPr>
        <w:t xml:space="preserve">(Брошура) </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1"/>
          <w:sz w:val="16"/>
          <w:szCs w:val="16"/>
          <w:lang w:val="uk-UA"/>
        </w:rPr>
        <w:t xml:space="preserve"> Довідкове видання з переліком місяців, чисел, днів. </w:t>
      </w:r>
      <w:r w:rsidRPr="00227AE5">
        <w:rPr>
          <w:rFonts w:ascii="Times New Roman" w:eastAsia="Times New Roman" w:hAnsi="Times New Roman"/>
          <w:i/>
          <w:iCs/>
          <w:color w:val="000000"/>
          <w:spacing w:val="-1"/>
          <w:sz w:val="16"/>
          <w:szCs w:val="16"/>
          <w:lang w:val="uk-UA"/>
        </w:rPr>
        <w:t>(Календар)</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7"/>
          <w:sz w:val="16"/>
          <w:szCs w:val="16"/>
          <w:lang w:val="uk-UA"/>
        </w:rPr>
      </w:pPr>
      <w:r w:rsidRPr="00227AE5">
        <w:rPr>
          <w:rFonts w:ascii="Times New Roman" w:eastAsia="Times New Roman" w:hAnsi="Times New Roman"/>
          <w:color w:val="000000"/>
          <w:spacing w:val="-1"/>
          <w:sz w:val="16"/>
          <w:szCs w:val="16"/>
          <w:lang w:val="uk-UA"/>
        </w:rPr>
        <w:t xml:space="preserve"> Твір, написаний від руки. </w:t>
      </w:r>
      <w:r w:rsidRPr="00227AE5">
        <w:rPr>
          <w:rFonts w:ascii="Times New Roman" w:eastAsia="Times New Roman" w:hAnsi="Times New Roman"/>
          <w:i/>
          <w:iCs/>
          <w:color w:val="000000"/>
          <w:spacing w:val="-1"/>
          <w:sz w:val="16"/>
          <w:szCs w:val="16"/>
          <w:lang w:val="uk-UA"/>
        </w:rPr>
        <w:t>(Рукопис)</w:t>
      </w:r>
    </w:p>
    <w:p w:rsidR="00EB5609" w:rsidRPr="00227AE5" w:rsidRDefault="00EB5609" w:rsidP="00EB5609">
      <w:pPr>
        <w:widowControl w:val="0"/>
        <w:numPr>
          <w:ilvl w:val="0"/>
          <w:numId w:val="110"/>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 «Вічна» книга. </w:t>
      </w:r>
      <w:r w:rsidRPr="00227AE5">
        <w:rPr>
          <w:rFonts w:ascii="Times New Roman" w:eastAsia="Times New Roman" w:hAnsi="Times New Roman"/>
          <w:i/>
          <w:iCs/>
          <w:color w:val="000000"/>
          <w:spacing w:val="-1"/>
          <w:sz w:val="16"/>
          <w:szCs w:val="16"/>
          <w:lang w:val="uk-UA"/>
        </w:rPr>
        <w:t>(Біблія)</w:t>
      </w:r>
    </w:p>
    <w:p w:rsidR="00EB5609" w:rsidRPr="00227AE5" w:rsidRDefault="00EB5609" w:rsidP="00EB5609">
      <w:pPr>
        <w:widowControl w:val="0"/>
        <w:numPr>
          <w:ilvl w:val="0"/>
          <w:numId w:val="111"/>
        </w:numPr>
        <w:shd w:val="clear" w:color="auto" w:fill="FFFFFF"/>
        <w:tabs>
          <w:tab w:val="left" w:pos="300"/>
          <w:tab w:val="left" w:pos="587"/>
        </w:tabs>
        <w:autoSpaceDE w:val="0"/>
        <w:autoSpaceDN w:val="0"/>
        <w:adjustRightInd w:val="0"/>
        <w:spacing w:after="0" w:line="240" w:lineRule="auto"/>
        <w:jc w:val="both"/>
        <w:rPr>
          <w:rFonts w:ascii="Times New Roman" w:eastAsia="Times New Roman" w:hAnsi="Times New Roman"/>
          <w:color w:val="000000"/>
          <w:spacing w:val="-10"/>
          <w:sz w:val="16"/>
          <w:szCs w:val="16"/>
          <w:lang w:val="uk-UA"/>
        </w:rPr>
      </w:pPr>
      <w:r w:rsidRPr="00227AE5">
        <w:rPr>
          <w:rFonts w:ascii="Times New Roman" w:eastAsia="Times New Roman" w:hAnsi="Times New Roman"/>
          <w:color w:val="000000"/>
          <w:spacing w:val="-2"/>
          <w:sz w:val="16"/>
          <w:szCs w:val="16"/>
          <w:lang w:val="uk-UA"/>
        </w:rPr>
        <w:t xml:space="preserve"> Батьківщина паперу. </w:t>
      </w:r>
      <w:r w:rsidRPr="00227AE5">
        <w:rPr>
          <w:rFonts w:ascii="Times New Roman" w:eastAsia="Times New Roman" w:hAnsi="Times New Roman"/>
          <w:i/>
          <w:iCs/>
          <w:color w:val="000000"/>
          <w:spacing w:val="-2"/>
          <w:sz w:val="16"/>
          <w:szCs w:val="16"/>
          <w:lang w:val="uk-UA"/>
        </w:rPr>
        <w:t>(Китай)</w:t>
      </w:r>
    </w:p>
    <w:p w:rsidR="00EB5609" w:rsidRPr="00227AE5" w:rsidRDefault="00EB5609" w:rsidP="00EB5609">
      <w:pPr>
        <w:widowControl w:val="0"/>
        <w:numPr>
          <w:ilvl w:val="0"/>
          <w:numId w:val="111"/>
        </w:numPr>
        <w:shd w:val="clear" w:color="auto" w:fill="FFFFFF"/>
        <w:tabs>
          <w:tab w:val="left" w:pos="300"/>
          <w:tab w:val="left" w:pos="587"/>
        </w:tabs>
        <w:autoSpaceDE w:val="0"/>
        <w:autoSpaceDN w:val="0"/>
        <w:adjustRightInd w:val="0"/>
        <w:spacing w:after="0" w:line="240" w:lineRule="auto"/>
        <w:jc w:val="both"/>
        <w:rPr>
          <w:rFonts w:ascii="Times New Roman" w:eastAsia="Times New Roman" w:hAnsi="Times New Roman"/>
          <w:color w:val="000000"/>
          <w:spacing w:val="-16"/>
          <w:sz w:val="16"/>
          <w:szCs w:val="16"/>
          <w:lang w:val="uk-UA"/>
        </w:rPr>
      </w:pPr>
      <w:r w:rsidRPr="00227AE5">
        <w:rPr>
          <w:rFonts w:ascii="Times New Roman" w:eastAsia="Times New Roman" w:hAnsi="Times New Roman"/>
          <w:color w:val="000000"/>
          <w:spacing w:val="-1"/>
          <w:sz w:val="16"/>
          <w:szCs w:val="16"/>
          <w:lang w:val="uk-UA"/>
        </w:rPr>
        <w:t xml:space="preserve"> Першодрукар у Росії. </w:t>
      </w:r>
      <w:r w:rsidRPr="00227AE5">
        <w:rPr>
          <w:rFonts w:ascii="Times New Roman" w:eastAsia="Times New Roman" w:hAnsi="Times New Roman"/>
          <w:i/>
          <w:iCs/>
          <w:color w:val="000000"/>
          <w:spacing w:val="-1"/>
          <w:sz w:val="16"/>
          <w:szCs w:val="16"/>
          <w:lang w:val="uk-UA"/>
        </w:rPr>
        <w:t>(Іван Федоров)</w:t>
      </w:r>
    </w:p>
    <w:p w:rsidR="00EB5609" w:rsidRPr="00227AE5" w:rsidRDefault="00EB5609" w:rsidP="00EB5609">
      <w:pPr>
        <w:widowControl w:val="0"/>
        <w:numPr>
          <w:ilvl w:val="0"/>
          <w:numId w:val="111"/>
        </w:numPr>
        <w:shd w:val="clear" w:color="auto" w:fill="FFFFFF"/>
        <w:tabs>
          <w:tab w:val="left" w:pos="300"/>
          <w:tab w:val="left" w:pos="587"/>
        </w:tabs>
        <w:autoSpaceDE w:val="0"/>
        <w:autoSpaceDN w:val="0"/>
        <w:adjustRightInd w:val="0"/>
        <w:spacing w:after="0" w:line="240" w:lineRule="auto"/>
        <w:ind w:right="1166"/>
        <w:jc w:val="both"/>
        <w:rPr>
          <w:rFonts w:ascii="Times New Roman" w:eastAsia="Times New Roman" w:hAnsi="Times New Roman"/>
          <w:color w:val="000000"/>
          <w:spacing w:val="-11"/>
          <w:sz w:val="16"/>
          <w:szCs w:val="16"/>
          <w:lang w:val="uk-UA"/>
        </w:rPr>
      </w:pPr>
      <w:r w:rsidRPr="00227AE5">
        <w:rPr>
          <w:rFonts w:ascii="Times New Roman" w:eastAsia="Times New Roman" w:hAnsi="Times New Roman"/>
          <w:color w:val="000000"/>
          <w:spacing w:val="-2"/>
          <w:sz w:val="16"/>
          <w:szCs w:val="16"/>
          <w:lang w:val="uk-UA"/>
        </w:rPr>
        <w:t xml:space="preserve"> Кількість примірників видавничої продукції. </w:t>
      </w:r>
      <w:r w:rsidRPr="00227AE5">
        <w:rPr>
          <w:rFonts w:ascii="Times New Roman" w:eastAsia="Times New Roman" w:hAnsi="Times New Roman"/>
          <w:color w:val="000000"/>
          <w:spacing w:val="-2"/>
          <w:sz w:val="16"/>
          <w:szCs w:val="16"/>
          <w:lang w:val="uk-UA"/>
        </w:rPr>
        <w:tab/>
      </w:r>
      <w:r w:rsidRPr="00227AE5">
        <w:rPr>
          <w:rFonts w:ascii="Times New Roman" w:eastAsia="Times New Roman" w:hAnsi="Times New Roman"/>
          <w:i/>
          <w:iCs/>
          <w:color w:val="000000"/>
          <w:spacing w:val="-2"/>
          <w:sz w:val="16"/>
          <w:szCs w:val="16"/>
          <w:lang w:val="uk-UA"/>
        </w:rPr>
        <w:t>(Тираж)</w:t>
      </w:r>
    </w:p>
    <w:p w:rsidR="00EB5609" w:rsidRPr="00227AE5" w:rsidRDefault="00EB5609" w:rsidP="00EB5609">
      <w:pPr>
        <w:widowControl w:val="0"/>
        <w:shd w:val="clear" w:color="auto" w:fill="FFFFFF"/>
        <w:tabs>
          <w:tab w:val="left" w:pos="500"/>
        </w:tabs>
        <w:autoSpaceDE w:val="0"/>
        <w:autoSpaceDN w:val="0"/>
        <w:adjustRightInd w:val="0"/>
        <w:spacing w:after="0" w:line="240" w:lineRule="auto"/>
        <w:ind w:firstLine="289"/>
        <w:jc w:val="center"/>
        <w:rPr>
          <w:rFonts w:ascii="Times New Roman" w:eastAsia="Times New Roman" w:hAnsi="Times New Roman"/>
          <w:b/>
          <w:bCs/>
          <w:color w:val="000000"/>
          <w:sz w:val="16"/>
          <w:szCs w:val="16"/>
          <w:lang w:val="uk-UA"/>
        </w:rPr>
      </w:pPr>
    </w:p>
    <w:p w:rsidR="00EB5609" w:rsidRPr="00227AE5" w:rsidRDefault="00EB5609" w:rsidP="00EB5609">
      <w:pPr>
        <w:widowControl w:val="0"/>
        <w:shd w:val="clear" w:color="auto" w:fill="FFFFFF"/>
        <w:tabs>
          <w:tab w:val="left" w:pos="500"/>
        </w:tabs>
        <w:autoSpaceDE w:val="0"/>
        <w:autoSpaceDN w:val="0"/>
        <w:adjustRightInd w:val="0"/>
        <w:spacing w:after="0" w:line="240" w:lineRule="auto"/>
        <w:ind w:firstLine="289"/>
        <w:jc w:val="center"/>
        <w:rPr>
          <w:rFonts w:ascii="Times New Roman" w:eastAsia="Times New Roman" w:hAnsi="Times New Roman"/>
          <w:b/>
          <w:bCs/>
          <w:color w:val="000000"/>
          <w:spacing w:val="-1"/>
          <w:sz w:val="16"/>
          <w:szCs w:val="16"/>
          <w:lang w:val="uk-UA"/>
        </w:rPr>
      </w:pPr>
      <w:r w:rsidRPr="00227AE5">
        <w:rPr>
          <w:rFonts w:ascii="Times New Roman" w:eastAsia="Times New Roman" w:hAnsi="Times New Roman"/>
          <w:b/>
          <w:bCs/>
          <w:color w:val="000000"/>
          <w:sz w:val="16"/>
          <w:szCs w:val="16"/>
          <w:lang w:val="uk-UA"/>
        </w:rPr>
        <w:t>ІІ</w:t>
      </w:r>
      <w:r w:rsidRPr="00227AE5">
        <w:rPr>
          <w:rFonts w:ascii="Times New Roman" w:eastAsia="Times New Roman" w:hAnsi="Times New Roman"/>
          <w:b/>
          <w:bCs/>
          <w:i/>
          <w:color w:val="000000"/>
          <w:sz w:val="16"/>
          <w:szCs w:val="16"/>
          <w:lang w:val="uk-UA"/>
        </w:rPr>
        <w:t xml:space="preserve"> </w:t>
      </w:r>
      <w:r w:rsidRPr="00227AE5">
        <w:rPr>
          <w:rFonts w:ascii="Times New Roman" w:eastAsia="Times New Roman" w:hAnsi="Times New Roman"/>
          <w:b/>
          <w:bCs/>
          <w:color w:val="000000"/>
          <w:spacing w:val="-1"/>
          <w:sz w:val="16"/>
          <w:szCs w:val="16"/>
          <w:lang w:val="uk-UA"/>
        </w:rPr>
        <w:t xml:space="preserve">тур. «Довідково-бібліографічний апарат </w:t>
      </w: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b/>
          <w:bCs/>
          <w:color w:val="000000"/>
          <w:spacing w:val="-1"/>
          <w:sz w:val="16"/>
          <w:szCs w:val="16"/>
          <w:lang w:val="uk-UA"/>
        </w:rPr>
        <w:t>помічник у виборі джерел інформації»</w:t>
      </w:r>
    </w:p>
    <w:p w:rsidR="00EB5609" w:rsidRPr="00227AE5" w:rsidRDefault="00EB5609" w:rsidP="00EB5609">
      <w:pPr>
        <w:widowControl w:val="0"/>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17"/>
          <w:sz w:val="16"/>
          <w:szCs w:val="16"/>
          <w:lang w:val="uk-UA"/>
        </w:rPr>
      </w:pPr>
      <w:r w:rsidRPr="00227AE5">
        <w:rPr>
          <w:rFonts w:ascii="Times New Roman" w:eastAsia="Times New Roman" w:hAnsi="Times New Roman"/>
          <w:color w:val="000000"/>
          <w:spacing w:val="-2"/>
          <w:sz w:val="16"/>
          <w:szCs w:val="16"/>
          <w:lang w:val="uk-UA"/>
        </w:rPr>
        <w:t>1. Що ви використовуєте при пошуку та виборі потрібної вам літерату</w:t>
      </w:r>
      <w:r w:rsidRPr="00227AE5">
        <w:rPr>
          <w:rFonts w:ascii="Times New Roman" w:eastAsia="Times New Roman" w:hAnsi="Times New Roman"/>
          <w:color w:val="000000"/>
          <w:spacing w:val="-1"/>
          <w:sz w:val="16"/>
          <w:szCs w:val="16"/>
          <w:lang w:val="uk-UA"/>
        </w:rPr>
        <w:t xml:space="preserve">ри? </w:t>
      </w:r>
      <w:r w:rsidRPr="00227AE5">
        <w:rPr>
          <w:rFonts w:ascii="Times New Roman" w:eastAsia="Times New Roman" w:hAnsi="Times New Roman"/>
          <w:i/>
          <w:iCs/>
          <w:color w:val="000000"/>
          <w:spacing w:val="-1"/>
          <w:sz w:val="16"/>
          <w:szCs w:val="16"/>
          <w:lang w:val="uk-UA"/>
        </w:rPr>
        <w:t>(Довідково-бібліографічний апарат, бібліографічний покажчик)</w:t>
      </w:r>
    </w:p>
    <w:p w:rsidR="00EB5609" w:rsidRPr="00227AE5" w:rsidRDefault="00EB5609" w:rsidP="00EB5609">
      <w:pPr>
        <w:widowControl w:val="0"/>
        <w:shd w:val="clear" w:color="auto" w:fill="FFFFFF"/>
        <w:tabs>
          <w:tab w:val="left" w:pos="300"/>
        </w:tabs>
        <w:autoSpaceDE w:val="0"/>
        <w:autoSpaceDN w:val="0"/>
        <w:adjustRightInd w:val="0"/>
        <w:spacing w:after="0" w:line="240" w:lineRule="auto"/>
        <w:jc w:val="both"/>
        <w:rPr>
          <w:rFonts w:ascii="Times New Roman" w:eastAsia="Times New Roman" w:hAnsi="Times New Roman"/>
          <w:i/>
          <w:iCs/>
          <w:color w:val="000000"/>
          <w:spacing w:val="-6"/>
          <w:sz w:val="16"/>
          <w:szCs w:val="16"/>
          <w:lang w:val="uk-UA"/>
        </w:rPr>
      </w:pPr>
      <w:r w:rsidRPr="00227AE5">
        <w:rPr>
          <w:rFonts w:ascii="Times New Roman" w:eastAsia="Times New Roman" w:hAnsi="Times New Roman"/>
          <w:color w:val="000000"/>
          <w:spacing w:val="-2"/>
          <w:sz w:val="16"/>
          <w:szCs w:val="16"/>
          <w:lang w:val="uk-UA"/>
        </w:rPr>
        <w:t xml:space="preserve">2. Довідковий апарат — це... </w:t>
      </w:r>
      <w:r w:rsidRPr="00227AE5">
        <w:rPr>
          <w:rFonts w:ascii="Times New Roman" w:eastAsia="Times New Roman" w:hAnsi="Times New Roman"/>
          <w:i/>
          <w:iCs/>
          <w:color w:val="000000"/>
          <w:spacing w:val="-2"/>
          <w:sz w:val="16"/>
          <w:szCs w:val="16"/>
          <w:lang w:val="uk-UA"/>
        </w:rPr>
        <w:t>(Каталоги, картотеки, довідковий фонд)</w:t>
      </w:r>
    </w:p>
    <w:p w:rsidR="00EB5609" w:rsidRPr="00227AE5" w:rsidRDefault="00EB5609" w:rsidP="00EB5609">
      <w:pPr>
        <w:widowControl w:val="0"/>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1"/>
          <w:sz w:val="16"/>
          <w:szCs w:val="16"/>
          <w:lang w:val="uk-UA"/>
        </w:rPr>
        <w:t xml:space="preserve">3. Що таке бібліотечний каталог? </w:t>
      </w:r>
      <w:r w:rsidRPr="00227AE5">
        <w:rPr>
          <w:rFonts w:ascii="Times New Roman" w:eastAsia="Times New Roman" w:hAnsi="Times New Roman"/>
          <w:i/>
          <w:iCs/>
          <w:color w:val="000000"/>
          <w:spacing w:val="-1"/>
          <w:sz w:val="16"/>
          <w:szCs w:val="16"/>
          <w:lang w:val="uk-UA"/>
        </w:rPr>
        <w:tab/>
        <w:t xml:space="preserve">(Перелік документів нарізних носіях </w:t>
      </w:r>
      <w:r w:rsidRPr="00227AE5">
        <w:rPr>
          <w:rFonts w:ascii="Times New Roman" w:eastAsia="Times New Roman" w:hAnsi="Times New Roman"/>
          <w:i/>
          <w:iCs/>
          <w:color w:val="000000"/>
          <w:spacing w:val="-2"/>
          <w:sz w:val="16"/>
          <w:szCs w:val="16"/>
          <w:lang w:val="uk-UA"/>
        </w:rPr>
        <w:t>інформації, наявних у фонді однієї бібліотеки або групи бібліотек, складених у певному порядку)</w:t>
      </w:r>
    </w:p>
    <w:p w:rsidR="00EB5609" w:rsidRPr="00227AE5" w:rsidRDefault="00EB5609" w:rsidP="00EB5609">
      <w:pPr>
        <w:widowControl w:val="0"/>
        <w:shd w:val="clear" w:color="auto" w:fill="FFFFFF"/>
        <w:tabs>
          <w:tab w:val="left" w:pos="0"/>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2"/>
          <w:sz w:val="16"/>
          <w:szCs w:val="16"/>
          <w:lang w:val="uk-UA"/>
        </w:rPr>
        <w:t xml:space="preserve">4. Які види бібліотечних каталогів ви знаєте? </w:t>
      </w:r>
      <w:r w:rsidRPr="00227AE5">
        <w:rPr>
          <w:rFonts w:ascii="Times New Roman" w:eastAsia="Times New Roman" w:hAnsi="Times New Roman"/>
          <w:i/>
          <w:iCs/>
          <w:color w:val="000000"/>
          <w:spacing w:val="-2"/>
          <w:sz w:val="16"/>
          <w:szCs w:val="16"/>
          <w:lang w:val="uk-UA"/>
        </w:rPr>
        <w:t>(Алфавітний, система</w:t>
      </w:r>
      <w:r w:rsidRPr="00227AE5">
        <w:rPr>
          <w:rFonts w:ascii="Times New Roman" w:eastAsia="Times New Roman" w:hAnsi="Times New Roman"/>
          <w:i/>
          <w:iCs/>
          <w:color w:val="000000"/>
          <w:spacing w:val="-1"/>
          <w:sz w:val="16"/>
          <w:szCs w:val="16"/>
          <w:lang w:val="uk-UA"/>
        </w:rPr>
        <w:t>тичний, предметний, краєзнавчий, електронний)</w:t>
      </w:r>
    </w:p>
    <w:p w:rsidR="00EB5609" w:rsidRPr="00227AE5" w:rsidRDefault="00EB5609" w:rsidP="00EB5609">
      <w:pPr>
        <w:widowControl w:val="0"/>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10"/>
          <w:sz w:val="16"/>
          <w:szCs w:val="16"/>
          <w:lang w:val="uk-UA"/>
        </w:rPr>
      </w:pPr>
      <w:r w:rsidRPr="00227AE5">
        <w:rPr>
          <w:rFonts w:ascii="Times New Roman" w:eastAsia="Times New Roman" w:hAnsi="Times New Roman"/>
          <w:color w:val="000000"/>
          <w:spacing w:val="-1"/>
          <w:sz w:val="16"/>
          <w:szCs w:val="16"/>
          <w:lang w:val="uk-UA"/>
        </w:rPr>
        <w:t xml:space="preserve">5. Як розміщені картки в алфавітному каталозі? </w:t>
      </w:r>
      <w:r w:rsidRPr="00227AE5">
        <w:rPr>
          <w:rFonts w:ascii="Times New Roman" w:eastAsia="Times New Roman" w:hAnsi="Times New Roman"/>
          <w:i/>
          <w:iCs/>
          <w:color w:val="000000"/>
          <w:spacing w:val="-1"/>
          <w:sz w:val="16"/>
          <w:szCs w:val="16"/>
          <w:lang w:val="uk-UA"/>
        </w:rPr>
        <w:tab/>
        <w:t>(За алфавітом)</w:t>
      </w:r>
    </w:p>
    <w:p w:rsidR="00EB5609" w:rsidRPr="00227AE5" w:rsidRDefault="00EB5609" w:rsidP="00EB5609">
      <w:pPr>
        <w:widowControl w:val="0"/>
        <w:shd w:val="clear" w:color="auto" w:fill="FFFFFF"/>
        <w:tabs>
          <w:tab w:val="left" w:pos="0"/>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2"/>
          <w:sz w:val="16"/>
          <w:szCs w:val="16"/>
          <w:lang w:val="uk-UA"/>
        </w:rPr>
        <w:t xml:space="preserve">6. Як побудовано систематичний каталог? </w:t>
      </w:r>
      <w:r w:rsidRPr="00227AE5">
        <w:rPr>
          <w:rFonts w:ascii="Times New Roman" w:eastAsia="Times New Roman" w:hAnsi="Times New Roman"/>
          <w:i/>
          <w:iCs/>
          <w:color w:val="000000"/>
          <w:spacing w:val="-2"/>
          <w:sz w:val="16"/>
          <w:szCs w:val="16"/>
          <w:lang w:val="uk-UA"/>
        </w:rPr>
        <w:t>(Картки групуються за на</w:t>
      </w:r>
      <w:r w:rsidRPr="00227AE5">
        <w:rPr>
          <w:rFonts w:ascii="Times New Roman" w:eastAsia="Times New Roman" w:hAnsi="Times New Roman"/>
          <w:i/>
          <w:iCs/>
          <w:color w:val="000000"/>
          <w:spacing w:val="-1"/>
          <w:sz w:val="16"/>
          <w:szCs w:val="16"/>
          <w:lang w:val="uk-UA"/>
        </w:rPr>
        <w:t>прямами знань, за певною системою, згідно з таблицями ББК)</w:t>
      </w:r>
    </w:p>
    <w:p w:rsidR="00EB5609" w:rsidRPr="00227AE5" w:rsidRDefault="00EB5609" w:rsidP="00EB5609">
      <w:pPr>
        <w:widowControl w:val="0"/>
        <w:shd w:val="clear" w:color="auto" w:fill="FFFFFF"/>
        <w:tabs>
          <w:tab w:val="left" w:pos="0"/>
          <w:tab w:val="left" w:pos="2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1"/>
          <w:sz w:val="16"/>
          <w:szCs w:val="16"/>
          <w:lang w:val="uk-UA"/>
        </w:rPr>
        <w:t xml:space="preserve">7. Назвіть ядро довідково-бібліографічного фонду. </w:t>
      </w:r>
      <w:r w:rsidRPr="00227AE5">
        <w:rPr>
          <w:rFonts w:ascii="Times New Roman" w:eastAsia="Times New Roman" w:hAnsi="Times New Roman"/>
          <w:i/>
          <w:iCs/>
          <w:color w:val="000000"/>
          <w:spacing w:val="-1"/>
          <w:sz w:val="16"/>
          <w:szCs w:val="16"/>
          <w:lang w:val="uk-UA"/>
        </w:rPr>
        <w:t>(Енциклопедії, слов</w:t>
      </w:r>
      <w:r w:rsidRPr="00227AE5">
        <w:rPr>
          <w:rFonts w:ascii="Times New Roman" w:eastAsia="Times New Roman" w:hAnsi="Times New Roman"/>
          <w:i/>
          <w:iCs/>
          <w:color w:val="000000"/>
          <w:sz w:val="16"/>
          <w:szCs w:val="16"/>
          <w:lang w:val="uk-UA"/>
        </w:rPr>
        <w:t>ники, довідники, краєзнавчі матеріали, збірники та періодичні видання)</w:t>
      </w:r>
    </w:p>
    <w:p w:rsidR="00EB5609" w:rsidRPr="00227AE5" w:rsidRDefault="00EB5609" w:rsidP="00EB5609">
      <w:pPr>
        <w:widowControl w:val="0"/>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4"/>
          <w:sz w:val="16"/>
          <w:szCs w:val="16"/>
          <w:lang w:val="uk-UA"/>
        </w:rPr>
        <w:t xml:space="preserve">8. Про що повинен пам’ятати читач при користуванні картотеками? </w:t>
      </w:r>
      <w:r w:rsidRPr="00227AE5">
        <w:rPr>
          <w:rFonts w:ascii="Times New Roman" w:eastAsia="Times New Roman" w:hAnsi="Times New Roman"/>
          <w:i/>
          <w:iCs/>
          <w:color w:val="000000"/>
          <w:spacing w:val="1"/>
          <w:sz w:val="16"/>
          <w:szCs w:val="16"/>
          <w:lang w:val="uk-UA"/>
        </w:rPr>
        <w:t>(Не можна виймати, псувати картки)</w:t>
      </w:r>
    </w:p>
    <w:p w:rsidR="00EB5609" w:rsidRPr="00227AE5" w:rsidRDefault="00EB5609" w:rsidP="00EB5609">
      <w:pPr>
        <w:widowControl w:val="0"/>
        <w:shd w:val="clear" w:color="auto" w:fill="FFFFFF"/>
        <w:tabs>
          <w:tab w:val="left" w:pos="0"/>
          <w:tab w:val="left" w:pos="30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9. Як називається допоміжний апарат до систематичного каталогу? </w:t>
      </w:r>
      <w:r w:rsidRPr="00227AE5">
        <w:rPr>
          <w:rFonts w:ascii="Times New Roman" w:eastAsia="Times New Roman" w:hAnsi="Times New Roman"/>
          <w:i/>
          <w:iCs/>
          <w:color w:val="000000"/>
          <w:spacing w:val="-2"/>
          <w:sz w:val="16"/>
          <w:szCs w:val="16"/>
          <w:lang w:val="uk-UA"/>
        </w:rPr>
        <w:t>(Ал</w:t>
      </w:r>
      <w:r w:rsidRPr="00227AE5">
        <w:rPr>
          <w:rFonts w:ascii="Times New Roman" w:eastAsia="Times New Roman" w:hAnsi="Times New Roman"/>
          <w:i/>
          <w:iCs/>
          <w:color w:val="000000"/>
          <w:sz w:val="16"/>
          <w:szCs w:val="16"/>
          <w:lang w:val="uk-UA"/>
        </w:rPr>
        <w:t>фавітно-предметний покажчик)</w:t>
      </w:r>
    </w:p>
    <w:p w:rsidR="00EB5609" w:rsidRPr="00227AE5" w:rsidRDefault="00EB5609" w:rsidP="00EB5609">
      <w:pPr>
        <w:widowControl w:val="0"/>
        <w:shd w:val="clear" w:color="auto" w:fill="FFFFFF"/>
        <w:tabs>
          <w:tab w:val="left" w:pos="0"/>
          <w:tab w:val="left" w:pos="300"/>
        </w:tabs>
        <w:autoSpaceDE w:val="0"/>
        <w:autoSpaceDN w:val="0"/>
        <w:adjustRightInd w:val="0"/>
        <w:spacing w:after="0" w:line="240" w:lineRule="auto"/>
        <w:jc w:val="both"/>
        <w:rPr>
          <w:rFonts w:ascii="Times New Roman" w:eastAsia="Times New Roman" w:hAnsi="Times New Roman"/>
          <w:color w:val="000000"/>
          <w:spacing w:val="-14"/>
          <w:sz w:val="16"/>
          <w:szCs w:val="16"/>
          <w:lang w:val="uk-UA"/>
        </w:rPr>
      </w:pPr>
      <w:r w:rsidRPr="00227AE5">
        <w:rPr>
          <w:rFonts w:ascii="Times New Roman" w:eastAsia="Times New Roman" w:hAnsi="Times New Roman"/>
          <w:color w:val="000000"/>
          <w:spacing w:val="-1"/>
          <w:sz w:val="16"/>
          <w:szCs w:val="16"/>
          <w:lang w:val="uk-UA"/>
        </w:rPr>
        <w:t xml:space="preserve">10. Книга, що містить короткі відомості, поняття з певних питань. </w:t>
      </w:r>
      <w:r w:rsidRPr="00227AE5">
        <w:rPr>
          <w:rFonts w:ascii="Times New Roman" w:eastAsia="Times New Roman" w:hAnsi="Times New Roman"/>
          <w:i/>
          <w:iCs/>
          <w:color w:val="000000"/>
          <w:spacing w:val="-1"/>
          <w:sz w:val="16"/>
          <w:szCs w:val="16"/>
          <w:lang w:val="uk-UA"/>
        </w:rPr>
        <w:t>(Довідник)</w:t>
      </w:r>
    </w:p>
    <w:p w:rsidR="00EB5609" w:rsidRPr="00227AE5" w:rsidRDefault="00EB5609" w:rsidP="00EB5609">
      <w:pPr>
        <w:widowControl w:val="0"/>
        <w:shd w:val="clear" w:color="auto" w:fill="FFFFFF"/>
        <w:tabs>
          <w:tab w:val="left" w:pos="0"/>
          <w:tab w:val="left" w:pos="300"/>
        </w:tabs>
        <w:autoSpaceDE w:val="0"/>
        <w:autoSpaceDN w:val="0"/>
        <w:adjustRightInd w:val="0"/>
        <w:spacing w:after="0" w:line="240" w:lineRule="auto"/>
        <w:jc w:val="both"/>
        <w:rPr>
          <w:rFonts w:ascii="Times New Roman" w:eastAsia="Times New Roman" w:hAnsi="Times New Roman"/>
          <w:color w:val="000000"/>
          <w:spacing w:val="-16"/>
          <w:sz w:val="16"/>
          <w:szCs w:val="16"/>
          <w:lang w:val="uk-UA"/>
        </w:rPr>
      </w:pPr>
      <w:r w:rsidRPr="00227AE5">
        <w:rPr>
          <w:rFonts w:ascii="Times New Roman" w:eastAsia="Times New Roman" w:hAnsi="Times New Roman"/>
          <w:color w:val="000000"/>
          <w:spacing w:val="-1"/>
          <w:sz w:val="16"/>
          <w:szCs w:val="16"/>
          <w:lang w:val="uk-UA"/>
        </w:rPr>
        <w:t xml:space="preserve">11. Що таке «енциклопедія»? </w:t>
      </w:r>
      <w:r w:rsidRPr="00227AE5">
        <w:rPr>
          <w:rFonts w:ascii="Times New Roman" w:eastAsia="Times New Roman" w:hAnsi="Times New Roman"/>
          <w:i/>
          <w:iCs/>
          <w:color w:val="000000"/>
          <w:spacing w:val="-1"/>
          <w:sz w:val="16"/>
          <w:szCs w:val="16"/>
          <w:lang w:val="uk-UA"/>
        </w:rPr>
        <w:t>(Систематизоване зведення знань (за ал</w:t>
      </w:r>
      <w:r w:rsidRPr="00227AE5">
        <w:rPr>
          <w:rFonts w:ascii="Times New Roman" w:eastAsia="Times New Roman" w:hAnsi="Times New Roman"/>
          <w:i/>
          <w:iCs/>
          <w:color w:val="000000"/>
          <w:sz w:val="16"/>
          <w:szCs w:val="16"/>
          <w:lang w:val="uk-UA"/>
        </w:rPr>
        <w:t xml:space="preserve">фавітом або за темами), в перекладі з грецької </w:t>
      </w:r>
      <w:r w:rsidRPr="00227AE5">
        <w:rPr>
          <w:rFonts w:ascii="Times New Roman" w:eastAsia="Times New Roman" w:hAnsi="Times New Roman"/>
          <w:color w:val="000000"/>
          <w:sz w:val="16"/>
          <w:szCs w:val="16"/>
          <w:lang w:val="uk-UA"/>
        </w:rPr>
        <w:t xml:space="preserve">— </w:t>
      </w:r>
      <w:r w:rsidRPr="00227AE5">
        <w:rPr>
          <w:rFonts w:ascii="Times New Roman" w:eastAsia="Times New Roman" w:hAnsi="Times New Roman"/>
          <w:i/>
          <w:iCs/>
          <w:color w:val="000000"/>
          <w:sz w:val="16"/>
          <w:szCs w:val="16"/>
          <w:lang w:val="uk-UA"/>
        </w:rPr>
        <w:t>«коло знань»)</w:t>
      </w:r>
    </w:p>
    <w:p w:rsidR="00EB5609" w:rsidRPr="00227AE5" w:rsidRDefault="00EB5609" w:rsidP="00EB5609">
      <w:pPr>
        <w:widowControl w:val="0"/>
        <w:shd w:val="clear" w:color="auto" w:fill="FFFFFF"/>
        <w:tabs>
          <w:tab w:val="left" w:pos="300"/>
          <w:tab w:val="left" w:pos="605"/>
        </w:tabs>
        <w:autoSpaceDE w:val="0"/>
        <w:autoSpaceDN w:val="0"/>
        <w:adjustRightInd w:val="0"/>
        <w:spacing w:after="0" w:line="240" w:lineRule="auto"/>
        <w:jc w:val="both"/>
        <w:rPr>
          <w:rFonts w:ascii="Times New Roman" w:eastAsia="Times New Roman" w:hAnsi="Times New Roman"/>
          <w:color w:val="000000"/>
          <w:spacing w:val="-14"/>
          <w:sz w:val="16"/>
          <w:szCs w:val="16"/>
          <w:lang w:val="uk-UA"/>
        </w:rPr>
      </w:pPr>
      <w:r w:rsidRPr="00227AE5">
        <w:rPr>
          <w:rFonts w:ascii="Times New Roman" w:eastAsia="Times New Roman" w:hAnsi="Times New Roman"/>
          <w:color w:val="000000"/>
          <w:sz w:val="16"/>
          <w:szCs w:val="16"/>
          <w:lang w:val="uk-UA"/>
        </w:rPr>
        <w:t xml:space="preserve">12. У якій картотеці розміщено матеріали періодики? </w:t>
      </w:r>
      <w:r w:rsidRPr="00227AE5">
        <w:rPr>
          <w:rFonts w:ascii="Times New Roman" w:eastAsia="Times New Roman" w:hAnsi="Times New Roman"/>
          <w:i/>
          <w:iCs/>
          <w:color w:val="000000"/>
          <w:sz w:val="16"/>
          <w:szCs w:val="16"/>
          <w:lang w:val="uk-UA"/>
        </w:rPr>
        <w:t>(Систематичній картотеці статей)</w:t>
      </w:r>
    </w:p>
    <w:p w:rsidR="00EB5609" w:rsidRPr="00227AE5" w:rsidRDefault="00EB5609" w:rsidP="00EB5609">
      <w:pPr>
        <w:widowControl w:val="0"/>
        <w:shd w:val="clear" w:color="auto" w:fill="FFFFFF"/>
        <w:autoSpaceDE w:val="0"/>
        <w:autoSpaceDN w:val="0"/>
        <w:adjustRightInd w:val="0"/>
        <w:spacing w:after="0" w:line="240" w:lineRule="auto"/>
        <w:ind w:left="306"/>
        <w:jc w:val="center"/>
        <w:rPr>
          <w:rFonts w:ascii="Times New Roman" w:eastAsia="Times New Roman" w:hAnsi="Times New Roman"/>
          <w:b/>
          <w:bCs/>
          <w:color w:val="000000"/>
          <w:spacing w:val="-1"/>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ind w:left="306"/>
        <w:jc w:val="center"/>
        <w:rPr>
          <w:rFonts w:ascii="Times New Roman" w:eastAsia="Times New Roman" w:hAnsi="Times New Roman"/>
          <w:b/>
          <w:bCs/>
          <w:color w:val="000000"/>
          <w:spacing w:val="-1"/>
          <w:sz w:val="16"/>
          <w:szCs w:val="16"/>
          <w:lang w:val="uk-UA"/>
        </w:rPr>
      </w:pPr>
      <w:r w:rsidRPr="00227AE5">
        <w:rPr>
          <w:rFonts w:ascii="Times New Roman" w:eastAsia="Times New Roman" w:hAnsi="Times New Roman"/>
          <w:b/>
          <w:bCs/>
          <w:color w:val="000000"/>
          <w:spacing w:val="-1"/>
          <w:sz w:val="16"/>
          <w:szCs w:val="16"/>
          <w:lang w:val="uk-UA"/>
        </w:rPr>
        <w:t>III тур. «Пошук інформації за допомогою довідкової літератури»</w:t>
      </w:r>
    </w:p>
    <w:p w:rsidR="00EB5609" w:rsidRPr="00227AE5" w:rsidRDefault="00EB5609" w:rsidP="00EB5609">
      <w:pPr>
        <w:widowControl w:val="0"/>
        <w:shd w:val="clear" w:color="auto" w:fill="FFFFFF"/>
        <w:autoSpaceDE w:val="0"/>
        <w:autoSpaceDN w:val="0"/>
        <w:adjustRightInd w:val="0"/>
        <w:spacing w:after="0" w:line="240" w:lineRule="auto"/>
        <w:ind w:left="11"/>
        <w:jc w:val="center"/>
        <w:rPr>
          <w:rFonts w:ascii="Times New Roman" w:eastAsia="Times New Roman" w:hAnsi="Times New Roman"/>
          <w:iCs/>
          <w:color w:val="000000"/>
          <w:spacing w:val="-1"/>
          <w:sz w:val="16"/>
          <w:szCs w:val="16"/>
          <w:lang w:val="uk-UA"/>
        </w:rPr>
      </w:pPr>
      <w:r w:rsidRPr="00227AE5">
        <w:rPr>
          <w:rFonts w:ascii="Times New Roman" w:eastAsia="Times New Roman" w:hAnsi="Times New Roman"/>
          <w:iCs/>
          <w:color w:val="000000"/>
          <w:spacing w:val="-1"/>
          <w:sz w:val="16"/>
          <w:szCs w:val="16"/>
          <w:lang w:val="uk-UA"/>
        </w:rPr>
        <w:t xml:space="preserve">(Кожна правильна відповідь </w:t>
      </w: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iCs/>
          <w:color w:val="000000"/>
          <w:spacing w:val="-1"/>
          <w:sz w:val="16"/>
          <w:szCs w:val="16"/>
          <w:lang w:val="uk-UA"/>
        </w:rPr>
        <w:t xml:space="preserve">4 бали, час </w:t>
      </w: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iCs/>
          <w:color w:val="000000"/>
          <w:spacing w:val="-1"/>
          <w:sz w:val="16"/>
          <w:szCs w:val="16"/>
          <w:lang w:val="uk-UA"/>
        </w:rPr>
        <w:t>3 хв.)</w:t>
      </w:r>
    </w:p>
    <w:p w:rsidR="00EB5609" w:rsidRPr="00227AE5" w:rsidRDefault="00EB5609" w:rsidP="00EB5609">
      <w:pPr>
        <w:widowControl w:val="0"/>
        <w:shd w:val="clear" w:color="auto" w:fill="FFFFFF"/>
        <w:autoSpaceDE w:val="0"/>
        <w:autoSpaceDN w:val="0"/>
        <w:adjustRightInd w:val="0"/>
        <w:spacing w:after="0" w:line="240" w:lineRule="auto"/>
        <w:ind w:left="11" w:firstLine="38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Зараз до мене вийдуть капітани і шляхом жеребкування </w:t>
      </w:r>
      <w:r w:rsidRPr="00227AE5">
        <w:rPr>
          <w:rFonts w:ascii="Times New Roman" w:eastAsia="Times New Roman" w:hAnsi="Times New Roman"/>
          <w:color w:val="000000"/>
          <w:spacing w:val="-1"/>
          <w:sz w:val="16"/>
          <w:szCs w:val="16"/>
          <w:lang w:val="uk-UA"/>
        </w:rPr>
        <w:t>оберуть завдання для своєї команди.</w:t>
      </w:r>
    </w:p>
    <w:p w:rsidR="00EB5609" w:rsidRPr="00227AE5" w:rsidRDefault="00EB5609" w:rsidP="00EB5609">
      <w:pPr>
        <w:widowControl w:val="0"/>
        <w:numPr>
          <w:ilvl w:val="0"/>
          <w:numId w:val="112"/>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19"/>
          <w:sz w:val="16"/>
          <w:szCs w:val="16"/>
          <w:lang w:val="uk-UA"/>
        </w:rPr>
      </w:pPr>
      <w:r w:rsidRPr="00227AE5">
        <w:rPr>
          <w:rFonts w:ascii="Times New Roman" w:eastAsia="Times New Roman" w:hAnsi="Times New Roman"/>
          <w:color w:val="000000"/>
          <w:spacing w:val="1"/>
          <w:sz w:val="16"/>
          <w:szCs w:val="16"/>
          <w:lang w:val="uk-UA"/>
        </w:rPr>
        <w:t xml:space="preserve"> Де знайти значення слів: «асоціація», «лідер», «маркетинг», «мене</w:t>
      </w:r>
      <w:r w:rsidRPr="00227AE5">
        <w:rPr>
          <w:rFonts w:ascii="Times New Roman" w:eastAsia="Times New Roman" w:hAnsi="Times New Roman"/>
          <w:color w:val="000000"/>
          <w:sz w:val="16"/>
          <w:szCs w:val="16"/>
          <w:lang w:val="uk-UA"/>
        </w:rPr>
        <w:t xml:space="preserve">джер»? </w:t>
      </w:r>
      <w:r w:rsidRPr="00227AE5">
        <w:rPr>
          <w:rFonts w:ascii="Times New Roman" w:eastAsia="Times New Roman" w:hAnsi="Times New Roman"/>
          <w:i/>
          <w:iCs/>
          <w:color w:val="000000"/>
          <w:sz w:val="16"/>
          <w:szCs w:val="16"/>
          <w:lang w:val="uk-UA"/>
        </w:rPr>
        <w:t>(У словнику іншомовних слів)</w:t>
      </w:r>
    </w:p>
    <w:p w:rsidR="00EB5609" w:rsidRPr="00227AE5" w:rsidRDefault="00EB5609" w:rsidP="00EB5609">
      <w:pPr>
        <w:widowControl w:val="0"/>
        <w:numPr>
          <w:ilvl w:val="0"/>
          <w:numId w:val="112"/>
        </w:numPr>
        <w:shd w:val="clear" w:color="auto" w:fill="FFFFFF"/>
        <w:tabs>
          <w:tab w:val="left" w:pos="300"/>
        </w:tabs>
        <w:autoSpaceDE w:val="0"/>
        <w:autoSpaceDN w:val="0"/>
        <w:adjustRightInd w:val="0"/>
        <w:spacing w:after="0" w:line="240" w:lineRule="auto"/>
        <w:jc w:val="both"/>
        <w:rPr>
          <w:rFonts w:ascii="Times New Roman" w:eastAsia="Times New Roman" w:hAnsi="Times New Roman"/>
          <w:i/>
          <w:iCs/>
          <w:color w:val="000000"/>
          <w:spacing w:val="-7"/>
          <w:sz w:val="16"/>
          <w:szCs w:val="16"/>
          <w:lang w:val="uk-UA"/>
        </w:rPr>
      </w:pPr>
      <w:r w:rsidRPr="00227AE5">
        <w:rPr>
          <w:rFonts w:ascii="Times New Roman" w:eastAsia="Times New Roman" w:hAnsi="Times New Roman"/>
          <w:color w:val="000000"/>
          <w:sz w:val="16"/>
          <w:szCs w:val="16"/>
          <w:lang w:val="uk-UA"/>
        </w:rPr>
        <w:t xml:space="preserve"> Де знайти переклад слів українською мовою: «пожелание», «лаком</w:t>
      </w:r>
      <w:r w:rsidRPr="00227AE5">
        <w:rPr>
          <w:rFonts w:ascii="Times New Roman" w:eastAsia="Times New Roman" w:hAnsi="Times New Roman"/>
          <w:color w:val="000000"/>
          <w:spacing w:val="-1"/>
          <w:sz w:val="16"/>
          <w:szCs w:val="16"/>
          <w:lang w:val="uk-UA"/>
        </w:rPr>
        <w:t xml:space="preserve">ство», «гостинная», «ґаЬіе», «зіору»? </w:t>
      </w:r>
      <w:r w:rsidRPr="00227AE5">
        <w:rPr>
          <w:rFonts w:ascii="Times New Roman" w:eastAsia="Times New Roman" w:hAnsi="Times New Roman"/>
          <w:i/>
          <w:iCs/>
          <w:color w:val="000000"/>
          <w:spacing w:val="-1"/>
          <w:sz w:val="16"/>
          <w:szCs w:val="16"/>
          <w:lang w:val="uk-UA"/>
        </w:rPr>
        <w:t>(У перекладних словниках)</w:t>
      </w:r>
    </w:p>
    <w:p w:rsidR="00EB5609" w:rsidRPr="00227AE5" w:rsidRDefault="00EB5609" w:rsidP="00EB5609">
      <w:pPr>
        <w:widowControl w:val="0"/>
        <w:numPr>
          <w:ilvl w:val="0"/>
          <w:numId w:val="112"/>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rFonts w:ascii="Times New Roman" w:eastAsia="Times New Roman" w:hAnsi="Times New Roman"/>
          <w:color w:val="000000"/>
          <w:spacing w:val="3"/>
          <w:sz w:val="16"/>
          <w:szCs w:val="16"/>
          <w:lang w:val="uk-UA"/>
        </w:rPr>
        <w:t xml:space="preserve"> Доберіть синоніми до слів: «бібліотека», «учитель», «журналіст», </w:t>
      </w:r>
      <w:r w:rsidRPr="00227AE5">
        <w:rPr>
          <w:rFonts w:ascii="Times New Roman" w:eastAsia="Times New Roman" w:hAnsi="Times New Roman"/>
          <w:color w:val="000000"/>
          <w:spacing w:val="-1"/>
          <w:sz w:val="16"/>
          <w:szCs w:val="16"/>
          <w:lang w:val="uk-UA"/>
        </w:rPr>
        <w:t xml:space="preserve">«порядний». </w:t>
      </w:r>
      <w:r w:rsidRPr="00227AE5">
        <w:rPr>
          <w:rFonts w:ascii="Times New Roman" w:eastAsia="Times New Roman" w:hAnsi="Times New Roman"/>
          <w:color w:val="000000"/>
          <w:spacing w:val="-1"/>
          <w:sz w:val="16"/>
          <w:szCs w:val="16"/>
          <w:lang w:val="uk-UA"/>
        </w:rPr>
        <w:lastRenderedPageBreak/>
        <w:t xml:space="preserve">Яким словником ви скористаєтесь? </w:t>
      </w:r>
      <w:r w:rsidRPr="00227AE5">
        <w:rPr>
          <w:rFonts w:ascii="Times New Roman" w:eastAsia="Times New Roman" w:hAnsi="Times New Roman"/>
          <w:i/>
          <w:iCs/>
          <w:color w:val="000000"/>
          <w:spacing w:val="-1"/>
          <w:sz w:val="16"/>
          <w:szCs w:val="16"/>
          <w:lang w:val="uk-UA"/>
        </w:rPr>
        <w:t>(Словником синонімів)</w:t>
      </w:r>
    </w:p>
    <w:p w:rsidR="00EB5609" w:rsidRPr="00227AE5" w:rsidRDefault="00EB5609" w:rsidP="00EB5609">
      <w:pPr>
        <w:widowControl w:val="0"/>
        <w:numPr>
          <w:ilvl w:val="0"/>
          <w:numId w:val="112"/>
        </w:numPr>
        <w:shd w:val="clear" w:color="auto" w:fill="FFFFFF"/>
        <w:tabs>
          <w:tab w:val="left" w:pos="300"/>
        </w:tabs>
        <w:autoSpaceDE w:val="0"/>
        <w:autoSpaceDN w:val="0"/>
        <w:adjustRightInd w:val="0"/>
        <w:spacing w:after="0" w:line="240" w:lineRule="auto"/>
        <w:jc w:val="both"/>
        <w:rPr>
          <w:rFonts w:ascii="Times New Roman" w:eastAsia="Times New Roman" w:hAnsi="Times New Roman"/>
          <w:color w:val="000000"/>
          <w:spacing w:val="-8"/>
          <w:sz w:val="16"/>
          <w:szCs w:val="16"/>
          <w:lang w:val="uk-UA"/>
        </w:rPr>
      </w:pPr>
      <w:r w:rsidRPr="00227AE5">
        <w:rPr>
          <w:noProof/>
          <w:sz w:val="16"/>
          <w:szCs w:val="16"/>
        </w:rPr>
        <w:drawing>
          <wp:anchor distT="0" distB="0" distL="114300" distR="114300" simplePos="0" relativeHeight="251776000" behindDoc="1" locked="0" layoutInCell="1" allowOverlap="1">
            <wp:simplePos x="0" y="0"/>
            <wp:positionH relativeFrom="column">
              <wp:posOffset>2740660</wp:posOffset>
            </wp:positionH>
            <wp:positionV relativeFrom="paragraph">
              <wp:posOffset>183515</wp:posOffset>
            </wp:positionV>
            <wp:extent cx="1440815" cy="1189990"/>
            <wp:effectExtent l="19050" t="0" r="6985" b="0"/>
            <wp:wrapThrough wrapText="bothSides">
              <wp:wrapPolygon edited="0">
                <wp:start x="-286" y="0"/>
                <wp:lineTo x="-286" y="21093"/>
                <wp:lineTo x="21705" y="21093"/>
                <wp:lineTo x="21705" y="0"/>
                <wp:lineTo x="-286"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8" cstate="print"/>
                    <a:srcRect/>
                    <a:stretch>
                      <a:fillRect/>
                    </a:stretch>
                  </pic:blipFill>
                  <pic:spPr bwMode="auto">
                    <a:xfrm>
                      <a:off x="0" y="0"/>
                      <a:ext cx="1440815" cy="1189990"/>
                    </a:xfrm>
                    <a:prstGeom prst="rect">
                      <a:avLst/>
                    </a:prstGeom>
                    <a:noFill/>
                    <a:ln w="9525">
                      <a:noFill/>
                      <a:miter lim="800000"/>
                      <a:headEnd/>
                      <a:tailEnd/>
                    </a:ln>
                  </pic:spPr>
                </pic:pic>
              </a:graphicData>
            </a:graphic>
          </wp:anchor>
        </w:drawing>
      </w:r>
      <w:r w:rsidRPr="00227AE5">
        <w:rPr>
          <w:rFonts w:ascii="Times New Roman" w:eastAsia="Times New Roman" w:hAnsi="Times New Roman"/>
          <w:color w:val="000000"/>
          <w:spacing w:val="2"/>
          <w:sz w:val="16"/>
          <w:szCs w:val="16"/>
          <w:lang w:val="uk-UA"/>
        </w:rPr>
        <w:t xml:space="preserve"> Поясніть значення слів: «легенда», «казка», «п’єса», «абонемент». </w:t>
      </w:r>
      <w:r w:rsidRPr="00227AE5">
        <w:rPr>
          <w:rFonts w:ascii="Times New Roman" w:eastAsia="Times New Roman" w:hAnsi="Times New Roman"/>
          <w:color w:val="000000"/>
          <w:spacing w:val="-1"/>
          <w:sz w:val="16"/>
          <w:szCs w:val="16"/>
          <w:lang w:val="uk-UA"/>
        </w:rPr>
        <w:t xml:space="preserve">Який словник допоможе в цьому? </w:t>
      </w:r>
      <w:r w:rsidRPr="00227AE5">
        <w:rPr>
          <w:rFonts w:ascii="Times New Roman" w:eastAsia="Times New Roman" w:hAnsi="Times New Roman"/>
          <w:i/>
          <w:iCs/>
          <w:color w:val="000000"/>
          <w:spacing w:val="-1"/>
          <w:sz w:val="16"/>
          <w:szCs w:val="16"/>
          <w:lang w:val="uk-UA"/>
        </w:rPr>
        <w:t>(Тлумачний словник)</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left="11"/>
        <w:jc w:val="center"/>
        <w:rPr>
          <w:rFonts w:ascii="Times New Roman" w:eastAsia="Times New Roman" w:hAnsi="Times New Roman"/>
          <w:b/>
          <w:bCs/>
          <w:color w:val="000000"/>
          <w:sz w:val="16"/>
          <w:szCs w:val="16"/>
          <w:lang w:val="uk-UA"/>
        </w:rPr>
      </w:pPr>
    </w:p>
    <w:p w:rsidR="00EB5609" w:rsidRPr="00227AE5" w:rsidRDefault="00EB5609" w:rsidP="00EB5609">
      <w:pPr>
        <w:widowControl w:val="0"/>
        <w:shd w:val="clear" w:color="auto" w:fill="FFFFFF"/>
        <w:tabs>
          <w:tab w:val="left" w:pos="0"/>
        </w:tabs>
        <w:autoSpaceDE w:val="0"/>
        <w:autoSpaceDN w:val="0"/>
        <w:adjustRightInd w:val="0"/>
        <w:spacing w:after="0" w:line="240" w:lineRule="auto"/>
        <w:ind w:left="11"/>
        <w:jc w:val="center"/>
        <w:rPr>
          <w:rFonts w:ascii="Times New Roman" w:eastAsia="Times New Roman" w:hAnsi="Times New Roman"/>
          <w:b/>
          <w:bCs/>
          <w:color w:val="000000"/>
          <w:spacing w:val="-1"/>
          <w:sz w:val="16"/>
          <w:szCs w:val="16"/>
          <w:lang w:val="uk-UA"/>
        </w:rPr>
      </w:pPr>
      <w:r w:rsidRPr="00227AE5">
        <w:rPr>
          <w:rFonts w:ascii="Times New Roman" w:eastAsia="Times New Roman" w:hAnsi="Times New Roman"/>
          <w:b/>
          <w:bCs/>
          <w:color w:val="000000"/>
          <w:sz w:val="16"/>
          <w:szCs w:val="16"/>
          <w:lang w:val="uk-UA"/>
        </w:rPr>
        <w:t xml:space="preserve">IV </w:t>
      </w:r>
      <w:r w:rsidRPr="00227AE5">
        <w:rPr>
          <w:rFonts w:ascii="Times New Roman" w:eastAsia="Times New Roman" w:hAnsi="Times New Roman"/>
          <w:b/>
          <w:bCs/>
          <w:color w:val="000000"/>
          <w:spacing w:val="-1"/>
          <w:sz w:val="16"/>
          <w:szCs w:val="16"/>
          <w:lang w:val="uk-UA"/>
        </w:rPr>
        <w:t>тур. «Каталоги, картотеки — гордість бібліотеки»</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left="14" w:firstLine="386"/>
        <w:jc w:val="both"/>
        <w:rPr>
          <w:rFonts w:ascii="Times New Roman" w:eastAsia="Times New Roman" w:hAnsi="Times New Roman"/>
          <w:color w:val="000000"/>
          <w:spacing w:val="-2"/>
          <w:sz w:val="16"/>
          <w:szCs w:val="16"/>
          <w:lang w:val="uk-UA"/>
        </w:rPr>
      </w:pPr>
      <w:r w:rsidRPr="00227AE5">
        <w:rPr>
          <w:rFonts w:ascii="Times New Roman" w:eastAsia="Times New Roman" w:hAnsi="Times New Roman"/>
          <w:color w:val="000000"/>
          <w:spacing w:val="1"/>
          <w:sz w:val="16"/>
          <w:szCs w:val="16"/>
          <w:lang w:val="uk-UA"/>
        </w:rPr>
        <w:t>Як і в попередньому турі, зараз капітани оберуть завдан</w:t>
      </w:r>
      <w:r w:rsidRPr="00227AE5">
        <w:rPr>
          <w:rFonts w:ascii="Times New Roman" w:eastAsia="Times New Roman" w:hAnsi="Times New Roman"/>
          <w:color w:val="000000"/>
          <w:spacing w:val="-1"/>
          <w:sz w:val="16"/>
          <w:szCs w:val="16"/>
          <w:lang w:val="uk-UA"/>
        </w:rPr>
        <w:t xml:space="preserve">ня для своєї команди. (Правильна відповідь оцінюється 5-ма балами, час — </w:t>
      </w:r>
      <w:r w:rsidRPr="00227AE5">
        <w:rPr>
          <w:rFonts w:ascii="Times New Roman" w:eastAsia="Times New Roman" w:hAnsi="Times New Roman"/>
          <w:color w:val="000000"/>
          <w:spacing w:val="-2"/>
          <w:sz w:val="16"/>
          <w:szCs w:val="16"/>
          <w:lang w:val="uk-UA"/>
        </w:rPr>
        <w:t>5 хв.)</w:t>
      </w:r>
    </w:p>
    <w:p w:rsidR="00EB5609" w:rsidRPr="00227AE5" w:rsidRDefault="00EB5609" w:rsidP="00EB5609">
      <w:pPr>
        <w:widowControl w:val="0"/>
        <w:shd w:val="clear" w:color="auto" w:fill="FFFFFF"/>
        <w:autoSpaceDE w:val="0"/>
        <w:autoSpaceDN w:val="0"/>
        <w:adjustRightInd w:val="0"/>
        <w:spacing w:after="0" w:line="240" w:lineRule="auto"/>
        <w:ind w:right="126"/>
        <w:jc w:val="both"/>
        <w:rPr>
          <w:rFonts w:ascii="Times New Roman" w:eastAsia="Times New Roman" w:hAnsi="Times New Roman"/>
          <w:color w:val="000000"/>
          <w:spacing w:val="-1"/>
          <w:sz w:val="16"/>
          <w:szCs w:val="16"/>
          <w:lang w:val="uk-UA"/>
        </w:rPr>
      </w:pPr>
      <w:r w:rsidRPr="00227AE5">
        <w:rPr>
          <w:rFonts w:ascii="Times New Roman" w:eastAsia="Times New Roman" w:hAnsi="Times New Roman"/>
          <w:color w:val="000000"/>
          <w:spacing w:val="-2"/>
          <w:sz w:val="16"/>
          <w:szCs w:val="16"/>
          <w:lang w:val="uk-UA"/>
        </w:rPr>
        <w:t>Складіть рекомендаційний список літератури з 5-ти джерел за допо</w:t>
      </w:r>
      <w:r w:rsidRPr="00227AE5">
        <w:rPr>
          <w:rFonts w:ascii="Times New Roman" w:eastAsia="Times New Roman" w:hAnsi="Times New Roman"/>
          <w:color w:val="000000"/>
          <w:spacing w:val="-1"/>
          <w:sz w:val="16"/>
          <w:szCs w:val="16"/>
          <w:lang w:val="uk-UA"/>
        </w:rPr>
        <w:t>могою каталогів і картотек з теми:</w:t>
      </w:r>
    </w:p>
    <w:p w:rsidR="00EB5609" w:rsidRPr="00227AE5" w:rsidRDefault="00EB5609" w:rsidP="00EB5609">
      <w:pPr>
        <w:widowControl w:val="0"/>
        <w:numPr>
          <w:ilvl w:val="0"/>
          <w:numId w:val="113"/>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«Брати наші менші»; </w:t>
      </w:r>
    </w:p>
    <w:p w:rsidR="00EB5609" w:rsidRPr="00227AE5" w:rsidRDefault="00EB5609" w:rsidP="00EB5609">
      <w:pPr>
        <w:widowControl w:val="0"/>
        <w:numPr>
          <w:ilvl w:val="0"/>
          <w:numId w:val="113"/>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«Історія мого краю»;</w:t>
      </w:r>
    </w:p>
    <w:p w:rsidR="00EB5609" w:rsidRPr="00227AE5" w:rsidRDefault="00EB5609" w:rsidP="00EB5609">
      <w:pPr>
        <w:widowControl w:val="0"/>
        <w:numPr>
          <w:ilvl w:val="0"/>
          <w:numId w:val="113"/>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«Я — фотограф»;</w:t>
      </w:r>
    </w:p>
    <w:p w:rsidR="00EB5609" w:rsidRPr="00227AE5" w:rsidRDefault="00EB5609" w:rsidP="00EB5609">
      <w:pPr>
        <w:widowControl w:val="0"/>
        <w:numPr>
          <w:ilvl w:val="0"/>
          <w:numId w:val="113"/>
        </w:numPr>
        <w:shd w:val="clear" w:color="auto" w:fill="FFFFFF"/>
        <w:tabs>
          <w:tab w:val="left" w:pos="418"/>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«Святе слово — учитель»</w:t>
      </w:r>
    </w:p>
    <w:p w:rsidR="00EB5609" w:rsidRPr="00227AE5" w:rsidRDefault="00EB5609" w:rsidP="00EB5609">
      <w:pPr>
        <w:widowControl w:val="0"/>
        <w:shd w:val="clear" w:color="auto" w:fill="FFFFFF"/>
        <w:autoSpaceDE w:val="0"/>
        <w:autoSpaceDN w:val="0"/>
        <w:adjustRightInd w:val="0"/>
        <w:spacing w:after="0" w:line="240" w:lineRule="auto"/>
        <w:ind w:left="302"/>
        <w:jc w:val="both"/>
        <w:rPr>
          <w:rFonts w:ascii="Times New Roman" w:eastAsia="Times New Roman" w:hAnsi="Times New Roman"/>
          <w:color w:val="000000"/>
          <w:sz w:val="16"/>
          <w:szCs w:val="16"/>
          <w:lang w:val="uk-UA"/>
        </w:rPr>
      </w:pPr>
      <w:r w:rsidRPr="00227AE5">
        <w:rPr>
          <w:rFonts w:ascii="Times New Roman" w:eastAsia="Times New Roman" w:hAnsi="Times New Roman"/>
          <w:b/>
          <w:color w:val="000000"/>
          <w:sz w:val="16"/>
          <w:szCs w:val="16"/>
          <w:lang w:val="uk-UA"/>
        </w:rPr>
        <w:t>Бібліотекар</w:t>
      </w:r>
      <w:r w:rsidRPr="00227AE5">
        <w:rPr>
          <w:rFonts w:ascii="Times New Roman" w:eastAsia="Times New Roman" w:hAnsi="Times New Roman"/>
          <w:color w:val="000000"/>
          <w:sz w:val="16"/>
          <w:szCs w:val="16"/>
          <w:lang w:val="uk-UA"/>
        </w:rPr>
        <w:t>: Ми наближаємося до фіналу. Прошу вийти капітанів команд.</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left="11"/>
        <w:jc w:val="center"/>
        <w:rPr>
          <w:rFonts w:ascii="Times New Roman" w:eastAsia="Times New Roman" w:hAnsi="Times New Roman"/>
          <w:b/>
          <w:bCs/>
          <w:color w:val="000000"/>
          <w:sz w:val="16"/>
          <w:szCs w:val="16"/>
          <w:lang w:val="uk-UA"/>
        </w:rPr>
      </w:pPr>
    </w:p>
    <w:p w:rsidR="00EB5609" w:rsidRPr="00227AE5" w:rsidRDefault="00EB5609" w:rsidP="00EB5609">
      <w:pPr>
        <w:widowControl w:val="0"/>
        <w:shd w:val="clear" w:color="auto" w:fill="FFFFFF"/>
        <w:tabs>
          <w:tab w:val="left" w:pos="0"/>
        </w:tabs>
        <w:autoSpaceDE w:val="0"/>
        <w:autoSpaceDN w:val="0"/>
        <w:adjustRightInd w:val="0"/>
        <w:spacing w:after="0" w:line="240" w:lineRule="auto"/>
        <w:ind w:left="11"/>
        <w:jc w:val="center"/>
        <w:rPr>
          <w:rFonts w:ascii="Times New Roman" w:eastAsia="Times New Roman" w:hAnsi="Times New Roman"/>
          <w:b/>
          <w:bCs/>
          <w:color w:val="000000"/>
          <w:spacing w:val="-2"/>
          <w:sz w:val="16"/>
          <w:szCs w:val="16"/>
          <w:lang w:val="uk-UA"/>
        </w:rPr>
      </w:pPr>
      <w:r w:rsidRPr="00227AE5">
        <w:rPr>
          <w:rFonts w:ascii="Times New Roman" w:eastAsia="Times New Roman" w:hAnsi="Times New Roman"/>
          <w:b/>
          <w:bCs/>
          <w:color w:val="000000"/>
          <w:sz w:val="16"/>
          <w:szCs w:val="16"/>
          <w:lang w:val="uk-UA"/>
        </w:rPr>
        <w:t xml:space="preserve">V </w:t>
      </w:r>
      <w:r w:rsidRPr="00227AE5">
        <w:rPr>
          <w:rFonts w:ascii="Times New Roman" w:eastAsia="Times New Roman" w:hAnsi="Times New Roman"/>
          <w:b/>
          <w:bCs/>
          <w:color w:val="000000"/>
          <w:spacing w:val="-1"/>
          <w:sz w:val="16"/>
          <w:szCs w:val="16"/>
          <w:lang w:val="uk-UA"/>
        </w:rPr>
        <w:t xml:space="preserve">тур. </w:t>
      </w:r>
      <w:r w:rsidRPr="00227AE5">
        <w:rPr>
          <w:rFonts w:ascii="Times New Roman" w:eastAsia="Times New Roman" w:hAnsi="Times New Roman"/>
          <w:b/>
          <w:bCs/>
          <w:color w:val="000000"/>
          <w:spacing w:val="-2"/>
          <w:sz w:val="16"/>
          <w:szCs w:val="16"/>
          <w:lang w:val="uk-UA"/>
        </w:rPr>
        <w:t>Конкурс капітанів</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Cs/>
          <w:color w:val="000000"/>
          <w:spacing w:val="-1"/>
          <w:sz w:val="16"/>
          <w:szCs w:val="16"/>
          <w:lang w:val="uk-UA"/>
        </w:rPr>
      </w:pPr>
      <w:r w:rsidRPr="00227AE5">
        <w:rPr>
          <w:rFonts w:ascii="Times New Roman" w:eastAsia="Times New Roman" w:hAnsi="Times New Roman"/>
          <w:iCs/>
          <w:color w:val="000000"/>
          <w:spacing w:val="1"/>
          <w:sz w:val="16"/>
          <w:szCs w:val="16"/>
          <w:lang w:val="uk-UA"/>
        </w:rPr>
        <w:t xml:space="preserve">(Кожна правильна відповідь </w:t>
      </w:r>
      <w:r w:rsidRPr="00227AE5">
        <w:rPr>
          <w:rFonts w:ascii="Times New Roman" w:eastAsia="Times New Roman" w:hAnsi="Times New Roman"/>
          <w:color w:val="000000"/>
          <w:spacing w:val="1"/>
          <w:sz w:val="16"/>
          <w:szCs w:val="16"/>
          <w:lang w:val="uk-UA"/>
        </w:rPr>
        <w:t xml:space="preserve">— </w:t>
      </w:r>
      <w:r w:rsidRPr="00227AE5">
        <w:rPr>
          <w:rFonts w:ascii="Times New Roman" w:eastAsia="Times New Roman" w:hAnsi="Times New Roman"/>
          <w:iCs/>
          <w:color w:val="000000"/>
          <w:spacing w:val="1"/>
          <w:sz w:val="16"/>
          <w:szCs w:val="16"/>
          <w:lang w:val="uk-UA"/>
        </w:rPr>
        <w:t>1 бал. Якщо один капітан не дає пра</w:t>
      </w:r>
      <w:r w:rsidRPr="00227AE5">
        <w:rPr>
          <w:rFonts w:ascii="Times New Roman" w:eastAsia="Times New Roman" w:hAnsi="Times New Roman"/>
          <w:iCs/>
          <w:color w:val="000000"/>
          <w:spacing w:val="-1"/>
          <w:sz w:val="16"/>
          <w:szCs w:val="16"/>
          <w:lang w:val="uk-UA"/>
        </w:rPr>
        <w:t>вильної відповіді, запитання переадресовується іншому.)</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 xml:space="preserve">1. </w:t>
      </w:r>
      <w:r w:rsidRPr="00227AE5">
        <w:rPr>
          <w:rFonts w:ascii="Times New Roman" w:eastAsia="Times New Roman" w:hAnsi="Times New Roman"/>
          <w:color w:val="000000"/>
          <w:spacing w:val="-1"/>
          <w:sz w:val="16"/>
          <w:szCs w:val="16"/>
          <w:u w:val="single"/>
          <w:lang w:val="uk-UA"/>
        </w:rPr>
        <w:t>Продовжити прислів’я: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i/>
          <w:iCs/>
          <w:color w:val="000000"/>
          <w:spacing w:val="-2"/>
          <w:sz w:val="16"/>
          <w:szCs w:val="16"/>
          <w:lang w:val="uk-UA"/>
        </w:rPr>
      </w:pPr>
      <w:r w:rsidRPr="00227AE5">
        <w:rPr>
          <w:rFonts w:ascii="Times New Roman" w:eastAsia="Times New Roman" w:hAnsi="Times New Roman"/>
          <w:color w:val="000000"/>
          <w:spacing w:val="-2"/>
          <w:sz w:val="16"/>
          <w:szCs w:val="16"/>
          <w:lang w:val="uk-UA"/>
        </w:rPr>
        <w:t xml:space="preserve">«Книги читати — ... </w:t>
      </w:r>
      <w:r w:rsidRPr="00227AE5">
        <w:rPr>
          <w:rFonts w:ascii="Times New Roman" w:eastAsia="Times New Roman" w:hAnsi="Times New Roman"/>
          <w:i/>
          <w:iCs/>
          <w:color w:val="000000"/>
          <w:spacing w:val="-2"/>
          <w:sz w:val="16"/>
          <w:szCs w:val="16"/>
          <w:lang w:val="uk-UA"/>
        </w:rPr>
        <w:t>(усе знати )</w:t>
      </w:r>
    </w:p>
    <w:p w:rsidR="00EB5609" w:rsidRPr="00227AE5" w:rsidRDefault="006C3E74"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color w:val="000000"/>
          <w:sz w:val="16"/>
          <w:szCs w:val="16"/>
          <w:lang w:val="uk-UA"/>
        </w:rPr>
      </w:pPr>
      <w:r>
        <w:rPr>
          <w:rFonts w:ascii="Times New Roman" w:eastAsia="Times New Roman" w:hAnsi="Times New Roman"/>
          <w:noProof/>
          <w:color w:val="000000"/>
          <w:spacing w:val="-1"/>
          <w:sz w:val="16"/>
          <w:szCs w:val="16"/>
        </w:rPr>
        <w:drawing>
          <wp:anchor distT="0" distB="0" distL="114300" distR="114300" simplePos="0" relativeHeight="251773952" behindDoc="1" locked="0" layoutInCell="1" allowOverlap="1">
            <wp:simplePos x="0" y="0"/>
            <wp:positionH relativeFrom="column">
              <wp:posOffset>3154680</wp:posOffset>
            </wp:positionH>
            <wp:positionV relativeFrom="paragraph">
              <wp:posOffset>55245</wp:posOffset>
            </wp:positionV>
            <wp:extent cx="1054735" cy="1163955"/>
            <wp:effectExtent l="19050" t="0" r="0" b="0"/>
            <wp:wrapThrough wrapText="bothSides">
              <wp:wrapPolygon edited="0">
                <wp:start x="-390" y="0"/>
                <wp:lineTo x="-390" y="21211"/>
                <wp:lineTo x="21457" y="21211"/>
                <wp:lineTo x="21457" y="0"/>
                <wp:lineTo x="-390" y="0"/>
              </wp:wrapPolygon>
            </wp:wrapThrough>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 cstate="print"/>
                    <a:srcRect r="5522"/>
                    <a:stretch>
                      <a:fillRect/>
                    </a:stretch>
                  </pic:blipFill>
                  <pic:spPr bwMode="auto">
                    <a:xfrm>
                      <a:off x="0" y="0"/>
                      <a:ext cx="1054735" cy="1163955"/>
                    </a:xfrm>
                    <a:prstGeom prst="rect">
                      <a:avLst/>
                    </a:prstGeom>
                    <a:noFill/>
                    <a:ln w="9525">
                      <a:noFill/>
                      <a:miter lim="800000"/>
                      <a:headEnd/>
                      <a:tailEnd/>
                    </a:ln>
                  </pic:spPr>
                </pic:pic>
              </a:graphicData>
            </a:graphic>
          </wp:anchor>
        </w:drawing>
      </w:r>
      <w:r w:rsidR="00EB5609" w:rsidRPr="00227AE5">
        <w:rPr>
          <w:rFonts w:ascii="Times New Roman" w:eastAsia="Times New Roman" w:hAnsi="Times New Roman"/>
          <w:color w:val="000000"/>
          <w:spacing w:val="-1"/>
          <w:sz w:val="16"/>
          <w:szCs w:val="16"/>
          <w:lang w:val="uk-UA"/>
        </w:rPr>
        <w:t xml:space="preserve">«Ученому — світ, а ... </w:t>
      </w:r>
      <w:r w:rsidR="00EB5609" w:rsidRPr="00227AE5">
        <w:rPr>
          <w:rFonts w:ascii="Times New Roman" w:eastAsia="Times New Roman" w:hAnsi="Times New Roman"/>
          <w:i/>
          <w:iCs/>
          <w:color w:val="000000"/>
          <w:spacing w:val="-1"/>
          <w:sz w:val="16"/>
          <w:szCs w:val="16"/>
          <w:lang w:val="uk-UA"/>
        </w:rPr>
        <w:t xml:space="preserve">(невченому </w:t>
      </w:r>
      <w:r w:rsidR="00EB5609" w:rsidRPr="00227AE5">
        <w:rPr>
          <w:rFonts w:ascii="Times New Roman" w:eastAsia="Times New Roman" w:hAnsi="Times New Roman"/>
          <w:color w:val="000000"/>
          <w:spacing w:val="-1"/>
          <w:sz w:val="16"/>
          <w:szCs w:val="16"/>
          <w:lang w:val="uk-UA"/>
        </w:rPr>
        <w:t xml:space="preserve">— </w:t>
      </w:r>
      <w:r w:rsidR="00EB5609" w:rsidRPr="00227AE5">
        <w:rPr>
          <w:rFonts w:ascii="Times New Roman" w:eastAsia="Times New Roman" w:hAnsi="Times New Roman"/>
          <w:i/>
          <w:iCs/>
          <w:color w:val="000000"/>
          <w:spacing w:val="-1"/>
          <w:sz w:val="16"/>
          <w:szCs w:val="16"/>
          <w:lang w:val="uk-UA"/>
        </w:rPr>
        <w:t xml:space="preserve">тьма) </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«Книга — твій друг, без неї... </w:t>
      </w:r>
      <w:r w:rsidRPr="00227AE5">
        <w:rPr>
          <w:rFonts w:ascii="Times New Roman" w:eastAsia="Times New Roman" w:hAnsi="Times New Roman"/>
          <w:i/>
          <w:iCs/>
          <w:color w:val="000000"/>
          <w:spacing w:val="1"/>
          <w:sz w:val="16"/>
          <w:szCs w:val="16"/>
          <w:lang w:val="uk-UA"/>
        </w:rPr>
        <w:t>(як без рук)</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«Хто багато читає, той ... </w:t>
      </w:r>
      <w:r w:rsidRPr="00227AE5">
        <w:rPr>
          <w:rFonts w:ascii="Times New Roman" w:eastAsia="Times New Roman" w:hAnsi="Times New Roman"/>
          <w:i/>
          <w:iCs/>
          <w:color w:val="000000"/>
          <w:spacing w:val="1"/>
          <w:sz w:val="16"/>
          <w:szCs w:val="16"/>
          <w:lang w:val="uk-UA"/>
        </w:rPr>
        <w:t>(багато знає)</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2"/>
          <w:sz w:val="16"/>
          <w:szCs w:val="16"/>
          <w:lang w:val="uk-UA"/>
        </w:rPr>
        <w:t xml:space="preserve">«Хліб живить тіло, а ... </w:t>
      </w:r>
      <w:r w:rsidRPr="00227AE5">
        <w:rPr>
          <w:rFonts w:ascii="Times New Roman" w:eastAsia="Times New Roman" w:hAnsi="Times New Roman"/>
          <w:i/>
          <w:iCs/>
          <w:color w:val="000000"/>
          <w:spacing w:val="2"/>
          <w:sz w:val="16"/>
          <w:szCs w:val="16"/>
          <w:lang w:val="uk-UA"/>
        </w:rPr>
        <w:t xml:space="preserve">(книга </w:t>
      </w:r>
      <w:r w:rsidRPr="00227AE5">
        <w:rPr>
          <w:rFonts w:ascii="Times New Roman" w:eastAsia="Times New Roman" w:hAnsi="Times New Roman"/>
          <w:color w:val="000000"/>
          <w:spacing w:val="2"/>
          <w:sz w:val="16"/>
          <w:szCs w:val="16"/>
          <w:lang w:val="uk-UA"/>
        </w:rPr>
        <w:t xml:space="preserve">— </w:t>
      </w:r>
      <w:r w:rsidRPr="00227AE5">
        <w:rPr>
          <w:rFonts w:ascii="Times New Roman" w:eastAsia="Times New Roman" w:hAnsi="Times New Roman"/>
          <w:i/>
          <w:iCs/>
          <w:color w:val="000000"/>
          <w:spacing w:val="2"/>
          <w:sz w:val="16"/>
          <w:szCs w:val="16"/>
          <w:lang w:val="uk-UA"/>
        </w:rPr>
        <w:t>розум)</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i/>
          <w:iCs/>
          <w:color w:val="000000"/>
          <w:sz w:val="16"/>
          <w:szCs w:val="16"/>
          <w:lang w:val="uk-UA"/>
        </w:rPr>
      </w:pPr>
      <w:r w:rsidRPr="00227AE5">
        <w:rPr>
          <w:rFonts w:ascii="Times New Roman" w:eastAsia="Times New Roman" w:hAnsi="Times New Roman"/>
          <w:color w:val="000000"/>
          <w:sz w:val="16"/>
          <w:szCs w:val="16"/>
          <w:lang w:val="uk-UA"/>
        </w:rPr>
        <w:t xml:space="preserve">«Книга вчить, як ... </w:t>
      </w:r>
      <w:r w:rsidRPr="00227AE5">
        <w:rPr>
          <w:rFonts w:ascii="Times New Roman" w:eastAsia="Times New Roman" w:hAnsi="Times New Roman"/>
          <w:i/>
          <w:iCs/>
          <w:color w:val="000000"/>
          <w:sz w:val="16"/>
          <w:szCs w:val="16"/>
          <w:lang w:val="uk-UA"/>
        </w:rPr>
        <w:t>(на світі жить )</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i/>
          <w:iCs/>
          <w:color w:val="000000"/>
          <w:sz w:val="16"/>
          <w:szCs w:val="16"/>
          <w:lang w:val="uk-UA"/>
        </w:rPr>
      </w:pPr>
      <w:r w:rsidRPr="00227AE5">
        <w:rPr>
          <w:rFonts w:ascii="Times New Roman" w:eastAsia="Times New Roman" w:hAnsi="Times New Roman"/>
          <w:i/>
          <w:iCs/>
          <w:color w:val="000000"/>
          <w:sz w:val="16"/>
          <w:szCs w:val="16"/>
          <w:lang w:val="uk-UA"/>
        </w:rPr>
        <w:t xml:space="preserve">« </w:t>
      </w:r>
      <w:r w:rsidRPr="00227AE5">
        <w:rPr>
          <w:rFonts w:ascii="Times New Roman" w:eastAsia="Times New Roman" w:hAnsi="Times New Roman"/>
          <w:color w:val="000000"/>
          <w:spacing w:val="1"/>
          <w:sz w:val="16"/>
          <w:szCs w:val="16"/>
          <w:lang w:val="uk-UA"/>
        </w:rPr>
        <w:t xml:space="preserve">Книга в щасті прикрашає, а в нещасті... </w:t>
      </w:r>
      <w:r w:rsidRPr="00227AE5">
        <w:rPr>
          <w:rFonts w:ascii="Times New Roman" w:eastAsia="Times New Roman" w:hAnsi="Times New Roman"/>
          <w:i/>
          <w:iCs/>
          <w:color w:val="000000"/>
          <w:spacing w:val="1"/>
          <w:sz w:val="16"/>
          <w:szCs w:val="16"/>
          <w:lang w:val="uk-UA"/>
        </w:rPr>
        <w:t>(утішає)</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right="4"/>
        <w:jc w:val="both"/>
        <w:rPr>
          <w:rFonts w:ascii="Times New Roman" w:eastAsia="Times New Roman" w:hAnsi="Times New Roman"/>
          <w:i/>
          <w:iCs/>
          <w:color w:val="000000"/>
          <w:spacing w:val="-1"/>
          <w:sz w:val="16"/>
          <w:szCs w:val="16"/>
          <w:lang w:val="uk-UA"/>
        </w:rPr>
      </w:pPr>
      <w:r w:rsidRPr="00227AE5">
        <w:rPr>
          <w:rFonts w:ascii="Times New Roman" w:eastAsia="Times New Roman" w:hAnsi="Times New Roman"/>
          <w:color w:val="000000"/>
          <w:spacing w:val="-1"/>
          <w:sz w:val="16"/>
          <w:szCs w:val="16"/>
          <w:lang w:val="uk-UA"/>
        </w:rPr>
        <w:t xml:space="preserve">«Книга — ... </w:t>
      </w:r>
      <w:r w:rsidRPr="00227AE5">
        <w:rPr>
          <w:rFonts w:ascii="Times New Roman" w:eastAsia="Times New Roman" w:hAnsi="Times New Roman"/>
          <w:i/>
          <w:iCs/>
          <w:color w:val="000000"/>
          <w:spacing w:val="-1"/>
          <w:sz w:val="16"/>
          <w:szCs w:val="16"/>
          <w:lang w:val="uk-UA"/>
        </w:rPr>
        <w:t>(джерело знань)</w:t>
      </w:r>
    </w:p>
    <w:p w:rsidR="00EB5609" w:rsidRPr="00227AE5" w:rsidRDefault="00EB5609" w:rsidP="00EB5609">
      <w:pPr>
        <w:widowControl w:val="0"/>
        <w:shd w:val="clear" w:color="auto" w:fill="FFFFFF"/>
        <w:tabs>
          <w:tab w:val="left" w:pos="0"/>
        </w:tabs>
        <w:autoSpaceDE w:val="0"/>
        <w:autoSpaceDN w:val="0"/>
        <w:adjustRightInd w:val="0"/>
        <w:spacing w:after="0" w:line="240" w:lineRule="auto"/>
        <w:ind w:right="3370" w:firstLine="100"/>
        <w:jc w:val="both"/>
        <w:rPr>
          <w:rFonts w:ascii="Times New Roman" w:eastAsia="Times New Roman" w:hAnsi="Times New Roman"/>
          <w:color w:val="000000"/>
          <w:spacing w:val="-1"/>
          <w:sz w:val="16"/>
          <w:szCs w:val="16"/>
          <w:u w:val="single"/>
          <w:lang w:val="uk-UA"/>
        </w:rPr>
      </w:pPr>
    </w:p>
    <w:p w:rsidR="00EB5609" w:rsidRPr="00227AE5" w:rsidRDefault="00EB5609" w:rsidP="00EB5609">
      <w:pPr>
        <w:widowControl w:val="0"/>
        <w:shd w:val="clear" w:color="auto" w:fill="FFFFFF"/>
        <w:tabs>
          <w:tab w:val="left" w:pos="0"/>
        </w:tabs>
        <w:autoSpaceDE w:val="0"/>
        <w:autoSpaceDN w:val="0"/>
        <w:adjustRightInd w:val="0"/>
        <w:spacing w:after="0" w:line="240" w:lineRule="auto"/>
        <w:ind w:right="3370" w:firstLine="100"/>
        <w:jc w:val="both"/>
        <w:rPr>
          <w:rFonts w:ascii="Times New Roman" w:eastAsia="Times New Roman" w:hAnsi="Times New Roman"/>
          <w:color w:val="000000"/>
          <w:spacing w:val="-1"/>
          <w:sz w:val="16"/>
          <w:szCs w:val="16"/>
          <w:u w:val="single"/>
          <w:lang w:val="uk-UA"/>
        </w:rPr>
      </w:pPr>
      <w:r w:rsidRPr="00227AE5">
        <w:rPr>
          <w:rFonts w:ascii="Times New Roman" w:eastAsia="Times New Roman" w:hAnsi="Times New Roman"/>
          <w:color w:val="000000"/>
          <w:spacing w:val="-1"/>
          <w:sz w:val="16"/>
          <w:szCs w:val="16"/>
          <w:lang w:val="uk-UA"/>
        </w:rPr>
        <w:t xml:space="preserve">2. </w:t>
      </w:r>
      <w:r w:rsidRPr="00227AE5">
        <w:rPr>
          <w:rFonts w:ascii="Times New Roman" w:eastAsia="Times New Roman" w:hAnsi="Times New Roman"/>
          <w:color w:val="000000"/>
          <w:spacing w:val="-1"/>
          <w:sz w:val="16"/>
          <w:szCs w:val="16"/>
          <w:u w:val="single"/>
          <w:lang w:val="uk-UA"/>
        </w:rPr>
        <w:t>Відгадай загадки:</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«Язика не має — розуму навчає. </w:t>
      </w:r>
      <w:r w:rsidRPr="00227AE5">
        <w:rPr>
          <w:rFonts w:ascii="Times New Roman" w:eastAsia="Times New Roman" w:hAnsi="Times New Roman"/>
          <w:i/>
          <w:iCs/>
          <w:color w:val="000000"/>
          <w:sz w:val="16"/>
          <w:szCs w:val="16"/>
          <w:lang w:val="uk-UA"/>
        </w:rPr>
        <w:t>(Книга)</w:t>
      </w:r>
    </w:p>
    <w:p w:rsidR="00EB5609" w:rsidRPr="00227AE5" w:rsidRDefault="00EB5609" w:rsidP="00EB5609">
      <w:pPr>
        <w:widowControl w:val="0"/>
        <w:shd w:val="clear" w:color="auto" w:fill="FFFFFF"/>
        <w:tabs>
          <w:tab w:val="left" w:pos="0"/>
        </w:tabs>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1"/>
          <w:sz w:val="16"/>
          <w:szCs w:val="16"/>
          <w:lang w:val="uk-UA"/>
        </w:rPr>
        <w:t xml:space="preserve">«Біле поле, чорне насіння, хто його сіє, той розуміє. </w:t>
      </w:r>
      <w:r w:rsidRPr="00227AE5">
        <w:rPr>
          <w:rFonts w:ascii="Times New Roman" w:eastAsia="Times New Roman" w:hAnsi="Times New Roman"/>
          <w:i/>
          <w:iCs/>
          <w:color w:val="000000"/>
          <w:spacing w:val="-1"/>
          <w:sz w:val="16"/>
          <w:szCs w:val="16"/>
          <w:lang w:val="uk-UA"/>
        </w:rPr>
        <w:t>(Книга)</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«Хто говорить мовчки? </w:t>
      </w:r>
      <w:r w:rsidRPr="00227AE5">
        <w:rPr>
          <w:rFonts w:ascii="Times New Roman" w:eastAsia="Times New Roman" w:hAnsi="Times New Roman"/>
          <w:i/>
          <w:iCs/>
          <w:color w:val="000000"/>
          <w:sz w:val="16"/>
          <w:szCs w:val="16"/>
          <w:lang w:val="uk-UA"/>
        </w:rPr>
        <w:t>(Книга)</w:t>
      </w:r>
    </w:p>
    <w:p w:rsidR="00EB5609" w:rsidRPr="00227AE5" w:rsidRDefault="00EB5609" w:rsidP="00EB5609">
      <w:pPr>
        <w:widowControl w:val="0"/>
        <w:shd w:val="clear" w:color="auto" w:fill="FFFFFF"/>
        <w:tabs>
          <w:tab w:val="left" w:pos="407"/>
        </w:tabs>
        <w:autoSpaceDE w:val="0"/>
        <w:autoSpaceDN w:val="0"/>
        <w:adjustRightInd w:val="0"/>
        <w:spacing w:after="0" w:line="240" w:lineRule="auto"/>
        <w:ind w:left="299"/>
        <w:jc w:val="both"/>
        <w:rPr>
          <w:rFonts w:ascii="Times New Roman" w:eastAsia="Times New Roman" w:hAnsi="Times New Roman"/>
          <w:i/>
          <w:iCs/>
          <w:color w:val="000000"/>
          <w:sz w:val="16"/>
          <w:szCs w:val="16"/>
          <w:lang w:val="uk-UA"/>
        </w:rPr>
      </w:pPr>
      <w:r w:rsidRPr="00227AE5">
        <w:rPr>
          <w:rFonts w:ascii="Times New Roman" w:eastAsia="Times New Roman" w:hAnsi="Times New Roman"/>
          <w:color w:val="000000"/>
          <w:sz w:val="16"/>
          <w:szCs w:val="16"/>
          <w:lang w:val="uk-UA"/>
        </w:rPr>
        <w:t xml:space="preserve">«Дерево — не дерево, а листки має. </w:t>
      </w:r>
      <w:r w:rsidRPr="00227AE5">
        <w:rPr>
          <w:rFonts w:ascii="Times New Roman" w:eastAsia="Times New Roman" w:hAnsi="Times New Roman"/>
          <w:i/>
          <w:iCs/>
          <w:color w:val="000000"/>
          <w:sz w:val="16"/>
          <w:szCs w:val="16"/>
          <w:lang w:val="uk-UA"/>
        </w:rPr>
        <w:t>(Книга)</w:t>
      </w:r>
    </w:p>
    <w:p w:rsidR="00EB5609" w:rsidRPr="00227AE5" w:rsidRDefault="00EB5609" w:rsidP="00EB5609">
      <w:pPr>
        <w:widowControl w:val="0"/>
        <w:shd w:val="clear" w:color="auto" w:fill="FFFFFF"/>
        <w:autoSpaceDE w:val="0"/>
        <w:autoSpaceDN w:val="0"/>
        <w:adjustRightInd w:val="0"/>
        <w:spacing w:after="0" w:line="240" w:lineRule="auto"/>
        <w:ind w:firstLine="299"/>
        <w:jc w:val="both"/>
        <w:rPr>
          <w:rFonts w:ascii="Times New Roman" w:eastAsia="Times New Roman" w:hAnsi="Times New Roman"/>
          <w:i/>
          <w:iCs/>
          <w:color w:val="000000"/>
          <w:sz w:val="16"/>
          <w:szCs w:val="16"/>
          <w:lang w:val="uk-UA"/>
        </w:rPr>
      </w:pPr>
      <w:r w:rsidRPr="00227AE5">
        <w:rPr>
          <w:rFonts w:ascii="Times New Roman" w:eastAsia="Times New Roman" w:hAnsi="Times New Roman"/>
          <w:i/>
          <w:iCs/>
          <w:color w:val="000000"/>
          <w:spacing w:val="-1"/>
          <w:sz w:val="16"/>
          <w:szCs w:val="16"/>
          <w:lang w:val="uk-UA"/>
        </w:rPr>
        <w:t xml:space="preserve">(Журі оголошує результати фінального конкурсу, підбиває підсумки </w:t>
      </w:r>
      <w:r w:rsidRPr="00227AE5">
        <w:rPr>
          <w:rFonts w:ascii="Times New Roman" w:eastAsia="Times New Roman" w:hAnsi="Times New Roman"/>
          <w:i/>
          <w:iCs/>
          <w:color w:val="000000"/>
          <w:sz w:val="16"/>
          <w:szCs w:val="16"/>
          <w:lang w:val="uk-UA"/>
        </w:rPr>
        <w:t>гри і нагороджує переможців)</w:t>
      </w:r>
    </w:p>
    <w:p w:rsidR="00EB5609" w:rsidRPr="00227AE5" w:rsidRDefault="00EB5609" w:rsidP="00EB5609">
      <w:pPr>
        <w:widowControl w:val="0"/>
        <w:shd w:val="clear" w:color="auto" w:fill="FFFFFF"/>
        <w:autoSpaceDE w:val="0"/>
        <w:autoSpaceDN w:val="0"/>
        <w:adjustRightInd w:val="0"/>
        <w:spacing w:after="0" w:line="240" w:lineRule="auto"/>
        <w:ind w:firstLine="299"/>
        <w:jc w:val="both"/>
        <w:rPr>
          <w:rFonts w:ascii="Times New Roman" w:eastAsia="Times New Roman" w:hAnsi="Times New Roman"/>
          <w:color w:val="000000"/>
          <w:sz w:val="16"/>
          <w:szCs w:val="16"/>
          <w:lang w:val="uk-UA"/>
        </w:rPr>
      </w:pP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Підсумок заняття</w:t>
      </w:r>
    </w:p>
    <w:p w:rsidR="00EB5609" w:rsidRPr="00227AE5" w:rsidRDefault="00EB5609" w:rsidP="00EB5609">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pacing w:val="-3"/>
          <w:sz w:val="16"/>
          <w:szCs w:val="16"/>
          <w:lang w:val="uk-UA"/>
        </w:rPr>
        <w:t xml:space="preserve">Вітаємо всіх, хто взяв участь у грі, хто так завзято вболівав </w:t>
      </w:r>
      <w:r w:rsidRPr="00227AE5">
        <w:rPr>
          <w:rFonts w:ascii="Times New Roman" w:eastAsia="Times New Roman" w:hAnsi="Times New Roman"/>
          <w:color w:val="000000"/>
          <w:spacing w:val="-1"/>
          <w:sz w:val="16"/>
          <w:szCs w:val="16"/>
          <w:lang w:val="uk-UA"/>
        </w:rPr>
        <w:t xml:space="preserve">за свою команду. </w:t>
      </w:r>
      <w:r w:rsidRPr="00227AE5">
        <w:rPr>
          <w:rFonts w:ascii="Times New Roman" w:eastAsia="Times New Roman" w:hAnsi="Times New Roman"/>
          <w:color w:val="000000"/>
          <w:sz w:val="16"/>
          <w:szCs w:val="16"/>
          <w:lang w:val="uk-UA"/>
        </w:rPr>
        <w:t>Сподіваюся, що у вашу скриньку ерудита додалася цікава і корисна інформація. І, звичайно, особливі вітання переможцям нашої гри.</w:t>
      </w:r>
    </w:p>
    <w:p w:rsidR="00EB5609" w:rsidRPr="00227AE5" w:rsidRDefault="00EB5609">
      <w:pPr>
        <w:rPr>
          <w:sz w:val="16"/>
          <w:szCs w:val="16"/>
          <w:lang w:val="uk-UA"/>
        </w:rPr>
      </w:pPr>
    </w:p>
    <w:p w:rsidR="00EB5609" w:rsidRPr="00227AE5" w:rsidRDefault="00EB5609">
      <w:pPr>
        <w:rPr>
          <w:sz w:val="16"/>
          <w:szCs w:val="16"/>
          <w:lang w:val="uk-UA"/>
        </w:rPr>
      </w:pPr>
    </w:p>
    <w:p w:rsidR="00474091" w:rsidRPr="00227AE5" w:rsidRDefault="00EB5609" w:rsidP="00474091">
      <w:pPr>
        <w:pStyle w:val="af5"/>
        <w:rPr>
          <w:rStyle w:val="ad"/>
          <w:b w:val="0"/>
          <w:color w:val="FF0000"/>
          <w:sz w:val="16"/>
          <w:szCs w:val="16"/>
          <w:lang w:val="uk-UA"/>
        </w:rPr>
      </w:pPr>
      <w:r w:rsidRPr="00227AE5">
        <w:rPr>
          <w:sz w:val="16"/>
          <w:szCs w:val="16"/>
          <w:lang w:val="uk-UA"/>
        </w:rPr>
        <w:tab/>
      </w:r>
      <w:r w:rsidR="00474091" w:rsidRPr="00227AE5">
        <w:rPr>
          <w:rStyle w:val="ad"/>
          <w:color w:val="FF0000"/>
          <w:sz w:val="16"/>
          <w:szCs w:val="16"/>
          <w:lang w:val="uk-UA"/>
        </w:rPr>
        <w:t>8 КЛАС</w:t>
      </w:r>
    </w:p>
    <w:p w:rsidR="00474091" w:rsidRPr="00227AE5" w:rsidRDefault="00474091" w:rsidP="00474091">
      <w:pPr>
        <w:pStyle w:val="1"/>
        <w:ind w:left="993" w:hanging="993"/>
        <w:rPr>
          <w:rStyle w:val="ad"/>
          <w:i/>
          <w:smallCaps w:val="0"/>
          <w:color w:val="C00000"/>
          <w:sz w:val="16"/>
          <w:szCs w:val="16"/>
        </w:rPr>
      </w:pPr>
      <w:r w:rsidRPr="00227AE5">
        <w:rPr>
          <w:rStyle w:val="ad"/>
          <w:i/>
          <w:color w:val="C00000"/>
          <w:sz w:val="16"/>
          <w:szCs w:val="16"/>
        </w:rPr>
        <w:lastRenderedPageBreak/>
        <w:t>Тема: Книга — джерело знань і постійної    самоосвіти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851" w:hanging="851"/>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розкрити роль книги в житті людини; спонукати учнів до читання художньої літератури; розвивати прагнення до знань; сприяти духовному збагаченню; виховувати шанобливе ставлення до книги.</w:t>
      </w:r>
    </w:p>
    <w:p w:rsidR="00474091" w:rsidRPr="00227AE5" w:rsidRDefault="00474091" w:rsidP="00474091">
      <w:pPr>
        <w:widowControl w:val="0"/>
        <w:autoSpaceDE w:val="0"/>
        <w:autoSpaceDN w:val="0"/>
        <w:adjustRightInd w:val="0"/>
        <w:spacing w:after="0" w:line="240" w:lineRule="auto"/>
        <w:ind w:left="851" w:hanging="851"/>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виставка книг «Книга — джерело знань», набір ілюстрацій, плакати з висловами про книгу:</w:t>
      </w:r>
    </w:p>
    <w:p w:rsidR="00474091" w:rsidRPr="00227AE5" w:rsidRDefault="00474091" w:rsidP="00474091">
      <w:pPr>
        <w:widowControl w:val="0"/>
        <w:autoSpaceDE w:val="0"/>
        <w:autoSpaceDN w:val="0"/>
        <w:adjustRightInd w:val="0"/>
        <w:spacing w:after="0" w:line="240" w:lineRule="auto"/>
        <w:ind w:left="480" w:firstLine="262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Книги — морська глибина:</w:t>
      </w:r>
    </w:p>
    <w:p w:rsidR="00474091" w:rsidRPr="00227AE5" w:rsidRDefault="00474091" w:rsidP="00474091">
      <w:pPr>
        <w:widowControl w:val="0"/>
        <w:autoSpaceDE w:val="0"/>
        <w:autoSpaceDN w:val="0"/>
        <w:adjustRightInd w:val="0"/>
        <w:spacing w:after="0" w:line="240" w:lineRule="auto"/>
        <w:ind w:left="480" w:firstLine="262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Хто в них пірне аж до дна,</w:t>
      </w:r>
    </w:p>
    <w:p w:rsidR="00474091" w:rsidRPr="00227AE5" w:rsidRDefault="00474091" w:rsidP="00474091">
      <w:pPr>
        <w:widowControl w:val="0"/>
        <w:autoSpaceDE w:val="0"/>
        <w:autoSpaceDN w:val="0"/>
        <w:adjustRightInd w:val="0"/>
        <w:spacing w:after="0" w:line="240" w:lineRule="auto"/>
        <w:ind w:left="480" w:firstLine="262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Той хоч і труда мав досить,</w:t>
      </w:r>
    </w:p>
    <w:p w:rsidR="00474091" w:rsidRPr="00227AE5" w:rsidRDefault="00474091" w:rsidP="00474091">
      <w:pPr>
        <w:widowControl w:val="0"/>
        <w:autoSpaceDE w:val="0"/>
        <w:autoSpaceDN w:val="0"/>
        <w:adjustRightInd w:val="0"/>
        <w:spacing w:after="0" w:line="240" w:lineRule="auto"/>
        <w:ind w:left="480" w:firstLine="262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 xml:space="preserve">Дивнії перла виносить. </w:t>
      </w:r>
    </w:p>
    <w:p w:rsidR="00474091" w:rsidRPr="00227AE5" w:rsidRDefault="00474091" w:rsidP="00474091">
      <w:pPr>
        <w:widowControl w:val="0"/>
        <w:autoSpaceDE w:val="0"/>
        <w:autoSpaceDN w:val="0"/>
        <w:adjustRightInd w:val="0"/>
        <w:spacing w:after="0" w:line="240" w:lineRule="auto"/>
        <w:ind w:left="480" w:firstLine="4482"/>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Франко)</w:t>
      </w:r>
    </w:p>
    <w:p w:rsidR="00474091" w:rsidRPr="00227AE5" w:rsidRDefault="00474091" w:rsidP="00474091">
      <w:pPr>
        <w:widowControl w:val="0"/>
        <w:autoSpaceDE w:val="0"/>
        <w:autoSpaceDN w:val="0"/>
        <w:adjustRightInd w:val="0"/>
        <w:spacing w:after="0" w:line="240" w:lineRule="auto"/>
        <w:ind w:firstLine="120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Не те чеснота, лиш би книги читать</w:t>
      </w:r>
    </w:p>
    <w:p w:rsidR="00474091" w:rsidRPr="00227AE5" w:rsidRDefault="00474091" w:rsidP="00474091">
      <w:pPr>
        <w:widowControl w:val="0"/>
        <w:autoSpaceDE w:val="0"/>
        <w:autoSpaceDN w:val="0"/>
        <w:adjustRightInd w:val="0"/>
        <w:spacing w:after="0" w:line="240" w:lineRule="auto"/>
        <w:ind w:firstLine="120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А щоб од книг зерно добра і любові,</w:t>
      </w:r>
    </w:p>
    <w:p w:rsidR="00474091" w:rsidRPr="00227AE5" w:rsidRDefault="00474091" w:rsidP="00474091">
      <w:pPr>
        <w:widowControl w:val="0"/>
        <w:autoSpaceDE w:val="0"/>
        <w:autoSpaceDN w:val="0"/>
        <w:adjustRightInd w:val="0"/>
        <w:spacing w:after="0" w:line="240" w:lineRule="auto"/>
        <w:ind w:firstLine="1200"/>
        <w:contextualSpacing/>
        <w:jc w:val="both"/>
        <w:rPr>
          <w:rFonts w:ascii="Times New Roman" w:eastAsia="Times New Roman" w:hAnsi="Times New Roman"/>
          <w:sz w:val="16"/>
          <w:szCs w:val="16"/>
          <w:lang w:val="uk-UA"/>
        </w:rPr>
      </w:pPr>
      <w:r w:rsidRPr="00227AE5">
        <w:rPr>
          <w:rFonts w:ascii="Times New Roman" w:eastAsia="Times New Roman" w:hAnsi="Times New Roman"/>
          <w:i/>
          <w:sz w:val="16"/>
          <w:szCs w:val="16"/>
          <w:lang w:val="uk-UA"/>
        </w:rPr>
        <w:t>В твоїй душі посіяти й зростить.</w:t>
      </w:r>
      <w:r w:rsidRPr="00227AE5">
        <w:rPr>
          <w:rFonts w:ascii="Times New Roman" w:eastAsia="Times New Roman" w:hAnsi="Times New Roman"/>
          <w:sz w:val="16"/>
          <w:szCs w:val="16"/>
          <w:lang w:val="uk-UA"/>
        </w:rPr>
        <w:t xml:space="preserve"> (І. Кочерга.)</w:t>
      </w:r>
    </w:p>
    <w:p w:rsidR="00474091" w:rsidRPr="00227AE5" w:rsidRDefault="00474091" w:rsidP="00474091">
      <w:pPr>
        <w:widowControl w:val="0"/>
        <w:autoSpaceDE w:val="0"/>
        <w:autoSpaceDN w:val="0"/>
        <w:adjustRightInd w:val="0"/>
        <w:spacing w:after="0" w:line="240" w:lineRule="auto"/>
        <w:ind w:firstLine="3700"/>
        <w:contextualSpacing/>
        <w:jc w:val="both"/>
        <w:rPr>
          <w:rFonts w:ascii="Times New Roman" w:eastAsia="Times New Roman" w:hAnsi="Times New Roman"/>
          <w:i/>
          <w:sz w:val="16"/>
          <w:szCs w:val="16"/>
          <w:lang w:val="uk-UA"/>
        </w:rPr>
      </w:pPr>
      <w:r w:rsidRPr="00227AE5">
        <w:rPr>
          <w:rFonts w:ascii="Times New Roman" w:eastAsia="Times New Roman" w:hAnsi="Times New Roman"/>
          <w:i/>
          <w:sz w:val="16"/>
          <w:szCs w:val="16"/>
          <w:lang w:val="uk-UA"/>
        </w:rPr>
        <w:t xml:space="preserve">Люди перестають мислити, </w:t>
      </w:r>
    </w:p>
    <w:p w:rsidR="00474091" w:rsidRPr="00227AE5" w:rsidRDefault="00474091" w:rsidP="00474091">
      <w:pPr>
        <w:widowControl w:val="0"/>
        <w:autoSpaceDE w:val="0"/>
        <w:autoSpaceDN w:val="0"/>
        <w:adjustRightInd w:val="0"/>
        <w:spacing w:after="0" w:line="240" w:lineRule="auto"/>
        <w:ind w:firstLine="3700"/>
        <w:contextualSpacing/>
        <w:jc w:val="both"/>
        <w:rPr>
          <w:rFonts w:ascii="Times New Roman" w:eastAsia="Times New Roman" w:hAnsi="Times New Roman"/>
          <w:sz w:val="16"/>
          <w:szCs w:val="16"/>
          <w:lang w:val="uk-UA"/>
        </w:rPr>
      </w:pPr>
      <w:r w:rsidRPr="00227AE5">
        <w:rPr>
          <w:rFonts w:ascii="Times New Roman" w:eastAsia="Times New Roman" w:hAnsi="Times New Roman"/>
          <w:i/>
          <w:sz w:val="16"/>
          <w:szCs w:val="16"/>
          <w:lang w:val="uk-UA"/>
        </w:rPr>
        <w:t>коли перестають читати</w:t>
      </w: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ind w:firstLine="5670"/>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sz w:val="16"/>
          <w:szCs w:val="16"/>
          <w:lang w:val="uk-UA"/>
        </w:rPr>
        <w:t>(Д. Дідро)</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tabs>
          <w:tab w:val="left" w:pos="990"/>
        </w:tabs>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ab/>
      </w:r>
      <w:r w:rsidRPr="00227AE5">
        <w:rPr>
          <w:rFonts w:ascii="Times New Roman" w:eastAsia="Times New Roman" w:hAnsi="Times New Roman"/>
          <w:b/>
          <w:iCs/>
          <w:sz w:val="16"/>
          <w:szCs w:val="16"/>
          <w:lang w:val="uk-UA"/>
        </w:rPr>
        <w:tab/>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та мети заняття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Дорогі діти! Ми сьогодні зібралися для того, щоб поговорити про книгу. Адже книги — наші друзі. Вони зустрічають нас у ранньому дитинстві й ведуть нас через усе життя. Книги змушують нас працювати, без упину вдосконалюватися, щоб ми могли стати справжніми людьми.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 берете до рук книгу — найцінніший здобуток людського розуму, скарбницю духу нашого народу, у якій відтворено життя і побут, мрії, сподівання, славну історію великого і багатостраждального українського народу. Недарма кажуть у народі : «Книга вчить як на світі жить».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А які знаєте ви прислів’я про книгу?</w:t>
      </w:r>
    </w:p>
    <w:p w:rsidR="00474091" w:rsidRPr="00227AE5" w:rsidRDefault="00474091" w:rsidP="00474091">
      <w:pPr>
        <w:widowControl w:val="0"/>
        <w:autoSpaceDE w:val="0"/>
        <w:autoSpaceDN w:val="0"/>
        <w:adjustRightInd w:val="0"/>
        <w:spacing w:after="0" w:line="240" w:lineRule="auto"/>
        <w:ind w:left="360" w:firstLine="7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(Книжка мовчки все розкаже.</w:t>
      </w:r>
    </w:p>
    <w:p w:rsidR="00474091" w:rsidRPr="00227AE5" w:rsidRDefault="00474091" w:rsidP="00474091">
      <w:pPr>
        <w:widowControl w:val="0"/>
        <w:autoSpaceDE w:val="0"/>
        <w:autoSpaceDN w:val="0"/>
        <w:adjustRightInd w:val="0"/>
        <w:spacing w:after="0" w:line="240" w:lineRule="auto"/>
        <w:ind w:left="360" w:firstLine="7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Книжку читай — розуму набирай.</w:t>
      </w:r>
    </w:p>
    <w:p w:rsidR="00474091" w:rsidRPr="00227AE5" w:rsidRDefault="00474091" w:rsidP="00474091">
      <w:pPr>
        <w:widowControl w:val="0"/>
        <w:autoSpaceDE w:val="0"/>
        <w:autoSpaceDN w:val="0"/>
        <w:adjustRightInd w:val="0"/>
        <w:spacing w:after="0" w:line="240" w:lineRule="auto"/>
        <w:ind w:left="360" w:firstLine="7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Людина без книги, як риба без води.</w:t>
      </w:r>
    </w:p>
    <w:p w:rsidR="00474091" w:rsidRPr="00227AE5" w:rsidRDefault="00474091" w:rsidP="00474091">
      <w:pPr>
        <w:widowControl w:val="0"/>
        <w:autoSpaceDE w:val="0"/>
        <w:autoSpaceDN w:val="0"/>
        <w:adjustRightInd w:val="0"/>
        <w:spacing w:after="0" w:line="240" w:lineRule="auto"/>
        <w:ind w:left="360" w:firstLine="7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Хто більше читає, той більше знає.</w:t>
      </w:r>
    </w:p>
    <w:p w:rsidR="00474091" w:rsidRPr="00227AE5" w:rsidRDefault="00474091" w:rsidP="00474091">
      <w:pPr>
        <w:widowControl w:val="0"/>
        <w:autoSpaceDE w:val="0"/>
        <w:autoSpaceDN w:val="0"/>
        <w:adjustRightInd w:val="0"/>
        <w:spacing w:after="0" w:line="240" w:lineRule="auto"/>
        <w:ind w:left="360" w:firstLine="7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День без книги — що обід без хліба).</w:t>
      </w:r>
    </w:p>
    <w:p w:rsidR="00474091" w:rsidRPr="00227AE5" w:rsidRDefault="00474091" w:rsidP="00474091">
      <w:pPr>
        <w:widowControl w:val="0"/>
        <w:numPr>
          <w:ilvl w:val="0"/>
          <w:numId w:val="9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чи знаєте ви, який великий і важкий шлях пройшла книга, щоб з’явитися перед нами, саме такою, якою вона є? А розкажуть нам про цей шлях учні, які отримали випереджальні завдання.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Захист проектів групами учнів.</w:t>
      </w: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color w:val="00B050"/>
          <w:sz w:val="16"/>
          <w:szCs w:val="16"/>
          <w:lang w:val="uk-UA"/>
        </w:rPr>
      </w:pPr>
      <w:r w:rsidRPr="00227AE5">
        <w:rPr>
          <w:rFonts w:ascii="Times New Roman" w:eastAsia="Times New Roman" w:hAnsi="Times New Roman"/>
          <w:b/>
          <w:bCs/>
          <w:color w:val="00B050"/>
          <w:sz w:val="16"/>
          <w:szCs w:val="16"/>
          <w:lang w:val="uk-UA"/>
        </w:rPr>
        <w:t>1 група. Перші книги, початок книгодрукування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У давні часи на світі не було книжок, бо люди не вміли їх робити. «Сторінками» найперших книг були камені, сокири, вояцькі щити, стіни печер. На цьому всьому писали, бо не було ані паперу, ані пер чи олівців. Пізніше люди додумалися писати на глині, яку потім сушили й загартовували в огні. Та хіба на цегляних сторінках багато напишеш? А які книги були важкі та незручні! Коли скажімо якийсь учений збирався у дорогу й брав із собою дві-три таких «книги», то для них треба було мати воза... Минув час, і люди навчилися робити зручніші й легші книги — із тонкої козячої або телячої шкіри. І першу таку книгу зробили в стародавньому місті Пергамі. Через це матеріал для письма зі шкіри називали пергаментом. Але що то за дорогі були книжки! На одну книжку треба було цілу череду телят. Отож, люди шукали з чого робити книги, щоб вони були менші й дешевші. І знайшли...</w:t>
      </w: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color w:val="00B050"/>
          <w:sz w:val="16"/>
          <w:szCs w:val="16"/>
          <w:lang w:val="uk-UA"/>
        </w:rPr>
      </w:pPr>
      <w:r w:rsidRPr="00227AE5">
        <w:rPr>
          <w:rFonts w:ascii="Times New Roman" w:eastAsia="Times New Roman" w:hAnsi="Times New Roman"/>
          <w:b/>
          <w:bCs/>
          <w:color w:val="00B050"/>
          <w:sz w:val="16"/>
          <w:szCs w:val="16"/>
          <w:lang w:val="uk-UA"/>
        </w:rPr>
        <w:t>2 група. Винайдення папірусу</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далекій Африці, на берегах повноводих річок, простяглися зарості болотяної рослини — папірусу. Той папірус люди використовували для будівництва житла. Якось один чоловік лагодив своє житло. Розрізав стеблину, витяг волокнисту серцевину, поклав на сонце. Через деякий час він побачив, що волокно рослини, перетворилося на сухі вузенькі стрічки — мов рушники. Ще більше здивувався чоловік, коли побачив, що на тих стрічках добре зберігаються сліди фарб... Отже, на папірусі можна писати ! Відтоді з’явилися книжки з папірусу. Писати на сухих стеблах папірусу було зручно, але через деякий час пересихали і розсипалися. А справжній папір схожий на той, на якому пишуть тепер, люди навчилися робити дві тисячі років тому. Тоді й почали у багатьох країнах писати книги на папері. Саме писати. Бо книги були тоді рукописними.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Минуло багато часу, поки книги почали друкувати.</w:t>
      </w: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b/>
          <w:bCs/>
          <w:color w:val="00B050"/>
          <w:sz w:val="16"/>
          <w:szCs w:val="16"/>
          <w:lang w:val="uk-UA"/>
        </w:rPr>
      </w:pPr>
    </w:p>
    <w:p w:rsidR="00474091" w:rsidRPr="00227AE5" w:rsidRDefault="00474091" w:rsidP="00474091">
      <w:pPr>
        <w:widowControl w:val="0"/>
        <w:autoSpaceDE w:val="0"/>
        <w:autoSpaceDN w:val="0"/>
        <w:adjustRightInd w:val="0"/>
        <w:spacing w:after="0" w:line="240" w:lineRule="auto"/>
        <w:ind w:hanging="540"/>
        <w:contextualSpacing/>
        <w:jc w:val="center"/>
        <w:rPr>
          <w:rFonts w:ascii="Times New Roman" w:eastAsia="Times New Roman" w:hAnsi="Times New Roman"/>
          <w:b/>
          <w:bCs/>
          <w:color w:val="00B050"/>
          <w:sz w:val="16"/>
          <w:szCs w:val="16"/>
          <w:lang w:val="uk-UA"/>
        </w:rPr>
      </w:pPr>
      <w:r w:rsidRPr="00227AE5">
        <w:rPr>
          <w:rFonts w:ascii="Times New Roman" w:eastAsia="Times New Roman" w:hAnsi="Times New Roman"/>
          <w:b/>
          <w:bCs/>
          <w:color w:val="00B050"/>
          <w:sz w:val="16"/>
          <w:szCs w:val="16"/>
          <w:lang w:val="uk-UA"/>
        </w:rPr>
        <w:t>3 група. Книгодрукування в Україні</w:t>
      </w:r>
    </w:p>
    <w:p w:rsidR="00F87E41" w:rsidRPr="00227AE5" w:rsidRDefault="00474091" w:rsidP="00F87E41">
      <w:pPr>
        <w:widowControl w:val="0"/>
        <w:autoSpaceDE w:val="0"/>
        <w:autoSpaceDN w:val="0"/>
        <w:adjustRightInd w:val="0"/>
        <w:spacing w:after="0" w:line="240" w:lineRule="auto"/>
        <w:ind w:firstLine="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Першим друкарем в Україні був Іван Федоров. Він заклав найпершу друкарню на українській землі і розпочав друкарство на Волині. Найпершою постійною друкарнею в Україні була Острозька друкарня (1574 р.) Острог був найсвітлішим центром української культури. А перша друкована книга в Україні з’явилася 14 лютого 1574 році. Ця книга називалася «Апостол». У тому ж 1574 році у Львові вийшов друком «Буквар», перший на східнослов’янських землях підручник. Багато поколінь опановувало по ньому ази грамоти. Мине ще 16 років, і у Львові відкриється найбільша в Україні друкарня, з якої вийдуть сотні книг.</w:t>
      </w:r>
    </w:p>
    <w:p w:rsidR="00474091" w:rsidRPr="00227AE5" w:rsidRDefault="00474091" w:rsidP="00F87E41">
      <w:pPr>
        <w:widowControl w:val="0"/>
        <w:autoSpaceDE w:val="0"/>
        <w:autoSpaceDN w:val="0"/>
        <w:adjustRightInd w:val="0"/>
        <w:spacing w:after="0" w:line="240" w:lineRule="auto"/>
        <w:ind w:firstLine="500"/>
        <w:contextualSpacing/>
        <w:jc w:val="both"/>
        <w:rPr>
          <w:rFonts w:ascii="Times New Roman" w:eastAsia="Times New Roman" w:hAnsi="Times New Roman"/>
          <w:color w:val="00B050"/>
          <w:sz w:val="16"/>
          <w:szCs w:val="16"/>
          <w:lang w:val="uk-UA"/>
        </w:rPr>
      </w:pPr>
      <w:r w:rsidRPr="00227AE5">
        <w:rPr>
          <w:rFonts w:ascii="Times New Roman" w:eastAsia="Times New Roman" w:hAnsi="Times New Roman"/>
          <w:b/>
          <w:bCs/>
          <w:color w:val="00B050"/>
          <w:sz w:val="16"/>
          <w:szCs w:val="16"/>
          <w:lang w:val="uk-UA"/>
        </w:rPr>
        <w:t>4 група. Перші бібліотеки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Перші бібліотеки з’явилися на Русі в ХІ столітті, де зберігалися збірки грецьких рукописів, а також переклади богословської літератури та богослужебних книг.</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Найбільші книгозбірні мали Києво-Печерський монастир та Софійський собор, при якому за часів Ярослава Мудрого працювало чимало переписувачів.</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Першу бібліотеку в Київській Русі створив Ярослав Мудрий. Він любив книги, багато їх написав і поклав у церкві Святої Софії, яку сам збудував. Оздобив її золотом, сріблом і посудинами церковними, і возносять у ній врочисті співи в призначену годину. І в інших містах і селах він ставив церкви, призначаючи туди попів і даючи їм від багатств своїх плату, наказуючи їм учити дітей.</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2. </w:t>
      </w:r>
      <w:r w:rsidRPr="00227AE5">
        <w:rPr>
          <w:rFonts w:ascii="Times New Roman" w:eastAsia="Times New Roman" w:hAnsi="Times New Roman"/>
          <w:sz w:val="16"/>
          <w:szCs w:val="16"/>
          <w:u w:val="single"/>
          <w:lang w:val="uk-UA"/>
        </w:rPr>
        <w:t>Створення асоціативного грона.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Створення асоціативного грона до слова «книга»</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 xml:space="preserve">Бібліотекар: </w:t>
      </w:r>
      <w:r w:rsidRPr="00227AE5">
        <w:rPr>
          <w:rFonts w:ascii="Times New Roman" w:eastAsia="Times New Roman" w:hAnsi="Times New Roman"/>
          <w:sz w:val="16"/>
          <w:szCs w:val="16"/>
          <w:lang w:val="uk-UA"/>
        </w:rPr>
        <w:t>Для чого потрібні книги? Що вони дають людям?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(Діти висувають свої ідеї, але обов’язково обґрунтовують і записують на дошці. На дошці намальовано сонце, на якому написано «книга», бо книга — це світло, а навкруги сонця — хмари. Щоб звільнити сонце від хмар, треба визначити сили цього сонця (книги), тобто те, для чого книга потрібна. На місці кожної хмари записується версія.)</w:t>
      </w:r>
    </w:p>
    <w:p w:rsidR="00474091" w:rsidRPr="00227AE5" w:rsidRDefault="00474091" w:rsidP="00474091">
      <w:pPr>
        <w:widowControl w:val="0"/>
        <w:tabs>
          <w:tab w:val="left" w:pos="1740"/>
        </w:tabs>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ab/>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noProof/>
          <w:sz w:val="16"/>
          <w:szCs w:val="16"/>
          <w:u w:val="single"/>
        </w:rPr>
        <w:drawing>
          <wp:inline distT="0" distB="0" distL="0" distR="0">
            <wp:extent cx="3467819" cy="2095440"/>
            <wp:effectExtent l="0" t="0" r="0" b="247710"/>
            <wp:docPr id="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xml:space="preserve"> Вправа «Придумай назву».</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зараз ми з вами розглянемо нашу книжкову виставку «</w:t>
      </w:r>
      <w:r w:rsidRPr="00227AE5">
        <w:rPr>
          <w:rFonts w:ascii="Times New Roman" w:eastAsia="Times New Roman" w:hAnsi="Times New Roman"/>
          <w:b/>
          <w:sz w:val="16"/>
          <w:szCs w:val="16"/>
          <w:lang w:val="uk-UA"/>
        </w:rPr>
        <w:t>Книга — джерело знань».</w:t>
      </w:r>
      <w:r w:rsidRPr="00227AE5">
        <w:rPr>
          <w:rFonts w:ascii="Times New Roman" w:eastAsia="Times New Roman" w:hAnsi="Times New Roman"/>
          <w:sz w:val="16"/>
          <w:szCs w:val="16"/>
          <w:lang w:val="uk-UA"/>
        </w:rPr>
        <w:t xml:space="preserve"> Вона має чотири розділи, і ми повинні дати назву кожному розділу. У першому розділі ви бачите абетки, букварі, що спільного в цих книгах? Яку назву ви дали б цій частині виставки? («Моя перша книга»).</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другому розділі: підручники, словники, довідники, посібники. Придумайте спільну назву для цієї групи книг.</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(«Навчальна література». «Книги — ключ до знань»).</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Третій розділ: казки, оповідання дитячих письменників, як би ви назвали цей розділ? </w:t>
      </w:r>
      <w:r w:rsidRPr="00227AE5">
        <w:rPr>
          <w:rFonts w:ascii="Times New Roman" w:eastAsia="Times New Roman" w:hAnsi="Times New Roman"/>
          <w:bCs/>
          <w:sz w:val="16"/>
          <w:szCs w:val="16"/>
          <w:lang w:val="uk-UA"/>
        </w:rPr>
        <w:t xml:space="preserve">( « </w:t>
      </w:r>
      <w:r w:rsidRPr="00227AE5">
        <w:rPr>
          <w:rFonts w:ascii="Times New Roman" w:eastAsia="Times New Roman" w:hAnsi="Times New Roman"/>
          <w:sz w:val="16"/>
          <w:szCs w:val="16"/>
          <w:lang w:val="uk-UA"/>
        </w:rPr>
        <w:t>Книгу читай-розуму набирай»).</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 четвертий розділ: газети та журнали - «Однокласник», «Соняшник», «Юний натураліст», «Журавлик» та ін. Як називаються ці видання? Чим вони відрізняються від тих, що ми розглянули в попередніх розділах?</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(Ці видання виходять періодично, один раз на місяць, а розділ можна назвати « Дитяча періодика».)</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5.</w:t>
      </w:r>
      <w:r w:rsidRPr="00227AE5">
        <w:rPr>
          <w:rFonts w:ascii="Times New Roman" w:eastAsia="Times New Roman" w:hAnsi="Times New Roman"/>
          <w:bCs/>
          <w:sz w:val="16"/>
          <w:szCs w:val="16"/>
          <w:u w:val="single"/>
          <w:lang w:val="uk-UA"/>
        </w:rPr>
        <w:t xml:space="preserve"> Розповідь з елементами бесіди.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Щодня ми отримуємо силу-силенну інформації. Можна виділити чотири головні потоки її надходження:</w:t>
      </w:r>
    </w:p>
    <w:p w:rsidR="00474091" w:rsidRPr="00227AE5" w:rsidRDefault="00474091" w:rsidP="00474091">
      <w:pPr>
        <w:widowControl w:val="0"/>
        <w:numPr>
          <w:ilvl w:val="0"/>
          <w:numId w:val="115"/>
        </w:numPr>
        <w:tabs>
          <w:tab w:val="num" w:pos="600"/>
        </w:tabs>
        <w:autoSpaceDE w:val="0"/>
        <w:autoSpaceDN w:val="0"/>
        <w:adjustRightInd w:val="0"/>
        <w:spacing w:after="0" w:line="240" w:lineRule="auto"/>
        <w:ind w:left="6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перший — матеріал викладений в підручниках;</w:t>
      </w:r>
    </w:p>
    <w:p w:rsidR="00474091" w:rsidRPr="00227AE5" w:rsidRDefault="00474091" w:rsidP="00474091">
      <w:pPr>
        <w:widowControl w:val="0"/>
        <w:numPr>
          <w:ilvl w:val="0"/>
          <w:numId w:val="115"/>
        </w:numPr>
        <w:tabs>
          <w:tab w:val="num" w:pos="600"/>
        </w:tabs>
        <w:autoSpaceDE w:val="0"/>
        <w:autoSpaceDN w:val="0"/>
        <w:adjustRightInd w:val="0"/>
        <w:spacing w:after="0" w:line="240" w:lineRule="auto"/>
        <w:ind w:left="6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другий — художня література, яка з дитячих років входить у наше життя;</w:t>
      </w:r>
    </w:p>
    <w:p w:rsidR="00474091" w:rsidRPr="00227AE5" w:rsidRDefault="00474091" w:rsidP="00474091">
      <w:pPr>
        <w:widowControl w:val="0"/>
        <w:numPr>
          <w:ilvl w:val="0"/>
          <w:numId w:val="115"/>
        </w:numPr>
        <w:tabs>
          <w:tab w:val="num" w:pos="600"/>
        </w:tabs>
        <w:autoSpaceDE w:val="0"/>
        <w:autoSpaceDN w:val="0"/>
        <w:adjustRightInd w:val="0"/>
        <w:spacing w:after="0" w:line="240" w:lineRule="auto"/>
        <w:ind w:left="6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третій — науково-популярна, публіцистична література, необхідна, як </w:t>
      </w:r>
      <w:r w:rsidRPr="00227AE5">
        <w:rPr>
          <w:rFonts w:ascii="Times New Roman" w:eastAsia="Times New Roman" w:hAnsi="Times New Roman"/>
          <w:sz w:val="16"/>
          <w:szCs w:val="16"/>
          <w:lang w:val="uk-UA"/>
        </w:rPr>
        <w:lastRenderedPageBreak/>
        <w:t>доповнення до програми, або читання за інтересом.</w:t>
      </w:r>
    </w:p>
    <w:p w:rsidR="00474091" w:rsidRPr="00227AE5" w:rsidRDefault="00474091" w:rsidP="00474091">
      <w:pPr>
        <w:widowControl w:val="0"/>
        <w:numPr>
          <w:ilvl w:val="0"/>
          <w:numId w:val="115"/>
        </w:numPr>
        <w:tabs>
          <w:tab w:val="num" w:pos="600"/>
        </w:tabs>
        <w:autoSpaceDE w:val="0"/>
        <w:autoSpaceDN w:val="0"/>
        <w:adjustRightInd w:val="0"/>
        <w:spacing w:after="0" w:line="240" w:lineRule="auto"/>
        <w:ind w:left="6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четвертий потік — періодика газети і журнали, без яких, мабуть, не обходиться жодна людина.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Безумовно, кожний потік має своє навантаження і свої обов’язки, сферу впливу на людину, свої особливості. Ми повинні пам’ятати, що читання для розуму те саме, що й фізичні вправи для тіла.</w:t>
      </w: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 xml:space="preserve">У наш час об’єми інформації зростають блискавично, і на перший план виходить вміння орієнтуватися в ній, виділяти суттєве від другорядного. Багато учнів просто не в змозі впоратися з потоком нових знань і тому для сучасного школяра однією з умов отримання якісної освіти є самоосвіта — процес самостійного набуття систематизованих знань в будь-якій царині людського знання. </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Для того, аби процес самоосвіти протікав максимально ефективно, перед початком необхідно провести короткий аналіз власних можливостей, відповівши собі на три простих питання:</w:t>
      </w:r>
    </w:p>
    <w:p w:rsidR="00474091" w:rsidRPr="00227AE5" w:rsidRDefault="00474091" w:rsidP="00474091">
      <w:pPr>
        <w:widowControl w:val="0"/>
        <w:numPr>
          <w:ilvl w:val="0"/>
          <w:numId w:val="116"/>
        </w:numPr>
        <w:shd w:val="clear" w:color="auto" w:fill="FFFFFF"/>
        <w:autoSpaceDE w:val="0"/>
        <w:autoSpaceDN w:val="0"/>
        <w:adjustRightInd w:val="0"/>
        <w:spacing w:after="0" w:line="240" w:lineRule="auto"/>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«що я хочу/ що мені треба для ...» (визначення цілей) — чітко і конкретно визначити напрям руху, тобто окреслити необхідні для вивчення сфери знань;</w:t>
      </w:r>
    </w:p>
    <w:p w:rsidR="00474091" w:rsidRPr="00227AE5" w:rsidRDefault="00474091" w:rsidP="00474091">
      <w:pPr>
        <w:widowControl w:val="0"/>
        <w:numPr>
          <w:ilvl w:val="0"/>
          <w:numId w:val="116"/>
        </w:numPr>
        <w:shd w:val="clear" w:color="auto" w:fill="FFFFFF"/>
        <w:autoSpaceDE w:val="0"/>
        <w:autoSpaceDN w:val="0"/>
        <w:adjustRightInd w:val="0"/>
        <w:spacing w:after="0" w:line="240" w:lineRule="auto"/>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«що я можу» (об’єктивна оцінка своїх сил) — визначити свої здібності: слабкі та сильні сторони (існуючі психологічні методики дозволяють це зробити);</w:t>
      </w:r>
    </w:p>
    <w:p w:rsidR="00474091" w:rsidRPr="00227AE5" w:rsidRDefault="00474091" w:rsidP="00474091">
      <w:pPr>
        <w:widowControl w:val="0"/>
        <w:numPr>
          <w:ilvl w:val="0"/>
          <w:numId w:val="116"/>
        </w:numPr>
        <w:shd w:val="clear" w:color="auto" w:fill="FFFFFF"/>
        <w:autoSpaceDE w:val="0"/>
        <w:autoSpaceDN w:val="0"/>
        <w:adjustRightInd w:val="0"/>
        <w:spacing w:after="0" w:line="240" w:lineRule="auto"/>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«що я маю» ( необхідні ресурси) — визначити, що є для того, аби ефективно займатися самоосвітою (книжки, інтернет, бібліотеки).</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color w:val="000000"/>
          <w:sz w:val="16"/>
          <w:szCs w:val="16"/>
          <w:lang w:val="uk-UA"/>
        </w:rPr>
        <w:t>Визначившись зі своїми можливостями, можна сміливо починати процес отримання нових знань. При цьому завжди слід пам’ятати, що дорогу подужає той, хто йде нею і те, що навіть найдовша дорога починається з першого кроку, найважчого кроку, але такого потрібного та необхідного.</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b/>
          <w:iCs/>
          <w:sz w:val="16"/>
          <w:szCs w:val="16"/>
          <w:lang w:val="uk-UA"/>
        </w:rPr>
        <w:t>ІV. Підсумок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Вправа «Мікрофон».</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Повернімось до епіграфів нашого заняття. Використовуючи метод «Мікрофон», поясніть їх та висловите власні думки щодо значення книги у вашому житті.</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xml:space="preserve"> Вправа «Літературний персонаж».</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Уявімо себе літературними героями. Кидаючи м’яч, потрібно назвати літературного персонажа. Учасник, який спіймав м’яч, повинен перевтілитися у героя і сказати асоціацію, відчуваючи себе ним.</w:t>
      </w:r>
    </w:p>
    <w:p w:rsidR="00474091" w:rsidRPr="00227AE5" w:rsidRDefault="00474091" w:rsidP="00474091">
      <w:pPr>
        <w:rPr>
          <w:sz w:val="16"/>
          <w:szCs w:val="16"/>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8 КЛАС</w:t>
      </w:r>
    </w:p>
    <w:p w:rsidR="00474091" w:rsidRPr="00227AE5" w:rsidRDefault="00474091" w:rsidP="00474091">
      <w:pPr>
        <w:pStyle w:val="1"/>
        <w:rPr>
          <w:rStyle w:val="ad"/>
          <w:i/>
          <w:smallCaps w:val="0"/>
          <w:color w:val="C00000"/>
          <w:sz w:val="16"/>
          <w:szCs w:val="16"/>
        </w:rPr>
      </w:pPr>
      <w:r w:rsidRPr="00227AE5">
        <w:rPr>
          <w:rStyle w:val="ad"/>
          <w:i/>
          <w:color w:val="C00000"/>
          <w:sz w:val="16"/>
          <w:szCs w:val="16"/>
        </w:rPr>
        <w:t>Тема: Гігієна читання і реставрація книги</w:t>
      </w:r>
    </w:p>
    <w:p w:rsidR="00474091" w:rsidRPr="00227AE5" w:rsidRDefault="00474091" w:rsidP="00474091">
      <w:pPr>
        <w:rPr>
          <w:sz w:val="16"/>
          <w:szCs w:val="16"/>
        </w:rPr>
      </w:pPr>
    </w:p>
    <w:p w:rsidR="00474091" w:rsidRPr="00227AE5" w:rsidRDefault="00474091" w:rsidP="00474091">
      <w:pPr>
        <w:widowControl w:val="0"/>
        <w:autoSpaceDE w:val="0"/>
        <w:autoSpaceDN w:val="0"/>
        <w:adjustRightInd w:val="0"/>
        <w:spacing w:after="0" w:line="240" w:lineRule="auto"/>
        <w:ind w:left="1276" w:hanging="876"/>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навчити дітей правильно користуватись книгою, дотримуватись гігієни читання, виховувати любов і бережне ставлення до книги, ознайомити дітей з матеріалами та інструментами, які потрібні для ремонту пошкодженої книги, виробити навички ремонту книг.</w:t>
      </w:r>
    </w:p>
    <w:p w:rsidR="00474091" w:rsidRPr="00227AE5" w:rsidRDefault="00474091" w:rsidP="00474091">
      <w:pPr>
        <w:widowControl w:val="0"/>
        <w:autoSpaceDE w:val="0"/>
        <w:autoSpaceDN w:val="0"/>
        <w:adjustRightInd w:val="0"/>
        <w:spacing w:after="0" w:line="240" w:lineRule="auto"/>
        <w:ind w:left="1418" w:hanging="992"/>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пошкоджені книжки, клей, скотч, марля, папір, картон, набір </w:t>
      </w:r>
      <w:r w:rsidRPr="00227AE5">
        <w:rPr>
          <w:rFonts w:ascii="Times New Roman" w:eastAsia="Times New Roman" w:hAnsi="Times New Roman"/>
          <w:sz w:val="16"/>
          <w:szCs w:val="16"/>
          <w:lang w:val="uk-UA"/>
        </w:rPr>
        <w:lastRenderedPageBreak/>
        <w:t>хімікатів для видалення плям, ножиці, прозорий папір.</w:t>
      </w:r>
    </w:p>
    <w:p w:rsidR="00474091" w:rsidRPr="00227AE5" w:rsidRDefault="00474091" w:rsidP="00474091">
      <w:pPr>
        <w:widowControl w:val="0"/>
        <w:autoSpaceDE w:val="0"/>
        <w:autoSpaceDN w:val="0"/>
        <w:adjustRightInd w:val="0"/>
        <w:spacing w:after="0" w:line="240" w:lineRule="auto"/>
        <w:ind w:left="1418" w:hanging="992"/>
        <w:contextualSpacing/>
        <w:rPr>
          <w:rFonts w:ascii="Times New Roman" w:eastAsia="Times New Roman" w:hAnsi="Times New Roman"/>
          <w:bCs/>
          <w:iCs/>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i/>
          <w:iCs/>
          <w:sz w:val="16"/>
          <w:szCs w:val="16"/>
          <w:lang w:val="uk-UA"/>
        </w:rPr>
      </w:pPr>
    </w:p>
    <w:p w:rsidR="00474091" w:rsidRPr="00227AE5" w:rsidRDefault="00474091" w:rsidP="00474091">
      <w:pPr>
        <w:widowControl w:val="0"/>
        <w:autoSpaceDE w:val="0"/>
        <w:autoSpaceDN w:val="0"/>
        <w:adjustRightInd w:val="0"/>
        <w:spacing w:after="0" w:line="240" w:lineRule="auto"/>
        <w:ind w:left="4536"/>
        <w:contextualSpacing/>
        <w:rPr>
          <w:rFonts w:ascii="Times New Roman" w:eastAsia="Times New Roman" w:hAnsi="Times New Roman"/>
          <w:bCs/>
          <w:i/>
          <w:iCs/>
          <w:sz w:val="16"/>
          <w:szCs w:val="16"/>
          <w:lang w:val="uk-UA"/>
        </w:rPr>
      </w:pPr>
      <w:r w:rsidRPr="00227AE5">
        <w:rPr>
          <w:rFonts w:ascii="Times New Roman" w:eastAsia="Times New Roman" w:hAnsi="Times New Roman"/>
          <w:bCs/>
          <w:i/>
          <w:iCs/>
          <w:sz w:val="16"/>
          <w:szCs w:val="16"/>
          <w:lang w:val="uk-UA"/>
        </w:rPr>
        <w:t>Все, що серце і що розум вік творили не один,</w:t>
      </w:r>
    </w:p>
    <w:p w:rsidR="00474091" w:rsidRPr="00227AE5" w:rsidRDefault="00474091" w:rsidP="00474091">
      <w:pPr>
        <w:widowControl w:val="0"/>
        <w:autoSpaceDE w:val="0"/>
        <w:autoSpaceDN w:val="0"/>
        <w:adjustRightInd w:val="0"/>
        <w:spacing w:after="0" w:line="240" w:lineRule="auto"/>
        <w:ind w:left="4536"/>
        <w:contextualSpacing/>
        <w:rPr>
          <w:rFonts w:ascii="Times New Roman" w:eastAsia="Times New Roman" w:hAnsi="Times New Roman"/>
          <w:bCs/>
          <w:i/>
          <w:iCs/>
          <w:sz w:val="16"/>
          <w:szCs w:val="16"/>
          <w:lang w:val="uk-UA"/>
        </w:rPr>
      </w:pPr>
      <w:r w:rsidRPr="00227AE5">
        <w:rPr>
          <w:rFonts w:ascii="Times New Roman" w:eastAsia="Times New Roman" w:hAnsi="Times New Roman"/>
          <w:bCs/>
          <w:i/>
          <w:iCs/>
          <w:sz w:val="16"/>
          <w:szCs w:val="16"/>
          <w:lang w:val="uk-UA"/>
        </w:rPr>
        <w:t>Повизбирувало людство в книги — перли із перлин.</w:t>
      </w:r>
    </w:p>
    <w:p w:rsidR="00474091" w:rsidRPr="00227AE5" w:rsidRDefault="00474091" w:rsidP="00474091">
      <w:pPr>
        <w:widowControl w:val="0"/>
        <w:shd w:val="clear" w:color="auto" w:fill="FFFFFF"/>
        <w:autoSpaceDE w:val="0"/>
        <w:autoSpaceDN w:val="0"/>
        <w:adjustRightInd w:val="0"/>
        <w:spacing w:after="0" w:line="240" w:lineRule="auto"/>
        <w:ind w:left="4536" w:right="-96" w:firstLine="3261"/>
        <w:contextualSpacing/>
        <w:jc w:val="both"/>
        <w:rPr>
          <w:rFonts w:ascii="Times New Roman" w:eastAsia="Times New Roman" w:hAnsi="Times New Roman"/>
          <w:bCs/>
          <w:color w:val="000000"/>
          <w:sz w:val="16"/>
          <w:szCs w:val="16"/>
          <w:lang w:val="uk-UA"/>
        </w:rPr>
      </w:pPr>
      <w:r w:rsidRPr="00227AE5">
        <w:rPr>
          <w:rFonts w:ascii="Times New Roman" w:eastAsia="Times New Roman" w:hAnsi="Times New Roman"/>
          <w:bCs/>
          <w:iCs/>
          <w:sz w:val="16"/>
          <w:szCs w:val="16"/>
          <w:lang w:val="uk-UA"/>
        </w:rPr>
        <w:t>Ю. Ванаг</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«Анкета».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Перед кожним учасником покладемо чистий аркуш, на якому потрібно зазначити: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1. Улюблений поет?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Улюблений прозаїк?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3. Улюблений літературний персонаж? </w:t>
      </w:r>
    </w:p>
    <w:p w:rsidR="00474091" w:rsidRPr="00227AE5" w:rsidRDefault="00474091" w:rsidP="00474091">
      <w:pPr>
        <w:widowControl w:val="0"/>
        <w:numPr>
          <w:ilvl w:val="0"/>
          <w:numId w:val="112"/>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Улюблений предмет?</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Інші учасники, прослухавши відповіді, які зачитує бібліотекар, повинні відповісти, кому належить ця анкета.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та мети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Вправа «Мікрофон».</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Прочитати епіграф, висловити свою думку щодо прочитаного.</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b/>
          <w:iCs/>
          <w:sz w:val="16"/>
          <w:szCs w:val="16"/>
          <w:lang w:val="uk-UA"/>
        </w:rPr>
      </w:pPr>
      <w:r w:rsidRPr="00227AE5">
        <w:rPr>
          <w:rFonts w:ascii="Times New Roman" w:eastAsia="Times New Roman" w:hAnsi="Times New Roman"/>
          <w:sz w:val="16"/>
          <w:szCs w:val="16"/>
          <w:lang w:val="uk-UA"/>
        </w:rPr>
        <w:t>Книги відкривають нам свої таємниці. Одна дарує нові знання, інша дає поради, третя — втішає, четверта — розвеселяє. Тому, якщо людина читає, вона не тільки багато знає, але й ніби проживає багато цікавих життів. Книга потрібна людині, як повітря, як світло. З дитячих років вона допомагає вам пізнати світ, знайомлячи з казками, веселими і сумними віршами, оповіданнями про великих і сумних людей, таємницями природи... Книги — всюди поруч з нами. Вона наш друг і порадник і нам потрібно шанувати її, любити і берегти, у неї вкладено велику працю багатьох людей.</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Робота в групах. </w:t>
      </w:r>
    </w:p>
    <w:p w:rsidR="00474091" w:rsidRPr="00227AE5" w:rsidRDefault="00474091" w:rsidP="00474091">
      <w:pPr>
        <w:widowControl w:val="0"/>
        <w:numPr>
          <w:ilvl w:val="0"/>
          <w:numId w:val="117"/>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 чи знаєте ви, як берегти книгу? </w:t>
      </w:r>
    </w:p>
    <w:p w:rsidR="00474091" w:rsidRPr="00227AE5" w:rsidRDefault="00474091" w:rsidP="00474091">
      <w:pPr>
        <w:widowControl w:val="0"/>
        <w:numPr>
          <w:ilvl w:val="0"/>
          <w:numId w:val="117"/>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поводитися з книгами, щоб вони якнайдовше служили людям?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Зараз ми з вами попрацюємо в групах: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1 група розробляє правила користування книгою,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 правила гігієни читання,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 готує презентацію теми «Чистота — запорука вашого здоров’я та здоров’я книги».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Творча робота в групах ( вироблення правил за опорними малюнками, опорними текстами, розв’язками ситуативних задач.)</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xml:space="preserve"> Презентація спільної роботи.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lastRenderedPageBreak/>
        <w:t xml:space="preserve">1 група </w:t>
      </w:r>
      <w:r w:rsidRPr="00227AE5">
        <w:rPr>
          <w:rStyle w:val="10"/>
          <w:rFonts w:eastAsiaTheme="minorEastAsia"/>
          <w:color w:val="0101A5"/>
          <w:sz w:val="16"/>
          <w:szCs w:val="16"/>
        </w:rPr>
        <w:t>Правила користування книгою</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Не можна брати книгу брудними руками. Коли сідаєте читати, погляньте на свої руки, чи чисті вони? Подивіться на стіл — чистий він, сухий? </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Дехто перед тим, як перегорнути сторінку, обов’язково лизне палець. Робити так не слід, бо від цього псуються сторінки, забруднюються аркуші. Брати книгу неприємно і небезпечно. Отож потрібно думати не лише про здоров’я та зовнішній вигляд книги, але й про своє власне здоров’я. </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Перегортати сторінки можна лише за верхній куточок. Якщо перегортати за нижній, то швидко зітруться цифри, які позначають номери сторінок. </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Класти в книгу олівець чи ручку теж не треба від цього псується блок книги, обкладинка. Краще користуватися закладкою. </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Книги, особливо підручники, повинні бути обгорнуті.</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Читати книгу під час їжі зовсім не припустимо.</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Книги бояться бруду, вогкості і сонячних променів. </w:t>
      </w:r>
    </w:p>
    <w:p w:rsidR="00474091" w:rsidRPr="00227AE5" w:rsidRDefault="00474091" w:rsidP="00474091">
      <w:pPr>
        <w:widowControl w:val="0"/>
        <w:numPr>
          <w:ilvl w:val="0"/>
          <w:numId w:val="118"/>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ще книги бояться пилу і комах точильників.</w:t>
      </w: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b/>
          <w:bCs/>
          <w:sz w:val="16"/>
          <w:szCs w:val="16"/>
          <w:lang w:val="uk-UA"/>
        </w:rPr>
      </w:pP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 xml:space="preserve">ІІ група    </w:t>
      </w:r>
      <w:r w:rsidRPr="00227AE5">
        <w:rPr>
          <w:rStyle w:val="10"/>
          <w:rFonts w:eastAsiaTheme="minorEastAsia"/>
          <w:color w:val="0101A5"/>
          <w:sz w:val="16"/>
          <w:szCs w:val="16"/>
        </w:rPr>
        <w:t>Гігієна читання</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Дуже шкідливо читати лежачи. Шкідливо і для книжки і для очей.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Ще шкідливіше читати книгу в транспорті і небезпечно читати книжку, ідучи вулицею. Навіть найцікавіші книжки краще читати в приміщенні, сидячи за столом. При цьому класти книжку не просто на стіл, а на спеціальну похилу підставку. Це корисно і для самої книжки, і для очей читача. Очі менше втомлюються. І текст краще сприймається.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Сидіти потрібно лише прямо, не горбитися, бо виростете сутулими. Це негарно і погано для здоров’я.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Світло на книжку повинно падати з лівої сторони трохи ззаду.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настільній лампі бажана молочна або матова лампочка потужністю 40–60 Ват на відстані в 50–60 см від книжки.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Сторінки книжки мають бути рівномірно освітлені, без тіней і зайчиків. При слабкому освітленні ваші очі швидко втомлюються. Не забудьте, що їм потрібно давати перепочити. </w:t>
      </w:r>
    </w:p>
    <w:p w:rsidR="00474091" w:rsidRPr="00227AE5" w:rsidRDefault="00474091" w:rsidP="00474091">
      <w:pPr>
        <w:widowControl w:val="0"/>
        <w:numPr>
          <w:ilvl w:val="0"/>
          <w:numId w:val="119"/>
        </w:numPr>
        <w:tabs>
          <w:tab w:val="num" w:pos="600"/>
        </w:tabs>
        <w:autoSpaceDE w:val="0"/>
        <w:autoSpaceDN w:val="0"/>
        <w:adjustRightInd w:val="0"/>
        <w:spacing w:after="0" w:line="240" w:lineRule="auto"/>
        <w:ind w:left="600" w:hanging="24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Дуже важливо тримати книгу на відстані не менше 30 см від очей. Варто відміряти лінійкою 30 см і запам’ятати цю відстань. Якщо ви будете стежити за цим, згодом це стане звичкою.</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r w:rsidRPr="00227AE5">
        <w:rPr>
          <w:rFonts w:ascii="Times New Roman" w:eastAsia="Times New Roman" w:hAnsi="Times New Roman"/>
          <w:b/>
          <w:bCs/>
          <w:sz w:val="16"/>
          <w:szCs w:val="16"/>
          <w:lang w:val="uk-UA"/>
        </w:rPr>
        <w:t xml:space="preserve">3 група </w:t>
      </w:r>
      <w:r w:rsidRPr="00227AE5">
        <w:rPr>
          <w:rStyle w:val="10"/>
          <w:rFonts w:eastAsiaTheme="minorEastAsia"/>
          <w:color w:val="0101A5"/>
          <w:sz w:val="16"/>
          <w:szCs w:val="16"/>
        </w:rPr>
        <w:t>Чистота — запорука здоров’я</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Чистота — запорука здоров’я не тільки для людей, а й книжок теж. У задушливому, прокуреному повітрі книжки, як люди, погано себе почувають. Шкідливі речовини тютюнового диму вбираються папером і псують його. </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Дуже гаряче і дуже холодне повітря теж погано діє на книжки. Від спеки і холоду книжки скоріше старіють.</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Пил, що осідає на книжки, утруднює їх дихання. Повітря не може проникнути через шар пилу, папір починає задихатися, пітніти, і тоді на запітнілі й непросохлі місця книжок нападають ззовні хвороботворні мікроби. І книжки зацвітають пліснявою. Щоб цього не сталося, 2-3 рази на рік змітайте пил з книжок домашнім пилососом. І частіше провітрюйте кімнату. </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Не влаштовуйте протягів. Книжки бояться їх , як і різких коливань температури та різких коливань вологості. Сильний струмінь повітря під час провітрювання </w:t>
      </w:r>
      <w:r w:rsidRPr="00227AE5">
        <w:rPr>
          <w:rFonts w:ascii="Times New Roman" w:eastAsia="Times New Roman" w:hAnsi="Times New Roman"/>
          <w:sz w:val="16"/>
          <w:szCs w:val="16"/>
          <w:lang w:val="uk-UA"/>
        </w:rPr>
        <w:lastRenderedPageBreak/>
        <w:t xml:space="preserve">(особливо взимку ) не повинен досягати книжок. Найкраще тримати книжки за скляними дверцятами. І далі від вікон. </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не дивно, книжки не люблять вікон. Від ультрафіолетових променів сонячного світла аркуші книжок стають ламкими, кольорові обкладинки вигорають. В яскраві сонячні дні завішуйте вікна, створюйте в кімнаті розсіяне світло. Або зашторюйте зсередини дверцята книжкової шафи. </w:t>
      </w:r>
    </w:p>
    <w:p w:rsidR="00474091" w:rsidRPr="00227AE5" w:rsidRDefault="00474091" w:rsidP="00474091">
      <w:pPr>
        <w:widowControl w:val="0"/>
        <w:numPr>
          <w:ilvl w:val="0"/>
          <w:numId w:val="120"/>
        </w:numPr>
        <w:tabs>
          <w:tab w:val="num" w:pos="500"/>
        </w:tabs>
        <w:autoSpaceDE w:val="0"/>
        <w:autoSpaceDN w:val="0"/>
        <w:adjustRightInd w:val="0"/>
        <w:spacing w:after="0" w:line="240" w:lineRule="auto"/>
        <w:ind w:left="500" w:hanging="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Між верхом книжок і наступною полицею завжди потрібен невеликий простір для циркуляції повітря.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numPr>
          <w:ilvl w:val="0"/>
          <w:numId w:val="112"/>
        </w:numPr>
        <w:autoSpaceDE w:val="0"/>
        <w:autoSpaceDN w:val="0"/>
        <w:adjustRightInd w:val="0"/>
        <w:spacing w:after="0" w:line="240" w:lineRule="auto"/>
        <w:ind w:left="500"/>
        <w:contextualSpacing/>
        <w:jc w:val="both"/>
        <w:rPr>
          <w:rFonts w:ascii="Times New Roman" w:eastAsia="Times New Roman" w:hAnsi="Times New Roman"/>
          <w:bCs/>
          <w:sz w:val="16"/>
          <w:szCs w:val="16"/>
          <w:u w:val="single"/>
          <w:lang w:val="uk-UA"/>
        </w:rPr>
      </w:pPr>
      <w:r w:rsidRPr="00227AE5">
        <w:rPr>
          <w:rFonts w:ascii="Times New Roman" w:eastAsia="Times New Roman" w:hAnsi="Times New Roman"/>
          <w:sz w:val="16"/>
          <w:szCs w:val="16"/>
          <w:u w:val="single"/>
          <w:lang w:val="uk-UA"/>
        </w:rPr>
        <w:t xml:space="preserve">Розповідь бібліотекаря з використанням комп’ютерної презентації </w:t>
      </w:r>
      <w:r w:rsidRPr="00227AE5">
        <w:rPr>
          <w:rFonts w:ascii="Times New Roman" w:eastAsia="Times New Roman" w:hAnsi="Times New Roman"/>
          <w:bCs/>
          <w:sz w:val="16"/>
          <w:szCs w:val="16"/>
          <w:u w:val="single"/>
          <w:lang w:val="uk-UA"/>
        </w:rPr>
        <w:t>«Як подарувати книзі друге життя».</w:t>
      </w:r>
    </w:p>
    <w:p w:rsidR="00474091" w:rsidRPr="00227AE5" w:rsidRDefault="006C3E74" w:rsidP="00474091">
      <w:pPr>
        <w:widowControl w:val="0"/>
        <w:autoSpaceDE w:val="0"/>
        <w:autoSpaceDN w:val="0"/>
        <w:adjustRightInd w:val="0"/>
        <w:spacing w:after="0" w:line="240" w:lineRule="auto"/>
        <w:contextualSpacing/>
        <w:rPr>
          <w:rFonts w:ascii="Times New Roman" w:eastAsia="Times New Roman" w:hAnsi="Times New Roman"/>
          <w:b/>
          <w:bCs/>
          <w:sz w:val="16"/>
          <w:szCs w:val="16"/>
          <w:lang w:val="uk-UA"/>
        </w:rPr>
      </w:pPr>
      <w:r>
        <w:rPr>
          <w:rFonts w:ascii="Times New Roman" w:eastAsia="Times New Roman" w:hAnsi="Times New Roman"/>
          <w:b/>
          <w:bCs/>
          <w:noProof/>
          <w:sz w:val="16"/>
          <w:szCs w:val="16"/>
        </w:rPr>
        <w:drawing>
          <wp:anchor distT="0" distB="0" distL="114300" distR="114300" simplePos="0" relativeHeight="251811840" behindDoc="1" locked="0" layoutInCell="1" allowOverlap="1">
            <wp:simplePos x="0" y="0"/>
            <wp:positionH relativeFrom="column">
              <wp:posOffset>2084705</wp:posOffset>
            </wp:positionH>
            <wp:positionV relativeFrom="paragraph">
              <wp:posOffset>86995</wp:posOffset>
            </wp:positionV>
            <wp:extent cx="1887220" cy="1690370"/>
            <wp:effectExtent l="19050" t="0" r="0" b="0"/>
            <wp:wrapTight wrapText="bothSides">
              <wp:wrapPolygon edited="0">
                <wp:start x="-218" y="0"/>
                <wp:lineTo x="-218" y="21421"/>
                <wp:lineTo x="21585" y="21421"/>
                <wp:lineTo x="21585" y="0"/>
                <wp:lineTo x="-218" y="0"/>
              </wp:wrapPolygon>
            </wp:wrapTight>
            <wp:docPr id="6" name="Рисунок 1" descr="http://www.hi-edu.ru/e-books/AK/images/00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i-edu.ru/e-books/AK/images/0040-001.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220" cy="1690370"/>
                    </a:xfrm>
                    <a:prstGeom prst="rect">
                      <a:avLst/>
                    </a:prstGeom>
                    <a:noFill/>
                    <a:ln>
                      <a:noFill/>
                    </a:ln>
                  </pic:spPr>
                </pic:pic>
              </a:graphicData>
            </a:graphic>
          </wp:anchor>
        </w:drawing>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ІV. Практична робота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sz w:val="16"/>
          <w:szCs w:val="16"/>
          <w:u w:val="single"/>
          <w:lang w:val="uk-UA"/>
        </w:rPr>
      </w:pPr>
      <w:r w:rsidRPr="00227AE5">
        <w:rPr>
          <w:rFonts w:ascii="Times New Roman" w:eastAsia="Times New Roman" w:hAnsi="Times New Roman"/>
          <w:b/>
          <w:sz w:val="16"/>
          <w:szCs w:val="16"/>
          <w:lang w:val="uk-UA"/>
        </w:rPr>
        <w:t>1</w:t>
      </w:r>
      <w:r w:rsidRPr="00227AE5">
        <w:rPr>
          <w:rFonts w:ascii="Times New Roman" w:eastAsia="Times New Roman" w:hAnsi="Times New Roman"/>
          <w:b/>
          <w:bCs/>
          <w:sz w:val="16"/>
          <w:szCs w:val="16"/>
          <w:lang w:val="uk-UA"/>
        </w:rPr>
        <w:t xml:space="preserve">. </w:t>
      </w:r>
      <w:r w:rsidRPr="00227AE5">
        <w:rPr>
          <w:rFonts w:ascii="Times New Roman" w:eastAsia="Times New Roman" w:hAnsi="Times New Roman"/>
          <w:b/>
          <w:sz w:val="16"/>
          <w:szCs w:val="16"/>
          <w:u w:val="single"/>
          <w:lang w:val="uk-UA"/>
        </w:rPr>
        <w:t xml:space="preserve">Вправа «Постав книзі </w:t>
      </w:r>
      <w:r w:rsidRPr="00227AE5">
        <w:rPr>
          <w:rFonts w:ascii="Times New Roman" w:eastAsia="Times New Roman" w:hAnsi="Times New Roman"/>
          <w:b/>
          <w:sz w:val="16"/>
          <w:szCs w:val="16"/>
          <w:u w:val="single"/>
        </w:rPr>
        <w:t>“</w:t>
      </w:r>
      <w:r w:rsidRPr="00227AE5">
        <w:rPr>
          <w:rFonts w:ascii="Times New Roman" w:eastAsia="Times New Roman" w:hAnsi="Times New Roman"/>
          <w:b/>
          <w:sz w:val="16"/>
          <w:szCs w:val="16"/>
          <w:u w:val="single"/>
          <w:lang w:val="uk-UA"/>
        </w:rPr>
        <w:t>діагноз</w:t>
      </w:r>
      <w:r w:rsidRPr="00227AE5">
        <w:rPr>
          <w:rFonts w:ascii="Times New Roman" w:eastAsia="Times New Roman" w:hAnsi="Times New Roman"/>
          <w:b/>
          <w:sz w:val="16"/>
          <w:szCs w:val="16"/>
          <w:u w:val="single"/>
        </w:rPr>
        <w:t>”</w:t>
      </w:r>
      <w:r w:rsidRPr="00227AE5">
        <w:rPr>
          <w:rFonts w:ascii="Times New Roman" w:eastAsia="Times New Roman" w:hAnsi="Times New Roman"/>
          <w:b/>
          <w:sz w:val="16"/>
          <w:szCs w:val="16"/>
          <w:u w:val="single"/>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sz w:val="16"/>
          <w:szCs w:val="16"/>
          <w:lang w:val="uk-UA"/>
        </w:rPr>
        <w:t xml:space="preserve">Поставте правильний діагноз хворій книзі, використовуючи термінологію, яку засвоїли на попередніх заняттях, а при встановленні діагнозу ви можете скористатись плакатом «Структура книги». </w:t>
      </w:r>
      <w:r w:rsidRPr="00227AE5">
        <w:rPr>
          <w:rFonts w:ascii="Times New Roman" w:eastAsia="Times New Roman" w:hAnsi="Times New Roman"/>
          <w:iCs/>
          <w:sz w:val="16"/>
          <w:szCs w:val="16"/>
          <w:lang w:val="uk-UA"/>
        </w:rPr>
        <w:t>Орієнтовні діагнози хворим книжкам:</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форзац відклеївся від блоку;</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форзац розірвався посередині;</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забруднилися сторінки книги;</w:t>
      </w:r>
      <w:r w:rsidRPr="00227AE5">
        <w:rPr>
          <w:sz w:val="16"/>
          <w:szCs w:val="16"/>
        </w:rPr>
        <w:t xml:space="preserve"> </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аркуш книги зім’явся;</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аркуші книги відірвалися;</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аркуші книги порвалися.</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sz w:val="16"/>
          <w:szCs w:val="16"/>
          <w:u w:val="single"/>
          <w:lang w:val="uk-UA"/>
        </w:rPr>
      </w:pPr>
      <w:r w:rsidRPr="00227AE5">
        <w:rPr>
          <w:rFonts w:ascii="Times New Roman" w:eastAsia="Times New Roman" w:hAnsi="Times New Roman"/>
          <w:b/>
          <w:sz w:val="16"/>
          <w:szCs w:val="16"/>
          <w:lang w:val="uk-UA"/>
        </w:rPr>
        <w:t>2.</w:t>
      </w:r>
      <w:r w:rsidRPr="00227AE5">
        <w:rPr>
          <w:rFonts w:ascii="Times New Roman" w:eastAsia="Times New Roman" w:hAnsi="Times New Roman"/>
          <w:b/>
          <w:sz w:val="16"/>
          <w:szCs w:val="16"/>
          <w:u w:val="single"/>
          <w:lang w:val="uk-UA"/>
        </w:rPr>
        <w:t xml:space="preserve"> Вправа «Уявний діалог лікаря з хворою книгою».</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u w:val="single"/>
          <w:lang w:val="uk-UA"/>
        </w:rPr>
      </w:pPr>
      <w:r w:rsidRPr="00227AE5">
        <w:rPr>
          <w:rFonts w:ascii="Times New Roman" w:eastAsia="Times New Roman" w:hAnsi="Times New Roman"/>
          <w:b/>
          <w:sz w:val="16"/>
          <w:szCs w:val="16"/>
          <w:lang w:val="uk-UA"/>
        </w:rPr>
        <w:t>3.</w:t>
      </w:r>
      <w:r w:rsidRPr="00227AE5">
        <w:rPr>
          <w:rFonts w:ascii="Times New Roman" w:eastAsia="Times New Roman" w:hAnsi="Times New Roman"/>
          <w:b/>
          <w:sz w:val="16"/>
          <w:szCs w:val="16"/>
          <w:u w:val="single"/>
          <w:lang w:val="uk-UA"/>
        </w:rPr>
        <w:t xml:space="preserve"> Практичне заняття «Лікування книги»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Перед вами лежать відібрані книги, які потребують ремонту та «ліків» для книг. Об’єднайтеся парами, складіть алгоритм лікування та проведіть лікування книг. (Бібліотекар надає консультації парам).</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 xml:space="preserve">4. </w:t>
      </w:r>
      <w:r w:rsidRPr="00227AE5">
        <w:rPr>
          <w:rFonts w:ascii="Times New Roman" w:eastAsia="Times New Roman" w:hAnsi="Times New Roman"/>
          <w:b/>
          <w:sz w:val="16"/>
          <w:szCs w:val="16"/>
          <w:u w:val="single"/>
          <w:lang w:val="uk-UA"/>
        </w:rPr>
        <w:t>Презентація вилікуваних книг.</w:t>
      </w:r>
      <w:r w:rsidRPr="00227AE5">
        <w:rPr>
          <w:rFonts w:ascii="Times New Roman" w:eastAsia="Times New Roman" w:hAnsi="Times New Roman"/>
          <w:b/>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V. Підсумок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«Незакінчене речення»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Мені сьогодні сподобалось…</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Я змінив своє ставлення до…</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Я так і не зрозумів…</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olor w:val="000000"/>
          <w:sz w:val="16"/>
          <w:szCs w:val="16"/>
          <w:lang w:val="uk-UA"/>
        </w:rPr>
      </w:pPr>
      <w:r w:rsidRPr="00227AE5">
        <w:rPr>
          <w:rFonts w:ascii="Times New Roman" w:eastAsia="Times New Roman" w:hAnsi="Times New Roman"/>
          <w:sz w:val="16"/>
          <w:szCs w:val="16"/>
          <w:lang w:val="uk-UA"/>
        </w:rPr>
        <w:t>- На наступному занятті я хочу…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r>
      <w:r w:rsidRPr="00227AE5">
        <w:rPr>
          <w:rFonts w:ascii="Times New Roman" w:eastAsia="Times New Roman" w:hAnsi="Times New Roman"/>
          <w:bCs/>
          <w:sz w:val="16"/>
          <w:szCs w:val="16"/>
          <w:lang w:val="uk-UA"/>
        </w:rPr>
        <w:tab/>
        <w:t>Додаток до уроку</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Cs/>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bCs/>
          <w:color w:val="7030A0"/>
          <w:sz w:val="16"/>
          <w:szCs w:val="16"/>
          <w:u w:val="single"/>
          <w:lang w:val="uk-UA"/>
        </w:rPr>
      </w:pPr>
      <w:r w:rsidRPr="00227AE5">
        <w:rPr>
          <w:rFonts w:ascii="Times New Roman" w:eastAsia="Times New Roman" w:hAnsi="Times New Roman"/>
          <w:b/>
          <w:bCs/>
          <w:color w:val="7030A0"/>
          <w:sz w:val="16"/>
          <w:szCs w:val="16"/>
          <w:u w:val="single"/>
          <w:lang w:val="uk-UA"/>
        </w:rPr>
        <w:t>Корисні поради</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bCs/>
          <w:color w:val="7030A0"/>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bCs/>
          <w:color w:val="7030A0"/>
          <w:sz w:val="16"/>
          <w:szCs w:val="16"/>
          <w:lang w:val="uk-UA"/>
        </w:rPr>
      </w:pPr>
      <w:r w:rsidRPr="00227AE5">
        <w:rPr>
          <w:rFonts w:ascii="Times New Roman" w:eastAsia="Times New Roman" w:hAnsi="Times New Roman"/>
          <w:b/>
          <w:bCs/>
          <w:color w:val="7030A0"/>
          <w:sz w:val="16"/>
          <w:szCs w:val="16"/>
          <w:lang w:val="uk-UA"/>
        </w:rPr>
        <w:t>Якщо книга намокла:</w:t>
      </w:r>
    </w:p>
    <w:p w:rsidR="00474091" w:rsidRPr="00227AE5" w:rsidRDefault="00474091" w:rsidP="00474091">
      <w:pPr>
        <w:pStyle w:val="af4"/>
        <w:widowControl w:val="0"/>
        <w:numPr>
          <w:ilvl w:val="0"/>
          <w:numId w:val="126"/>
        </w:numPr>
        <w:autoSpaceDE w:val="0"/>
        <w:autoSpaceDN w:val="0"/>
        <w:adjustRightInd w:val="0"/>
        <w:spacing w:after="0" w:line="240" w:lineRule="auto"/>
        <w:jc w:val="both"/>
        <w:rPr>
          <w:rFonts w:ascii="Times New Roman" w:eastAsia="Times New Roman" w:hAnsi="Times New Roman"/>
          <w:bCs/>
          <w:i/>
          <w:sz w:val="16"/>
          <w:szCs w:val="16"/>
          <w:lang w:val="uk-UA" w:eastAsia="ru-RU"/>
        </w:rPr>
      </w:pPr>
      <w:r w:rsidRPr="00227AE5">
        <w:rPr>
          <w:rFonts w:ascii="Times New Roman" w:eastAsia="Times New Roman" w:hAnsi="Times New Roman"/>
          <w:bCs/>
          <w:i/>
          <w:sz w:val="16"/>
          <w:szCs w:val="16"/>
          <w:lang w:val="uk-UA" w:eastAsia="ru-RU"/>
        </w:rPr>
        <w:t>швидко поставити  її в сухому теплому приміщенні, що добре  провітрюється, розкрити  віялом і чекати, доки вона трохи підсохне;</w:t>
      </w:r>
    </w:p>
    <w:p w:rsidR="00474091" w:rsidRPr="00227AE5" w:rsidRDefault="00474091" w:rsidP="00474091">
      <w:pPr>
        <w:pStyle w:val="af4"/>
        <w:widowControl w:val="0"/>
        <w:numPr>
          <w:ilvl w:val="0"/>
          <w:numId w:val="126"/>
        </w:numPr>
        <w:autoSpaceDE w:val="0"/>
        <w:autoSpaceDN w:val="0"/>
        <w:adjustRightInd w:val="0"/>
        <w:spacing w:after="0" w:line="240" w:lineRule="auto"/>
        <w:jc w:val="both"/>
        <w:rPr>
          <w:rFonts w:ascii="Times New Roman" w:eastAsia="Times New Roman" w:hAnsi="Times New Roman"/>
          <w:bCs/>
          <w:i/>
          <w:sz w:val="16"/>
          <w:szCs w:val="16"/>
          <w:lang w:val="uk-UA" w:eastAsia="ru-RU"/>
        </w:rPr>
      </w:pPr>
      <w:r w:rsidRPr="00227AE5">
        <w:rPr>
          <w:rFonts w:ascii="Times New Roman" w:eastAsia="Times New Roman" w:hAnsi="Times New Roman"/>
          <w:bCs/>
          <w:i/>
          <w:sz w:val="16"/>
          <w:szCs w:val="16"/>
          <w:lang w:val="uk-UA" w:eastAsia="ru-RU"/>
        </w:rPr>
        <w:t>склеєні аркуші, перш ніж їх розгорнути, обережно перегинайте то в один, то в другий бік. Якщо вони не розклеюються, потримайте над парою;</w:t>
      </w:r>
    </w:p>
    <w:p w:rsidR="00474091" w:rsidRPr="00227AE5" w:rsidRDefault="00474091" w:rsidP="00474091">
      <w:pPr>
        <w:pStyle w:val="af4"/>
        <w:widowControl w:val="0"/>
        <w:numPr>
          <w:ilvl w:val="0"/>
          <w:numId w:val="126"/>
        </w:numPr>
        <w:autoSpaceDE w:val="0"/>
        <w:autoSpaceDN w:val="0"/>
        <w:adjustRightInd w:val="0"/>
        <w:spacing w:after="0" w:line="240" w:lineRule="auto"/>
        <w:jc w:val="both"/>
        <w:rPr>
          <w:rFonts w:ascii="Times New Roman" w:eastAsia="Times New Roman" w:hAnsi="Times New Roman"/>
          <w:bCs/>
          <w:i/>
          <w:sz w:val="16"/>
          <w:szCs w:val="16"/>
          <w:lang w:val="uk-UA" w:eastAsia="ru-RU"/>
        </w:rPr>
      </w:pPr>
      <w:r w:rsidRPr="00227AE5">
        <w:rPr>
          <w:rFonts w:ascii="Times New Roman" w:eastAsia="Times New Roman" w:hAnsi="Times New Roman"/>
          <w:bCs/>
          <w:i/>
          <w:sz w:val="16"/>
          <w:szCs w:val="16"/>
          <w:lang w:val="uk-UA" w:eastAsia="ru-RU"/>
        </w:rPr>
        <w:t>вологі аркуші перекладіть фільтрувальним або цигарковим папером і наступного дня праскою доведіть  їх  до певного висихання;</w:t>
      </w:r>
    </w:p>
    <w:p w:rsidR="00474091" w:rsidRPr="00227AE5" w:rsidRDefault="00474091" w:rsidP="00474091">
      <w:pPr>
        <w:pStyle w:val="af4"/>
        <w:widowControl w:val="0"/>
        <w:autoSpaceDE w:val="0"/>
        <w:autoSpaceDN w:val="0"/>
        <w:adjustRightInd w:val="0"/>
        <w:spacing w:after="0" w:line="240" w:lineRule="auto"/>
        <w:jc w:val="both"/>
        <w:rPr>
          <w:rFonts w:ascii="Times New Roman" w:eastAsia="Times New Roman" w:hAnsi="Times New Roman"/>
          <w:bCs/>
          <w:i/>
          <w:color w:val="7030A0"/>
          <w:sz w:val="16"/>
          <w:szCs w:val="16"/>
          <w:lang w:val="uk-UA" w:eastAsia="ru-RU"/>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i/>
          <w:color w:val="7030A0"/>
          <w:sz w:val="16"/>
          <w:szCs w:val="16"/>
          <w:lang w:val="uk-UA"/>
        </w:rPr>
      </w:pPr>
      <w:r w:rsidRPr="00227AE5">
        <w:rPr>
          <w:rFonts w:ascii="Times New Roman" w:eastAsia="Times New Roman" w:hAnsi="Times New Roman"/>
          <w:b/>
          <w:i/>
          <w:color w:val="7030A0"/>
          <w:sz w:val="16"/>
          <w:szCs w:val="16"/>
          <w:lang w:val="uk-UA"/>
        </w:rPr>
        <w:t>Якщо забруднилася обкладинка:</w:t>
      </w:r>
    </w:p>
    <w:p w:rsidR="00474091" w:rsidRPr="00227AE5" w:rsidRDefault="00474091" w:rsidP="00474091">
      <w:pPr>
        <w:pStyle w:val="af4"/>
        <w:widowControl w:val="0"/>
        <w:numPr>
          <w:ilvl w:val="0"/>
          <w:numId w:val="127"/>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Лідеринову обкладинку можна протерти  вологим ватним тампоном,  змоченим у розчині  прального порошку</w:t>
      </w:r>
    </w:p>
    <w:p w:rsidR="00474091" w:rsidRPr="00227AE5" w:rsidRDefault="00474091" w:rsidP="00474091">
      <w:pPr>
        <w:pStyle w:val="af4"/>
        <w:widowControl w:val="0"/>
        <w:numPr>
          <w:ilvl w:val="0"/>
          <w:numId w:val="127"/>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Коленкорову обкладинку протирають чорнильною гумкою (ластиком)</w:t>
      </w:r>
    </w:p>
    <w:p w:rsidR="00474091" w:rsidRPr="00227AE5" w:rsidRDefault="00474091" w:rsidP="00474091">
      <w:pPr>
        <w:pStyle w:val="af4"/>
        <w:widowControl w:val="0"/>
        <w:numPr>
          <w:ilvl w:val="0"/>
          <w:numId w:val="127"/>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Паперову обкладинку  не слід чіпати. Вона боїться  чищення. Краще її обгорнути новою гарною обкладинкою.</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i/>
          <w:color w:val="7030A0"/>
          <w:sz w:val="16"/>
          <w:szCs w:val="16"/>
          <w:lang w:val="uk-UA"/>
        </w:rPr>
      </w:pPr>
      <w:r w:rsidRPr="00227AE5">
        <w:rPr>
          <w:rFonts w:ascii="Times New Roman" w:eastAsia="Times New Roman" w:hAnsi="Times New Roman"/>
          <w:b/>
          <w:i/>
          <w:color w:val="7030A0"/>
          <w:sz w:val="16"/>
          <w:szCs w:val="16"/>
          <w:lang w:val="uk-UA"/>
        </w:rPr>
        <w:t>Якщо  забруднилися сторінки:</w:t>
      </w:r>
    </w:p>
    <w:p w:rsidR="00474091" w:rsidRPr="00227AE5" w:rsidRDefault="00474091" w:rsidP="00474091">
      <w:pPr>
        <w:pStyle w:val="af4"/>
        <w:widowControl w:val="0"/>
        <w:numPr>
          <w:ilvl w:val="0"/>
          <w:numId w:val="128"/>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Сліди від пальців чи олівця обережно витирають м’якою гумкою ;</w:t>
      </w:r>
    </w:p>
    <w:p w:rsidR="00474091" w:rsidRPr="00227AE5" w:rsidRDefault="00474091" w:rsidP="00474091">
      <w:pPr>
        <w:pStyle w:val="af4"/>
        <w:widowControl w:val="0"/>
        <w:numPr>
          <w:ilvl w:val="0"/>
          <w:numId w:val="128"/>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Іржаві плями  виводять лимонною або щавлевою кислотою;</w:t>
      </w:r>
    </w:p>
    <w:p w:rsidR="00474091" w:rsidRPr="00227AE5" w:rsidRDefault="00474091" w:rsidP="00474091">
      <w:pPr>
        <w:pStyle w:val="af4"/>
        <w:widowControl w:val="0"/>
        <w:numPr>
          <w:ilvl w:val="0"/>
          <w:numId w:val="128"/>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Чорнильні плями найкраще  виводити  лимонним соком чи  лимонною кислотою. Якщо плями  не зникають, то застосовують щавлеву кислоту,  розбавлену  будь-яким одеколоном  у пропорції: одна частина кислоти на чотири  частини одеколону;</w:t>
      </w:r>
    </w:p>
    <w:p w:rsidR="00474091" w:rsidRPr="00227AE5" w:rsidRDefault="00474091" w:rsidP="00474091">
      <w:pPr>
        <w:pStyle w:val="af4"/>
        <w:widowControl w:val="0"/>
        <w:numPr>
          <w:ilvl w:val="0"/>
          <w:numId w:val="128"/>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Плями від надмірної вологи ні в якому разі не можна  витирати ганчіркою. Їх змочують 2-3 %  розчином формаліну. Саму пляму обезбарвлюють  перекисом водню.  Для цього  під листок  книги кладуть  аркуш  щільного білого паперу, перекисом водню змочують  пляму, потім через деякий час перекис виводять серветкою. Процес повторюється до повного зникнення  плісняви.</w:t>
      </w:r>
    </w:p>
    <w:p w:rsidR="00474091" w:rsidRPr="00227AE5" w:rsidRDefault="00474091" w:rsidP="00474091">
      <w:pPr>
        <w:pStyle w:val="af4"/>
        <w:widowControl w:val="0"/>
        <w:numPr>
          <w:ilvl w:val="0"/>
          <w:numId w:val="128"/>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 xml:space="preserve">Масні плями  слід виводити обов’язково на відкритому повітрі. Беруть бензин або хлористий вуглець, можна додати  товчену крейду або зубний порошок.  Цю масу  акуратно наносять на пляму, а коли висохне – обережно  зчищають.  Якщо пляма свіжа, її можна видалити  за допомогою  праски через прозорий папір або звичайну промокашку.  </w:t>
      </w:r>
    </w:p>
    <w:p w:rsidR="00474091" w:rsidRPr="00227AE5" w:rsidRDefault="00474091" w:rsidP="00474091">
      <w:pPr>
        <w:widowControl w:val="0"/>
        <w:autoSpaceDE w:val="0"/>
        <w:autoSpaceDN w:val="0"/>
        <w:adjustRightInd w:val="0"/>
        <w:spacing w:after="0" w:line="240" w:lineRule="auto"/>
        <w:ind w:firstLine="360"/>
        <w:jc w:val="both"/>
        <w:rPr>
          <w:rFonts w:ascii="Times New Roman" w:eastAsia="Times New Roman" w:hAnsi="Times New Roman"/>
          <w:i/>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i/>
          <w:color w:val="7030A0"/>
          <w:sz w:val="16"/>
          <w:szCs w:val="16"/>
          <w:lang w:val="uk-UA"/>
        </w:rPr>
      </w:pPr>
      <w:r w:rsidRPr="00227AE5">
        <w:rPr>
          <w:rFonts w:ascii="Times New Roman" w:eastAsia="Times New Roman" w:hAnsi="Times New Roman"/>
          <w:b/>
          <w:i/>
          <w:color w:val="7030A0"/>
          <w:sz w:val="16"/>
          <w:szCs w:val="16"/>
          <w:lang w:val="uk-UA"/>
        </w:rPr>
        <w:t>Якщо аркуші  зім’ялися:</w:t>
      </w:r>
    </w:p>
    <w:p w:rsidR="00474091" w:rsidRPr="00227AE5" w:rsidRDefault="00474091" w:rsidP="00474091">
      <w:pPr>
        <w:pStyle w:val="af4"/>
        <w:widowControl w:val="0"/>
        <w:numPr>
          <w:ilvl w:val="0"/>
          <w:numId w:val="129"/>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Під і зверху  на них кладуть по одному чистому, не дуже  щільному аркушу білого паперу і теплою ( не гарячою!) праскою прасують кожний аркуш;</w:t>
      </w:r>
    </w:p>
    <w:p w:rsidR="00474091" w:rsidRPr="00227AE5" w:rsidRDefault="00474091" w:rsidP="00474091">
      <w:pPr>
        <w:pStyle w:val="af4"/>
        <w:widowControl w:val="0"/>
        <w:numPr>
          <w:ilvl w:val="0"/>
          <w:numId w:val="129"/>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 xml:space="preserve">Обтріпані  краї  книжкових сторінок  обклеюють  папером схожого кольору.  Для цього смужку  прозорого паперу намазують клеєм, змащеною поверхнею кладуть догори  на скло так, щоб правий  край допоміжного формату потрапляв на її середину.  На обтріпаний край кладуть дрібну  смужку паперу  (клеєм донизу).  Загинають  смужку прозорого паперу по краю сторінки, що ремонтують, і наклеюють  її загнуту частину  на  сторінку. </w:t>
      </w:r>
    </w:p>
    <w:p w:rsidR="00474091" w:rsidRPr="00227AE5" w:rsidRDefault="00474091" w:rsidP="00474091">
      <w:pPr>
        <w:pStyle w:val="af4"/>
        <w:widowControl w:val="0"/>
        <w:autoSpaceDE w:val="0"/>
        <w:autoSpaceDN w:val="0"/>
        <w:adjustRightInd w:val="0"/>
        <w:spacing w:after="0" w:line="240" w:lineRule="auto"/>
        <w:ind w:left="1080"/>
        <w:jc w:val="both"/>
        <w:rPr>
          <w:rFonts w:ascii="Times New Roman" w:eastAsia="Times New Roman" w:hAnsi="Times New Roman"/>
          <w:i/>
          <w:sz w:val="16"/>
          <w:szCs w:val="16"/>
          <w:lang w:val="uk-UA" w:eastAsia="ru-RU"/>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i/>
          <w:sz w:val="16"/>
          <w:szCs w:val="16"/>
          <w:u w:val="single"/>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i/>
          <w:color w:val="7030A0"/>
          <w:sz w:val="16"/>
          <w:szCs w:val="16"/>
          <w:lang w:val="uk-UA"/>
        </w:rPr>
      </w:pPr>
      <w:r w:rsidRPr="00227AE5">
        <w:rPr>
          <w:rFonts w:ascii="Times New Roman" w:eastAsia="Times New Roman" w:hAnsi="Times New Roman"/>
          <w:b/>
          <w:i/>
          <w:color w:val="7030A0"/>
          <w:sz w:val="16"/>
          <w:szCs w:val="16"/>
          <w:lang w:val="uk-UA"/>
        </w:rPr>
        <w:lastRenderedPageBreak/>
        <w:t>Якщо аркуші порвалися:</w:t>
      </w:r>
    </w:p>
    <w:p w:rsidR="00474091" w:rsidRPr="00227AE5" w:rsidRDefault="00474091" w:rsidP="00474091">
      <w:pPr>
        <w:pStyle w:val="af4"/>
        <w:widowControl w:val="0"/>
        <w:numPr>
          <w:ilvl w:val="0"/>
          <w:numId w:val="130"/>
        </w:numPr>
        <w:autoSpaceDE w:val="0"/>
        <w:autoSpaceDN w:val="0"/>
        <w:adjustRightInd w:val="0"/>
        <w:spacing w:after="0" w:line="240" w:lineRule="auto"/>
        <w:jc w:val="both"/>
        <w:rPr>
          <w:rFonts w:ascii="Times New Roman" w:eastAsia="Times New Roman" w:hAnsi="Times New Roman"/>
          <w:i/>
          <w:sz w:val="16"/>
          <w:szCs w:val="16"/>
          <w:lang w:val="uk-UA" w:eastAsia="ru-RU"/>
        </w:rPr>
      </w:pPr>
      <w:r w:rsidRPr="00227AE5">
        <w:rPr>
          <w:rFonts w:ascii="Times New Roman" w:eastAsia="Times New Roman" w:hAnsi="Times New Roman"/>
          <w:i/>
          <w:sz w:val="16"/>
          <w:szCs w:val="16"/>
          <w:lang w:val="uk-UA" w:eastAsia="ru-RU"/>
        </w:rPr>
        <w:t>Беруть шматок звичайного чи органічного скла. Під нього підкладають кольоровий папір необхідного формату. Якщо немає такого паперу, можна на склі  накреслити   формат  склографом або тушшю. Змащену клеєм смужку прозорого паперу обережно  підсовують під надірване місце, загинають  по краю  листка, наклеюють  на книжну сторінку.</w:t>
      </w:r>
    </w:p>
    <w:p w:rsidR="00474091" w:rsidRPr="00227AE5" w:rsidRDefault="00474091" w:rsidP="00474091">
      <w:pPr>
        <w:pStyle w:val="af4"/>
        <w:widowControl w:val="0"/>
        <w:autoSpaceDE w:val="0"/>
        <w:autoSpaceDN w:val="0"/>
        <w:adjustRightInd w:val="0"/>
        <w:spacing w:after="0" w:line="240" w:lineRule="auto"/>
        <w:ind w:left="1080"/>
        <w:jc w:val="both"/>
        <w:rPr>
          <w:rFonts w:ascii="Times New Roman" w:eastAsia="Times New Roman" w:hAnsi="Times New Roman"/>
          <w:i/>
          <w:sz w:val="16"/>
          <w:szCs w:val="16"/>
          <w:lang w:val="uk-UA" w:eastAsia="ru-RU"/>
        </w:rPr>
      </w:pPr>
    </w:p>
    <w:p w:rsidR="00474091" w:rsidRPr="00227AE5" w:rsidRDefault="00474091" w:rsidP="00474091">
      <w:pPr>
        <w:pStyle w:val="af4"/>
        <w:widowControl w:val="0"/>
        <w:autoSpaceDE w:val="0"/>
        <w:autoSpaceDN w:val="0"/>
        <w:adjustRightInd w:val="0"/>
        <w:spacing w:after="0" w:line="240" w:lineRule="auto"/>
        <w:ind w:left="1080"/>
        <w:rPr>
          <w:rFonts w:ascii="Times New Roman" w:eastAsia="Times New Roman" w:hAnsi="Times New Roman"/>
          <w:b/>
          <w:i/>
          <w:color w:val="7030A0"/>
          <w:sz w:val="16"/>
          <w:szCs w:val="16"/>
          <w:lang w:val="uk-UA" w:eastAsia="ru-RU"/>
        </w:rPr>
      </w:pPr>
      <w:r w:rsidRPr="00227AE5">
        <w:rPr>
          <w:rFonts w:ascii="Times New Roman" w:eastAsia="Times New Roman" w:hAnsi="Times New Roman"/>
          <w:b/>
          <w:i/>
          <w:color w:val="7030A0"/>
          <w:sz w:val="16"/>
          <w:szCs w:val="16"/>
          <w:lang w:val="uk-UA" w:eastAsia="ru-RU"/>
        </w:rPr>
        <w:t xml:space="preserve">                         Якщо завелися  комахи:</w:t>
      </w:r>
    </w:p>
    <w:p w:rsidR="00474091" w:rsidRPr="00227AE5" w:rsidRDefault="00474091" w:rsidP="00474091">
      <w:pPr>
        <w:pStyle w:val="af4"/>
        <w:widowControl w:val="0"/>
        <w:numPr>
          <w:ilvl w:val="0"/>
          <w:numId w:val="130"/>
        </w:numPr>
        <w:autoSpaceDE w:val="0"/>
        <w:autoSpaceDN w:val="0"/>
        <w:adjustRightInd w:val="0"/>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i/>
          <w:sz w:val="16"/>
          <w:szCs w:val="16"/>
          <w:lang w:val="uk-UA" w:eastAsia="ru-RU"/>
        </w:rPr>
        <w:t>Необхідно  розкрити книги віялом і поставити на 7-10 днів у щільно  закриті коробки або ящики з препаратом «Антиміль». Після проведення  такої роботи, книги  потрібно  дуже добре провітрити.</w:t>
      </w:r>
    </w:p>
    <w:p w:rsidR="00F87E41" w:rsidRPr="00227AE5" w:rsidRDefault="00F87E41" w:rsidP="00F87E41">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F87E41" w:rsidRPr="00227AE5" w:rsidRDefault="00F87E41" w:rsidP="00F87E41">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F87E41" w:rsidRPr="00227AE5" w:rsidRDefault="00F87E41" w:rsidP="00F87E41">
      <w:pPr>
        <w:widowControl w:val="0"/>
        <w:autoSpaceDE w:val="0"/>
        <w:autoSpaceDN w:val="0"/>
        <w:adjustRightInd w:val="0"/>
        <w:spacing w:after="0" w:line="240" w:lineRule="auto"/>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sz w:val="16"/>
          <w:szCs w:val="16"/>
          <w:u w:val="single"/>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8  КЛАС</w:t>
      </w:r>
    </w:p>
    <w:p w:rsidR="00474091" w:rsidRPr="00227AE5" w:rsidRDefault="00474091" w:rsidP="00474091">
      <w:pPr>
        <w:pStyle w:val="1"/>
        <w:rPr>
          <w:rStyle w:val="ad"/>
          <w:i/>
          <w:smallCaps w:val="0"/>
          <w:color w:val="C00000"/>
          <w:sz w:val="16"/>
          <w:szCs w:val="16"/>
        </w:rPr>
      </w:pPr>
      <w:r w:rsidRPr="00227AE5">
        <w:rPr>
          <w:rStyle w:val="ad"/>
          <w:i/>
          <w:color w:val="C00000"/>
          <w:sz w:val="16"/>
          <w:szCs w:val="16"/>
        </w:rPr>
        <w:t>Тема:    Книгодрукування в Україні</w:t>
      </w:r>
    </w:p>
    <w:p w:rsidR="00474091" w:rsidRPr="00227AE5" w:rsidRDefault="00474091" w:rsidP="00474091">
      <w:pPr>
        <w:rPr>
          <w:sz w:val="16"/>
          <w:szCs w:val="16"/>
        </w:rPr>
      </w:pPr>
    </w:p>
    <w:p w:rsidR="00474091" w:rsidRPr="00227AE5" w:rsidRDefault="00474091" w:rsidP="00474091">
      <w:pPr>
        <w:widowControl w:val="0"/>
        <w:autoSpaceDE w:val="0"/>
        <w:autoSpaceDN w:val="0"/>
        <w:adjustRightInd w:val="0"/>
        <w:spacing w:after="0" w:line="240" w:lineRule="auto"/>
        <w:ind w:left="709" w:hanging="709"/>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ознайомити учнів з історією створення книги з найдавніших часів; розповісти, який шлях пройшла книга; показати учням значення книги в розвитку світового суспільства; розвивати інтелектуальну активність учнів; розвивати культуру мислення, увагу; викликати інтерес до книги та історії її виникнення; виховувати любов до книги, бережне ставлення до неї.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ind w:left="709" w:hanging="709"/>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малюнок давніх пам’яток писемності, дошка, таблиця «Види перших книг», плакати з висловлюваннями відомих людей про книги, виставка «Книгодрукування в Україні». </w:t>
      </w:r>
    </w:p>
    <w:p w:rsidR="00474091" w:rsidRPr="00227AE5" w:rsidRDefault="00474091" w:rsidP="00474091">
      <w:pPr>
        <w:widowControl w:val="0"/>
        <w:shd w:val="clear" w:color="auto" w:fill="FFFFFF"/>
        <w:autoSpaceDE w:val="0"/>
        <w:autoSpaceDN w:val="0"/>
        <w:adjustRightInd w:val="0"/>
        <w:spacing w:after="0" w:line="240" w:lineRule="auto"/>
        <w:ind w:left="22" w:right="22" w:firstLine="378"/>
        <w:contextualSpacing/>
        <w:jc w:val="both"/>
        <w:rPr>
          <w:rFonts w:ascii="Times New Roman" w:eastAsia="Times New Roman" w:hAnsi="Times New Roman"/>
          <w:color w:val="000000"/>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Гра-розминка «Мінлива кімната»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Усі учні повільно, хаотично рухаються по кімнаті. Учитель говорить: «Уявіть, що…</w:t>
      </w:r>
    </w:p>
    <w:p w:rsidR="00474091" w:rsidRPr="00227AE5" w:rsidRDefault="00474091"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 неба падають гроші…</w:t>
      </w:r>
    </w:p>
    <w:p w:rsidR="00474091" w:rsidRPr="00227AE5" w:rsidRDefault="00474091"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Поруч із вами з’являється крокодил…</w:t>
      </w:r>
    </w:p>
    <w:p w:rsidR="00474091" w:rsidRPr="00227AE5" w:rsidRDefault="00474091"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Вам на коліна стрибнуло ваше улюблене кошеня…</w:t>
      </w:r>
    </w:p>
    <w:p w:rsidR="00474091" w:rsidRPr="00227AE5" w:rsidRDefault="00474091"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Розпочинається грозовий дощ…</w:t>
      </w:r>
    </w:p>
    <w:p w:rsidR="00474091" w:rsidRPr="00227AE5" w:rsidRDefault="00474091"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Раптом із-за хмари вияснилося сонечко…</w:t>
      </w:r>
    </w:p>
    <w:p w:rsidR="00474091" w:rsidRPr="00227AE5" w:rsidRDefault="006C3E74" w:rsidP="00474091">
      <w:pPr>
        <w:widowControl w:val="0"/>
        <w:numPr>
          <w:ilvl w:val="0"/>
          <w:numId w:val="122"/>
        </w:numPr>
        <w:autoSpaceDE w:val="0"/>
        <w:autoSpaceDN w:val="0"/>
        <w:adjustRightInd w:val="0"/>
        <w:spacing w:after="0" w:line="240" w:lineRule="auto"/>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79072" behindDoc="0" locked="0" layoutInCell="1" allowOverlap="1">
            <wp:simplePos x="0" y="0"/>
            <wp:positionH relativeFrom="column">
              <wp:posOffset>1998980</wp:posOffset>
            </wp:positionH>
            <wp:positionV relativeFrom="paragraph">
              <wp:posOffset>207645</wp:posOffset>
            </wp:positionV>
            <wp:extent cx="2025015" cy="1543685"/>
            <wp:effectExtent l="19050" t="0" r="0" b="0"/>
            <wp:wrapTight wrapText="bothSides">
              <wp:wrapPolygon edited="0">
                <wp:start x="-203" y="0"/>
                <wp:lineTo x="-203" y="21325"/>
                <wp:lineTo x="21539" y="21325"/>
                <wp:lineTo x="21539" y="0"/>
                <wp:lineTo x="-203" y="0"/>
              </wp:wrapPolygon>
            </wp:wrapTight>
            <wp:docPr id="12" name="Рисунок 18" descr="Описание: D:\пичатання\мамкы\Копия Изображение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D:\пичатання\мамкы\Копия Изображение 015.jpg"/>
                    <pic:cNvPicPr>
                      <a:picLocks noChangeAspect="1" noChangeArrowheads="1"/>
                    </pic:cNvPicPr>
                  </pic:nvPicPr>
                  <pic:blipFill>
                    <a:blip r:embed="rId85" cstate="print"/>
                    <a:srcRect/>
                    <a:stretch>
                      <a:fillRect/>
                    </a:stretch>
                  </pic:blipFill>
                  <pic:spPr bwMode="auto">
                    <a:xfrm>
                      <a:off x="0" y="0"/>
                      <a:ext cx="2025015" cy="1543685"/>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Кімната тепла, жовтогаряча. Ви почуваєтеся наповненими щастям, енергією, легкими пухирцями, які легко піднімають вас до неба…».</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Основний зміст заняття</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Розповідь бібліотекаря.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Книга — одне з найбільших чудес, створених людиною. Відтоді, як люди навчилися писати, свою всю мудрість вони довірили книжкам. Книги відкривають нам світ, допомагають уявити минуле, зазирнути в майбутнє. Шлях розвитку книги був довгим і складним.</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Сьогодні на уроці ми поговоримо про книгу, про її створення. І важко уявити собі, що колись книга не була паперовою.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xml:space="preserve"> Робота в групах. Презентація проектів.</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sz w:val="16"/>
          <w:szCs w:val="16"/>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sz w:val="16"/>
          <w:szCs w:val="16"/>
          <w:lang w:val="uk-UA"/>
        </w:rPr>
      </w:pPr>
      <w:r w:rsidRPr="00227AE5">
        <w:rPr>
          <w:rFonts w:ascii="Times New Roman" w:eastAsia="Times New Roman" w:hAnsi="Times New Roman"/>
          <w:noProof/>
          <w:sz w:val="16"/>
          <w:szCs w:val="16"/>
        </w:rPr>
        <w:drawing>
          <wp:anchor distT="0" distB="0" distL="114300" distR="114300" simplePos="0" relativeHeight="251780096" behindDoc="0" locked="0" layoutInCell="1" allowOverlap="1">
            <wp:simplePos x="0" y="0"/>
            <wp:positionH relativeFrom="column">
              <wp:posOffset>-22225</wp:posOffset>
            </wp:positionH>
            <wp:positionV relativeFrom="paragraph">
              <wp:posOffset>113030</wp:posOffset>
            </wp:positionV>
            <wp:extent cx="1638300" cy="2000250"/>
            <wp:effectExtent l="19050" t="0" r="0" b="0"/>
            <wp:wrapTight wrapText="bothSides">
              <wp:wrapPolygon edited="0">
                <wp:start x="-251" y="0"/>
                <wp:lineTo x="-251" y="21394"/>
                <wp:lineTo x="21600" y="21394"/>
                <wp:lineTo x="21600" y="0"/>
                <wp:lineTo x="-251" y="0"/>
              </wp:wrapPolygon>
            </wp:wrapTight>
            <wp:docPr id="20" name="Рисунок 13" descr="Описание: C:\Documents and Settings\Юрий\Рабочий стол\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Documents and Settings\Юрий\Рабочий стол\IMG_0004.jpg"/>
                    <pic:cNvPicPr>
                      <a:picLocks noChangeAspect="1" noChangeArrowheads="1"/>
                    </pic:cNvPicPr>
                  </pic:nvPicPr>
                  <pic:blipFill>
                    <a:blip r:embed="rId86" cstate="print"/>
                    <a:srcRect/>
                    <a:stretch>
                      <a:fillRect/>
                    </a:stretch>
                  </pic:blipFill>
                  <pic:spPr bwMode="auto">
                    <a:xfrm>
                      <a:off x="0" y="0"/>
                      <a:ext cx="1638300" cy="2000250"/>
                    </a:xfrm>
                    <a:prstGeom prst="rect">
                      <a:avLst/>
                    </a:prstGeom>
                    <a:noFill/>
                    <a:ln w="9525">
                      <a:noFill/>
                      <a:miter lim="800000"/>
                      <a:headEnd/>
                      <a:tailEnd/>
                    </a:ln>
                  </pic:spPr>
                </pic:pic>
              </a:graphicData>
            </a:graphic>
          </wp:anchor>
        </w:drawing>
      </w:r>
      <w:r w:rsidRPr="00227AE5">
        <w:rPr>
          <w:rFonts w:ascii="Times New Roman" w:eastAsia="Times New Roman" w:hAnsi="Times New Roman"/>
          <w:b/>
          <w:sz w:val="16"/>
          <w:szCs w:val="16"/>
          <w:lang w:val="uk-UA"/>
        </w:rPr>
        <w:t>І група. Глиняні таблички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сиву давнину люди використовували для письма камінь, кістки, дерево, глину, шкіру, шовк. Наприклад, відома бібліотека ассирійського царя Ашшурбаніпала (668–626 рр. до н.е.), яку він зібрав у Ніневії, складається з більш як тридцяти тисяч глиняних плиток із текстом, написаним клинописом. Від однієї до кількох сотень глиняних плиток утворювали книгу.</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Пізніше, коли глиняні таблички були розшифровані, виявилось, що в них знаходяться історичні хронічки, договори, закони, звіти про будівництво, медичні, астрономічні, релігійні твори.</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 група. Перші друковані книги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Перші паперові книги з’явилися в Європі в ХІІІ ст., їх довгий час писали від руки. Одна книга виготовлялася 5 — 7 років і коштувала дуже дорого.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Довіряючи всі свої знання і досвід книгам, люди навчилися зберігати їх. Скарбницями книг називають бібліотеки. У перекладі з давньогрецької мови слово «бібліотека» означає приміщення, де зберігаються книги («бібліо» — книга. «тека» — сховище). Бібліотеки з’явилися з незапам’ятних часів. Давні єгиптяни називали їх «аптеками для душі», тому, що книжки робили людську душу благородною, а розум сильним. Однією з найбільших бібліотек стародавнього світу вважається Александрійська бібліотека, яка була заснована на початку ІІІ ст. до н. е. Зі всієї величезної імперії Олександра Македонського до неї привозили сувої написані різними мовами. Бібліотека нараховувала близько 700 тис. папірусних сувоїв.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ІІІ група. Книгодрукування в Київській Русі</w:t>
      </w:r>
    </w:p>
    <w:p w:rsidR="00474091" w:rsidRPr="00227AE5" w:rsidRDefault="006C3E74" w:rsidP="00474091">
      <w:pPr>
        <w:widowControl w:val="0"/>
        <w:autoSpaceDE w:val="0"/>
        <w:autoSpaceDN w:val="0"/>
        <w:adjustRightInd w:val="0"/>
        <w:spacing w:after="0" w:line="240" w:lineRule="auto"/>
        <w:ind w:firstLine="311"/>
        <w:contextualSpacing/>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9312" behindDoc="1" locked="0" layoutInCell="1" allowOverlap="1">
            <wp:simplePos x="0" y="0"/>
            <wp:positionH relativeFrom="column">
              <wp:posOffset>64770</wp:posOffset>
            </wp:positionH>
            <wp:positionV relativeFrom="paragraph">
              <wp:posOffset>9525</wp:posOffset>
            </wp:positionV>
            <wp:extent cx="1120140" cy="1586230"/>
            <wp:effectExtent l="19050" t="0" r="3810" b="0"/>
            <wp:wrapTight wrapText="bothSides">
              <wp:wrapPolygon edited="0">
                <wp:start x="-367" y="0"/>
                <wp:lineTo x="-367" y="21271"/>
                <wp:lineTo x="21673" y="21271"/>
                <wp:lineTo x="21673" y="0"/>
                <wp:lineTo x="-367" y="0"/>
              </wp:wrapPolygon>
            </wp:wrapTight>
            <wp:docPr id="31" name="Рисунок 1" descr="Описание: C:\Documents and Settings\Юрий\Рабочий стол\Новая папка\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Юрий\Рабочий стол\Новая папка\IMG.jpg"/>
                    <pic:cNvPicPr>
                      <a:picLocks noChangeAspect="1" noChangeArrowheads="1"/>
                    </pic:cNvPicPr>
                  </pic:nvPicPr>
                  <pic:blipFill>
                    <a:blip r:embed="rId87" cstate="print"/>
                    <a:srcRect/>
                    <a:stretch>
                      <a:fillRect/>
                    </a:stretch>
                  </pic:blipFill>
                  <pic:spPr bwMode="auto">
                    <a:xfrm>
                      <a:off x="0" y="0"/>
                      <a:ext cx="1120140" cy="158623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В Україні перша книгозбірня з’явилася за часів Київської держави. Її створив князь Ярослав Мудрий у 1037 році.</w:t>
      </w:r>
    </w:p>
    <w:p w:rsidR="00474091" w:rsidRPr="00227AE5" w:rsidRDefault="006C3E74" w:rsidP="00474091">
      <w:pPr>
        <w:widowControl w:val="0"/>
        <w:autoSpaceDE w:val="0"/>
        <w:autoSpaceDN w:val="0"/>
        <w:adjustRightInd w:val="0"/>
        <w:spacing w:after="0" w:line="240" w:lineRule="auto"/>
        <w:ind w:left="-397" w:firstLine="708"/>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2144" behindDoc="1" locked="0" layoutInCell="1" allowOverlap="1">
            <wp:simplePos x="0" y="0"/>
            <wp:positionH relativeFrom="column">
              <wp:posOffset>-1529080</wp:posOffset>
            </wp:positionH>
            <wp:positionV relativeFrom="paragraph">
              <wp:posOffset>1427480</wp:posOffset>
            </wp:positionV>
            <wp:extent cx="1903730" cy="1457325"/>
            <wp:effectExtent l="19050" t="0" r="1270" b="0"/>
            <wp:wrapTight wrapText="bothSides">
              <wp:wrapPolygon edited="0">
                <wp:start x="-216" y="0"/>
                <wp:lineTo x="-216" y="21459"/>
                <wp:lineTo x="21614" y="21459"/>
                <wp:lineTo x="21614" y="0"/>
                <wp:lineTo x="-216" y="0"/>
              </wp:wrapPolygon>
            </wp:wrapTight>
            <wp:docPr id="22" name="Рисунок 2" descr="Описание: C:\Documents and Settings\Юрий\Рабочий стол\Новая папка\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Юрий\Рабочий стол\Новая папка\IMG_0001.jpg"/>
                    <pic:cNvPicPr>
                      <a:picLocks noChangeAspect="1" noChangeArrowheads="1"/>
                    </pic:cNvPicPr>
                  </pic:nvPicPr>
                  <pic:blipFill>
                    <a:blip r:embed="rId88" cstate="print"/>
                    <a:srcRect/>
                    <a:stretch>
                      <a:fillRect/>
                    </a:stretch>
                  </pic:blipFill>
                  <pic:spPr bwMode="auto">
                    <a:xfrm>
                      <a:off x="0" y="0"/>
                      <a:ext cx="1903730" cy="1457325"/>
                    </a:xfrm>
                    <a:prstGeom prst="rect">
                      <a:avLst/>
                    </a:prstGeom>
                    <a:noFill/>
                    <a:ln w="9525">
                      <a:noFill/>
                      <a:miter lim="800000"/>
                      <a:headEnd/>
                      <a:tailEnd/>
                    </a:ln>
                  </pic:spPr>
                </pic:pic>
              </a:graphicData>
            </a:graphic>
          </wp:anchor>
        </w:drawing>
      </w:r>
      <w:r>
        <w:rPr>
          <w:rFonts w:ascii="Times New Roman" w:eastAsia="Times New Roman" w:hAnsi="Times New Roman"/>
          <w:noProof/>
          <w:sz w:val="16"/>
          <w:szCs w:val="16"/>
        </w:rPr>
        <w:drawing>
          <wp:anchor distT="0" distB="0" distL="114300" distR="114300" simplePos="0" relativeHeight="251781120" behindDoc="0" locked="0" layoutInCell="1" allowOverlap="1">
            <wp:simplePos x="0" y="0"/>
            <wp:positionH relativeFrom="column">
              <wp:posOffset>1029335</wp:posOffset>
            </wp:positionH>
            <wp:positionV relativeFrom="paragraph">
              <wp:posOffset>239395</wp:posOffset>
            </wp:positionV>
            <wp:extent cx="1554480" cy="1103630"/>
            <wp:effectExtent l="19050" t="0" r="7620" b="0"/>
            <wp:wrapTight wrapText="bothSides">
              <wp:wrapPolygon edited="0">
                <wp:start x="-265" y="0"/>
                <wp:lineTo x="-265" y="21252"/>
                <wp:lineTo x="21706" y="21252"/>
                <wp:lineTo x="21706" y="0"/>
                <wp:lineTo x="-265" y="0"/>
              </wp:wrapPolygon>
            </wp:wrapTight>
            <wp:docPr id="14" name="Рисунок 12" descr="Описание: C:\Documents and Settings\Юрий\Рабочий стол\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Documents and Settings\Юрий\Рабочий стол\IMG_0003.jpg"/>
                    <pic:cNvPicPr>
                      <a:picLocks noChangeAspect="1" noChangeArrowheads="1"/>
                    </pic:cNvPicPr>
                  </pic:nvPicPr>
                  <pic:blipFill>
                    <a:blip r:embed="rId89" cstate="print"/>
                    <a:srcRect/>
                    <a:stretch>
                      <a:fillRect/>
                    </a:stretch>
                  </pic:blipFill>
                  <pic:spPr bwMode="auto">
                    <a:xfrm>
                      <a:off x="0" y="0"/>
                      <a:ext cx="1554480" cy="110363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 xml:space="preserve">Поява книгодрукування — значна віха в розвитку культури українського народу, серйозний чинник у формуванні національної </w:t>
      </w:r>
      <w:r w:rsidR="00474091" w:rsidRPr="00227AE5">
        <w:rPr>
          <w:rFonts w:ascii="Times New Roman" w:eastAsia="Times New Roman" w:hAnsi="Times New Roman"/>
          <w:sz w:val="16"/>
          <w:szCs w:val="16"/>
          <w:lang w:val="uk-UA"/>
        </w:rPr>
        <w:lastRenderedPageBreak/>
        <w:t>свідомості. Друкована книга, окрім свого функціонального призначення, започаткувала і новий етап в історії культури — мистецтво книгодрукування, яке стало одночасно і виявом гуманістичних тенденцій в українській історії та зброєю представників вітчизняного гуманізму в боротьбі за незалежність.</w:t>
      </w:r>
    </w:p>
    <w:p w:rsidR="00474091" w:rsidRPr="00227AE5" w:rsidRDefault="006C3E74"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3168" behindDoc="1" locked="0" layoutInCell="1" allowOverlap="1">
            <wp:simplePos x="0" y="0"/>
            <wp:positionH relativeFrom="column">
              <wp:posOffset>1129665</wp:posOffset>
            </wp:positionH>
            <wp:positionV relativeFrom="paragraph">
              <wp:posOffset>515620</wp:posOffset>
            </wp:positionV>
            <wp:extent cx="1016000" cy="1181735"/>
            <wp:effectExtent l="19050" t="0" r="0" b="0"/>
            <wp:wrapTight wrapText="bothSides">
              <wp:wrapPolygon edited="0">
                <wp:start x="-405" y="0"/>
                <wp:lineTo x="-405" y="21240"/>
                <wp:lineTo x="21465" y="21240"/>
                <wp:lineTo x="21465" y="0"/>
                <wp:lineTo x="-405" y="0"/>
              </wp:wrapPolygon>
            </wp:wrapTight>
            <wp:docPr id="17" name="Рисунок 4" descr="Описание: C:\Documents and Settings\Юрий\Рабочий стол\Новая папка\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Documents and Settings\Юрий\Рабочий стол\Новая папка\IMG_0003.jpg"/>
                    <pic:cNvPicPr>
                      <a:picLocks noChangeAspect="1" noChangeArrowheads="1"/>
                    </pic:cNvPicPr>
                  </pic:nvPicPr>
                  <pic:blipFill>
                    <a:blip r:embed="rId90" cstate="print"/>
                    <a:srcRect/>
                    <a:stretch>
                      <a:fillRect/>
                    </a:stretch>
                  </pic:blipFill>
                  <pic:spPr bwMode="auto">
                    <a:xfrm>
                      <a:off x="0" y="0"/>
                      <a:ext cx="1016000" cy="1181735"/>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В Україні до появи першодруків панувала рукописна книга, котра була витвором малярства. Характерною її пам’яткою є рукописне Пересопницьке Євангеліє, складене в 1556–1561 роках у Заславі при монастирі св. Трійці, що тривалий час належало Пересопницькому монастирю на Волині. У ньому широко використовується тогочасне назовництво, особливо волинський діалект. Пересопницьке Євангеліє здобуло славу не тільки взірця тогочасної української мови, а й пам’ятки українського мистецтва. Головний зміст орнаментики — зображення української флори.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Друкована книга становила поєднання графічного мистецтва і поліграфічної техніки. Перші книжки, друковані кирилицею, з’явилися у 1491 році в краківській друкарні Швальпольта Фіоля. Це були «Осьмигласник», «Тріодь цвітна», «Часословець». Українським першодруком вважається «Апостол», надрукований у 1574 р. Іваном Федоровим у Львові. «Апостол» історично започаткував розвиток друкарства в Україні.</w:t>
      </w:r>
    </w:p>
    <w:p w:rsidR="00474091" w:rsidRPr="00227AE5" w:rsidRDefault="006C3E74"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5216" behindDoc="1" locked="0" layoutInCell="1" allowOverlap="1">
            <wp:simplePos x="0" y="0"/>
            <wp:positionH relativeFrom="column">
              <wp:posOffset>2291715</wp:posOffset>
            </wp:positionH>
            <wp:positionV relativeFrom="paragraph">
              <wp:posOffset>400685</wp:posOffset>
            </wp:positionV>
            <wp:extent cx="1377950" cy="1578610"/>
            <wp:effectExtent l="19050" t="0" r="0" b="0"/>
            <wp:wrapTight wrapText="bothSides">
              <wp:wrapPolygon edited="0">
                <wp:start x="-299" y="0"/>
                <wp:lineTo x="-299" y="21374"/>
                <wp:lineTo x="21500" y="21374"/>
                <wp:lineTo x="21500" y="0"/>
                <wp:lineTo x="-299" y="0"/>
              </wp:wrapPolygon>
            </wp:wrapTight>
            <wp:docPr id="28" name="Рисунок 6" descr="Описание: C:\Documents and Settings\Юрий\Рабочий стол\Новая папка\о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Documents and Settings\Юрий\Рабочий стол\Новая папка\ори.jpg"/>
                    <pic:cNvPicPr>
                      <a:picLocks noChangeAspect="1" noChangeArrowheads="1"/>
                    </pic:cNvPicPr>
                  </pic:nvPicPr>
                  <pic:blipFill>
                    <a:blip r:embed="rId91" cstate="print"/>
                    <a:srcRect/>
                    <a:stretch>
                      <a:fillRect/>
                    </a:stretch>
                  </pic:blipFill>
                  <pic:spPr bwMode="auto">
                    <a:xfrm>
                      <a:off x="0" y="0"/>
                      <a:ext cx="1377950" cy="157861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Одночасно з «Апостолом» І. Федоров видає навчальні книги — граматики. Зразком такої книги є «Буквар», надрукований у 1574 р. «Буквар» складався з двох частин: азбуки та матеріалів для читання. Крім того, що ця книжка є одним з українських першодруків, вона ще й цінна пам’ятка шкільної освіти.</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784192" behindDoc="1" locked="0" layoutInCell="1" allowOverlap="1">
            <wp:simplePos x="0" y="0"/>
            <wp:positionH relativeFrom="column">
              <wp:posOffset>-4445</wp:posOffset>
            </wp:positionH>
            <wp:positionV relativeFrom="paragraph">
              <wp:posOffset>36830</wp:posOffset>
            </wp:positionV>
            <wp:extent cx="1346200" cy="1517650"/>
            <wp:effectExtent l="19050" t="0" r="6350" b="0"/>
            <wp:wrapTight wrapText="bothSides">
              <wp:wrapPolygon edited="0">
                <wp:start x="-306" y="0"/>
                <wp:lineTo x="-306" y="21419"/>
                <wp:lineTo x="21702" y="21419"/>
                <wp:lineTo x="21702" y="0"/>
                <wp:lineTo x="-306" y="0"/>
              </wp:wrapPolygon>
            </wp:wrapTight>
            <wp:docPr id="27" name="Рисунок 5" descr="Описание: C:\Documents and Settings\Юрий\Рабочий стол\Новая папка\ори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Юрий\Рабочий стол\Новая папка\ориол.jpg"/>
                    <pic:cNvPicPr>
                      <a:picLocks noChangeAspect="1" noChangeArrowheads="1"/>
                    </pic:cNvPicPr>
                  </pic:nvPicPr>
                  <pic:blipFill>
                    <a:blip r:embed="rId92" cstate="print"/>
                    <a:srcRect/>
                    <a:stretch>
                      <a:fillRect/>
                    </a:stretch>
                  </pic:blipFill>
                  <pic:spPr bwMode="auto">
                    <a:xfrm>
                      <a:off x="0" y="0"/>
                      <a:ext cx="1346200" cy="1517650"/>
                    </a:xfrm>
                    <a:prstGeom prst="rect">
                      <a:avLst/>
                    </a:prstGeom>
                    <a:noFill/>
                    <a:ln w="9525">
                      <a:noFill/>
                      <a:miter lim="800000"/>
                      <a:headEnd/>
                      <a:tailEnd/>
                    </a:ln>
                  </pic:spPr>
                </pic:pic>
              </a:graphicData>
            </a:graphic>
          </wp:anchor>
        </w:drawing>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right="-16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right="-168"/>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Початкова сторінка «Букваря».                        Сторінка «Букваря» з кінцівкою. </w:t>
      </w:r>
    </w:p>
    <w:p w:rsidR="00474091" w:rsidRPr="00227AE5" w:rsidRDefault="009B45BC" w:rsidP="00474091">
      <w:pPr>
        <w:widowControl w:val="0"/>
        <w:autoSpaceDE w:val="0"/>
        <w:autoSpaceDN w:val="0"/>
        <w:adjustRightInd w:val="0"/>
        <w:spacing w:after="0" w:line="240" w:lineRule="auto"/>
        <w:ind w:firstLine="708"/>
        <w:contextualSpacing/>
        <w:jc w:val="center"/>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6240" behindDoc="1" locked="0" layoutInCell="1" allowOverlap="1">
            <wp:simplePos x="0" y="0"/>
            <wp:positionH relativeFrom="column">
              <wp:posOffset>100965</wp:posOffset>
            </wp:positionH>
            <wp:positionV relativeFrom="paragraph">
              <wp:posOffset>47625</wp:posOffset>
            </wp:positionV>
            <wp:extent cx="1470660" cy="1345565"/>
            <wp:effectExtent l="19050" t="0" r="0" b="0"/>
            <wp:wrapTight wrapText="bothSides">
              <wp:wrapPolygon edited="0">
                <wp:start x="-280" y="0"/>
                <wp:lineTo x="-280" y="21406"/>
                <wp:lineTo x="21544" y="21406"/>
                <wp:lineTo x="21544" y="0"/>
                <wp:lineTo x="-280" y="0"/>
              </wp:wrapPolygon>
            </wp:wrapTight>
            <wp:docPr id="29" name="Рисунок 3" descr="Описание: C:\Documents and Settings\Юрий\Рабочий стол\Новая папка\IMG_000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Юрий\Рабочий стол\Новая папка\IMG_000р.jpg"/>
                    <pic:cNvPicPr>
                      <a:picLocks noChangeAspect="1" noChangeArrowheads="1"/>
                    </pic:cNvPicPr>
                  </pic:nvPicPr>
                  <pic:blipFill>
                    <a:blip r:embed="rId93" cstate="print"/>
                    <a:srcRect/>
                    <a:stretch>
                      <a:fillRect/>
                    </a:stretch>
                  </pic:blipFill>
                  <pic:spPr bwMode="auto">
                    <a:xfrm>
                      <a:off x="0" y="0"/>
                      <a:ext cx="1470660" cy="1345565"/>
                    </a:xfrm>
                    <a:prstGeom prst="rect">
                      <a:avLst/>
                    </a:prstGeom>
                    <a:noFill/>
                    <a:ln w="9525">
                      <a:noFill/>
                      <a:miter lim="800000"/>
                      <a:headEnd/>
                      <a:tailEnd/>
                    </a:ln>
                  </pic:spPr>
                </pic:pic>
              </a:graphicData>
            </a:graphic>
          </wp:anchor>
        </w:drawing>
      </w:r>
    </w:p>
    <w:p w:rsidR="00474091" w:rsidRPr="00227AE5" w:rsidRDefault="00474091" w:rsidP="00474091">
      <w:pPr>
        <w:widowControl w:val="0"/>
        <w:autoSpaceDE w:val="0"/>
        <w:autoSpaceDN w:val="0"/>
        <w:adjustRightInd w:val="0"/>
        <w:spacing w:after="0" w:line="240" w:lineRule="auto"/>
        <w:ind w:firstLine="708"/>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510" w:firstLine="708"/>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p>
    <w:p w:rsidR="00474091" w:rsidRPr="00227AE5" w:rsidRDefault="00F87E4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Па</w:t>
      </w:r>
      <w:r w:rsidR="00474091" w:rsidRPr="00227AE5">
        <w:rPr>
          <w:rFonts w:ascii="Times New Roman" w:eastAsia="Times New Roman" w:hAnsi="Times New Roman"/>
          <w:sz w:val="16"/>
          <w:szCs w:val="16"/>
          <w:lang w:val="uk-UA"/>
        </w:rPr>
        <w:t>м’ятник Івану Федорову у Львові</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Одним із осередків книгодрукування в Україні була Печерська Лавра. Перший, хто розпочав тут друкарство, став архимадрит Єлисей Плетенецький (1554–1624). Десь біля 1615 року він купив в Стрятині у спадкоємців Федора Балабана гарну друкарню і перевіз її до Лаври.</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Лавра випустила в світ довгу низку розкішних видань, наприклад, «Бесіди на ап. Павла» (1623), «Бесіди на діяння» (1624), «Тріодь Пісна» (1627), «Тріодь Цвітна» (1631), «Требник» (1646), «Патерик Печорський» всіх трьох видань (1661, 1678, а особливо </w:t>
      </w:r>
      <w:r w:rsidRPr="00227AE5">
        <w:rPr>
          <w:rFonts w:ascii="Times New Roman" w:eastAsia="Times New Roman" w:hAnsi="Times New Roman"/>
          <w:sz w:val="16"/>
          <w:szCs w:val="16"/>
          <w:lang w:val="uk-UA"/>
        </w:rPr>
        <w:br/>
        <w:t>1702-го), «Апостол» (1695), «Напрестольне Євангеліє» (1697 та 1707) — все це пишні видання, з великою кількістю гравюр. За 100 років своєї найкращої праці Лавра мала декілька десятків дуже гарних граверів, серед яких були й такі талановиті, як монах Ілля, Леонтій Тарасевич та Інокентій Щирський.</w:t>
      </w:r>
    </w:p>
    <w:p w:rsidR="00474091" w:rsidRPr="00227AE5" w:rsidRDefault="006C3E74" w:rsidP="00F87E4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90336" behindDoc="1" locked="0" layoutInCell="1" allowOverlap="1">
            <wp:simplePos x="0" y="0"/>
            <wp:positionH relativeFrom="column">
              <wp:posOffset>-252730</wp:posOffset>
            </wp:positionH>
            <wp:positionV relativeFrom="paragraph">
              <wp:posOffset>3810</wp:posOffset>
            </wp:positionV>
            <wp:extent cx="1627505" cy="1285240"/>
            <wp:effectExtent l="19050" t="0" r="0" b="0"/>
            <wp:wrapTight wrapText="bothSides">
              <wp:wrapPolygon edited="0">
                <wp:start x="-253" y="0"/>
                <wp:lineTo x="-253" y="21130"/>
                <wp:lineTo x="21490" y="21130"/>
                <wp:lineTo x="21490" y="0"/>
                <wp:lineTo x="-253" y="0"/>
              </wp:wrapPolygon>
            </wp:wrapTight>
            <wp:docPr id="35" name="Рисунок 8" descr="Описание: C:\Documents and Settings\Юрий\Рабочий стол\Новая папка\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Documents and Settings\Юрий\Рабочий стол\Новая папка\IMG_0005.jpg"/>
                    <pic:cNvPicPr>
                      <a:picLocks noChangeAspect="1" noChangeArrowheads="1"/>
                    </pic:cNvPicPr>
                  </pic:nvPicPr>
                  <pic:blipFill>
                    <a:blip r:embed="rId94" cstate="print"/>
                    <a:srcRect/>
                    <a:stretch>
                      <a:fillRect/>
                    </a:stretch>
                  </pic:blipFill>
                  <pic:spPr bwMode="auto">
                    <a:xfrm>
                      <a:off x="0" y="0"/>
                      <a:ext cx="1627505" cy="128524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Перший період лаврського друку — це період її вільного життя; Лавра друкувала всі книжки, які тільки вважала за корисні та потрібні, і ніхто тоді не ставав їй на перепоні цієї культурної праці. Таким життям жила Лавра цілих 70 років, тобто до того часу, коли українську церкву було віддано московському патріархатові (1685).</w:t>
      </w:r>
    </w:p>
    <w:p w:rsidR="00474091" w:rsidRPr="00227AE5" w:rsidRDefault="00474091" w:rsidP="00F87E4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Успенський собор Києво-Печерської лаври, висаджений у </w:t>
      </w:r>
      <w:r w:rsidR="00F87E41" w:rsidRPr="00227AE5">
        <w:rPr>
          <w:rFonts w:ascii="Times New Roman" w:eastAsia="Times New Roman" w:hAnsi="Times New Roman"/>
          <w:sz w:val="16"/>
          <w:szCs w:val="16"/>
          <w:lang w:val="uk-UA"/>
        </w:rPr>
        <w:t xml:space="preserve">повітря 1941 р. Знову постав із </w:t>
      </w:r>
      <w:r w:rsidRPr="00227AE5">
        <w:rPr>
          <w:rFonts w:ascii="Times New Roman" w:eastAsia="Times New Roman" w:hAnsi="Times New Roman"/>
          <w:sz w:val="16"/>
          <w:szCs w:val="16"/>
          <w:lang w:val="uk-UA"/>
        </w:rPr>
        <w:t>попелу у 2000 р.</w:t>
      </w:r>
    </w:p>
    <w:p w:rsidR="00474091" w:rsidRPr="00227AE5" w:rsidRDefault="006C3E74"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91360" behindDoc="1" locked="0" layoutInCell="1" allowOverlap="1">
            <wp:simplePos x="0" y="0"/>
            <wp:positionH relativeFrom="column">
              <wp:posOffset>579120</wp:posOffset>
            </wp:positionH>
            <wp:positionV relativeFrom="paragraph">
              <wp:posOffset>78105</wp:posOffset>
            </wp:positionV>
            <wp:extent cx="2185035" cy="1612900"/>
            <wp:effectExtent l="19050" t="0" r="5715" b="0"/>
            <wp:wrapTight wrapText="bothSides">
              <wp:wrapPolygon edited="0">
                <wp:start x="-188" y="0"/>
                <wp:lineTo x="-188" y="21430"/>
                <wp:lineTo x="21656" y="21430"/>
                <wp:lineTo x="21656" y="0"/>
                <wp:lineTo x="-188" y="0"/>
              </wp:wrapPolygon>
            </wp:wrapTight>
            <wp:docPr id="39" name="Рисунок 9" descr="Описание: C:\Documents and Settings\Юрий\Рабочий стол\Новая папка\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Documents and Settings\Юрий\Рабочий стол\Новая папка\IMG_0006.jpg"/>
                    <pic:cNvPicPr>
                      <a:picLocks noChangeAspect="1" noChangeArrowheads="1"/>
                    </pic:cNvPicPr>
                  </pic:nvPicPr>
                  <pic:blipFill>
                    <a:blip r:embed="rId95" cstate="print"/>
                    <a:srcRect/>
                    <a:stretch>
                      <a:fillRect/>
                    </a:stretch>
                  </pic:blipFill>
                  <pic:spPr bwMode="auto">
                    <a:xfrm>
                      <a:off x="0" y="0"/>
                      <a:ext cx="2185035" cy="161290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Отже, поряд із засвоєнням та розвитком традицій книгодрукування Івана Федорова, в кінці ХVІ – на початку ХVІІ ст. українські майстри вели пошуки нових засобів і елементів як в організації друку, так і в оздобленні книг. Спроба реформувати церковнослов’янський кириличний шрифт, збагачення книги новими високохудожніми прикрасами, у яких поєднувались елементи мистецтва Відродження з творчістю українських народних майстрів, свідчать про плідний розвиток друкарства в означений період.</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964" w:firstLine="708"/>
        <w:contextualSpacing/>
        <w:jc w:val="center"/>
        <w:rPr>
          <w:rFonts w:ascii="Times New Roman" w:eastAsia="Times New Roman" w:hAnsi="Times New Roman"/>
          <w:sz w:val="16"/>
          <w:szCs w:val="16"/>
          <w:lang w:val="uk-UA"/>
        </w:rPr>
      </w:pPr>
    </w:p>
    <w:p w:rsidR="00474091" w:rsidRPr="00227AE5" w:rsidRDefault="009B45BC"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88288" behindDoc="1" locked="0" layoutInCell="1" allowOverlap="1">
            <wp:simplePos x="0" y="0"/>
            <wp:positionH relativeFrom="column">
              <wp:posOffset>3034030</wp:posOffset>
            </wp:positionH>
            <wp:positionV relativeFrom="paragraph">
              <wp:posOffset>16510</wp:posOffset>
            </wp:positionV>
            <wp:extent cx="1208405" cy="1221105"/>
            <wp:effectExtent l="19050" t="0" r="0" b="0"/>
            <wp:wrapTight wrapText="bothSides">
              <wp:wrapPolygon edited="0">
                <wp:start x="-341" y="0"/>
                <wp:lineTo x="-341" y="21229"/>
                <wp:lineTo x="21452" y="21229"/>
                <wp:lineTo x="21452" y="0"/>
                <wp:lineTo x="-341" y="0"/>
              </wp:wrapPolygon>
            </wp:wrapTight>
            <wp:docPr id="45" name="Рисунок 11" descr="Описание: C:\Documents and Settings\Юрий\Рабочий стол\Новая папка\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Documents and Settings\Юрий\Рабочий стол\Новая папка\IMG_0007.jpg"/>
                    <pic:cNvPicPr>
                      <a:picLocks noChangeAspect="1" noChangeArrowheads="1"/>
                    </pic:cNvPicPr>
                  </pic:nvPicPr>
                  <pic:blipFill>
                    <a:blip r:embed="rId96" cstate="print"/>
                    <a:srcRect/>
                    <a:stretch>
                      <a:fillRect/>
                    </a:stretch>
                  </pic:blipFill>
                  <pic:spPr bwMode="auto">
                    <a:xfrm>
                      <a:off x="0" y="0"/>
                      <a:ext cx="1208405" cy="1221105"/>
                    </a:xfrm>
                    <a:prstGeom prst="rect">
                      <a:avLst/>
                    </a:prstGeom>
                    <a:noFill/>
                    <a:ln w="9525">
                      <a:noFill/>
                      <a:miter lim="800000"/>
                      <a:headEnd/>
                      <a:tailEnd/>
                    </a:ln>
                  </pic:spPr>
                </pic:pic>
              </a:graphicData>
            </a:graphic>
          </wp:anchor>
        </w:drawing>
      </w:r>
      <w:r>
        <w:rPr>
          <w:rFonts w:ascii="Times New Roman" w:eastAsia="Times New Roman" w:hAnsi="Times New Roman"/>
          <w:noProof/>
          <w:sz w:val="16"/>
          <w:szCs w:val="16"/>
        </w:rPr>
        <w:drawing>
          <wp:anchor distT="0" distB="0" distL="114300" distR="114300" simplePos="0" relativeHeight="251787264" behindDoc="1" locked="0" layoutInCell="1" allowOverlap="1">
            <wp:simplePos x="0" y="0"/>
            <wp:positionH relativeFrom="column">
              <wp:posOffset>-252730</wp:posOffset>
            </wp:positionH>
            <wp:positionV relativeFrom="paragraph">
              <wp:posOffset>214630</wp:posOffset>
            </wp:positionV>
            <wp:extent cx="1332230" cy="1233170"/>
            <wp:effectExtent l="19050" t="0" r="1270" b="0"/>
            <wp:wrapTight wrapText="bothSides">
              <wp:wrapPolygon edited="0">
                <wp:start x="-309" y="0"/>
                <wp:lineTo x="-309" y="21355"/>
                <wp:lineTo x="21621" y="21355"/>
                <wp:lineTo x="21621" y="0"/>
                <wp:lineTo x="-309" y="0"/>
              </wp:wrapPolygon>
            </wp:wrapTight>
            <wp:docPr id="41" name="Рисунок 10" descr="Описание: C:\Documents and Settings\Юрий\Рабочий стол\Новая папка\IMG_000рь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Documents and Settings\Юрий\Рабочий стол\Новая папка\IMG_000рьб.jpg"/>
                    <pic:cNvPicPr>
                      <a:picLocks noChangeAspect="1" noChangeArrowheads="1"/>
                    </pic:cNvPicPr>
                  </pic:nvPicPr>
                  <pic:blipFill>
                    <a:blip r:embed="rId97" cstate="print"/>
                    <a:srcRect/>
                    <a:stretch>
                      <a:fillRect/>
                    </a:stretch>
                  </pic:blipFill>
                  <pic:spPr bwMode="auto">
                    <a:xfrm>
                      <a:off x="0" y="0"/>
                      <a:ext cx="1332230" cy="123317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«Требник» Петра Могили (богослужбова книга, видана друкарнею Києво-Печерської лаври в 1646 р.)</w:t>
      </w:r>
    </w:p>
    <w:p w:rsidR="00474091" w:rsidRPr="00227AE5" w:rsidRDefault="00474091" w:rsidP="00474091">
      <w:pPr>
        <w:widowControl w:val="0"/>
        <w:autoSpaceDE w:val="0"/>
        <w:autoSpaceDN w:val="0"/>
        <w:adjustRightInd w:val="0"/>
        <w:spacing w:after="0" w:line="240" w:lineRule="auto"/>
        <w:ind w:firstLine="708"/>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right="-168"/>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1. Гравюра І. Щирського до книги С. Яворського, із зображенням гетьмана Мазепи з гербом, 1689 р.</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2. Гравюра І. Щирського до книги П. Орлика,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1698 р.</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наш час книгу друкують у друкарнях в багатьох тисячах примірників, і робиться це з такою швидкістю, про яку першодрукарі не могли і мріяти.</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група. Поезії про книгодрукування</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 те, як зараз друкують книгу, чудово розповідає у вірші С.Маршак «Як друкували книгу».</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Сейчас набор пойдет в печать, в машину ляжет скоро.</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Но прежде надо оттиск снять с готового набора.</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По строчкам валиком мазнут и тиснут от печаток,</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Чтобы увидеть, нет ли тут ошибок, опечаток.</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Но вот наборщик лист собрал, тепер</w:t>
      </w:r>
      <w:r w:rsidRPr="00227AE5">
        <w:rPr>
          <w:rFonts w:ascii="Times New Roman" w:eastAsia="Times New Roman" w:hAnsi="Times New Roman"/>
          <w:sz w:val="16"/>
          <w:szCs w:val="16"/>
          <w:lang w:val="uk-UA"/>
        </w:rPr>
        <w:t>ь</w:t>
      </w:r>
      <w:r w:rsidRPr="00227AE5">
        <w:rPr>
          <w:rFonts w:ascii="Times New Roman" w:eastAsia="Times New Roman" w:hAnsi="Times New Roman"/>
          <w:sz w:val="16"/>
          <w:szCs w:val="16"/>
        </w:rPr>
        <w:t xml:space="preserve"> страницы свяжет,</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А уж в машине круглый вал их свежей краской смажет.</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Пошла, пошла машина в ход бесшумным шагом скорым.</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Бумага белая идет, чтоб встретиться с набором.</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Выходит комом первый лист, но это только проба.</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Теперь, печатник — машинист, глядеть ты должен в оба,-</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Чтобы печать была чиста, красива и опрятна,</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Чтоб на поверхности листа не появились пятна.</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С бумагой встретиться на миг набора лист свинцовый-</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И уж страницы наших книг оттиснуты, готовы.</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А переплетчик их сошьет, края обрежет мигом.</w:t>
      </w:r>
    </w:p>
    <w:p w:rsidR="00474091" w:rsidRPr="00227AE5" w:rsidRDefault="00474091" w:rsidP="00474091">
      <w:pPr>
        <w:widowControl w:val="0"/>
        <w:autoSpaceDE w:val="0"/>
        <w:autoSpaceDN w:val="0"/>
        <w:adjustRightInd w:val="0"/>
        <w:spacing w:after="0" w:line="240" w:lineRule="auto"/>
        <w:ind w:firstLine="708"/>
        <w:contextualSpacing/>
        <w:rPr>
          <w:rFonts w:ascii="Times New Roman" w:eastAsia="Times New Roman" w:hAnsi="Times New Roman"/>
          <w:sz w:val="16"/>
          <w:szCs w:val="16"/>
        </w:rPr>
      </w:pPr>
      <w:r w:rsidRPr="00227AE5">
        <w:rPr>
          <w:rFonts w:ascii="Times New Roman" w:eastAsia="Times New Roman" w:hAnsi="Times New Roman"/>
          <w:sz w:val="16"/>
          <w:szCs w:val="16"/>
        </w:rPr>
        <w:t>Потом оденет в переплет, и вот пред вами — КНИГА!</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бачите друкування книги дуже складне, у ньому бере участь багато людей різних професій. Ось чому до книги треба ставитися дбайливо, берегти її. Сьогодні книги теж зберігаються у бібліотеках. І вони є необхідною складовою нашого життя. У найбільшій бібліотеці України імені Вернадського налічується понад 15 млн. книг.</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вас зацікавила отримана інформація, завітайте до нашої бібліотеки. Тут запропонують вам багато цікавих книжок, які перенесуть вас у минуле і допоможуть здійснити подорож у часі.</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3. </w:t>
      </w:r>
      <w:r w:rsidRPr="00227AE5">
        <w:rPr>
          <w:rFonts w:ascii="Times New Roman" w:eastAsia="Times New Roman" w:hAnsi="Times New Roman"/>
          <w:sz w:val="16"/>
          <w:szCs w:val="16"/>
          <w:u w:val="single"/>
          <w:lang w:val="uk-UA"/>
        </w:rPr>
        <w:t>Вікторина «Книгоград».</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sz w:val="16"/>
          <w:szCs w:val="16"/>
          <w:lang w:val="uk-UA"/>
        </w:rPr>
      </w:pP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Назвіть найдавнішу бібліотеку на території України. (Бібліотека Ярослава Мудрого)</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Коли і ким в Україні була заснована першодрукарня? (1573 р. в м. Львові першодрукар Іван Федоров заснував першу типографію)</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називалася перша друкована книга на Русі? Хто її надрукував? («Апостол» Івана Федорова)</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називається заклад, у якому зберігаються та видаються для тимчасового користування книги? (Бібліотека)</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зберігається в бібліотеках? (Книжки, газети, журнали)</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Яка з найдавніших бібліотек нараховувала понад 700 тис. сувоїв? </w:t>
      </w:r>
      <w:r w:rsidRPr="00227AE5">
        <w:rPr>
          <w:rFonts w:ascii="Times New Roman" w:eastAsia="Times New Roman" w:hAnsi="Times New Roman"/>
          <w:sz w:val="16"/>
          <w:szCs w:val="16"/>
          <w:lang w:val="uk-UA"/>
        </w:rPr>
        <w:lastRenderedPageBreak/>
        <w:t>(Александрійська бібліотека)</w:t>
      </w:r>
    </w:p>
    <w:p w:rsidR="00474091" w:rsidRPr="00227AE5" w:rsidRDefault="00474091" w:rsidP="00474091">
      <w:pPr>
        <w:widowControl w:val="0"/>
        <w:numPr>
          <w:ilvl w:val="0"/>
          <w:numId w:val="121"/>
        </w:numPr>
        <w:autoSpaceDE w:val="0"/>
        <w:autoSpaceDN w:val="0"/>
        <w:adjustRightInd w:val="0"/>
        <w:spacing w:after="0" w:line="240" w:lineRule="auto"/>
        <w:ind w:left="426" w:hanging="426"/>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Хто був першим творцем рукописних книг? (Монахи)</w:t>
      </w: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b/>
          <w:spacing w:val="-5"/>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b/>
          <w:spacing w:val="-5"/>
          <w:sz w:val="16"/>
          <w:szCs w:val="16"/>
          <w:lang w:val="uk-UA"/>
        </w:rPr>
      </w:pPr>
      <w:r w:rsidRPr="00227AE5">
        <w:rPr>
          <w:rFonts w:ascii="Times New Roman" w:eastAsia="Times New Roman" w:hAnsi="Times New Roman"/>
          <w:b/>
          <w:spacing w:val="-5"/>
          <w:sz w:val="16"/>
          <w:szCs w:val="16"/>
          <w:lang w:val="uk-UA"/>
        </w:rPr>
        <w:t>ІІІ. Підсумок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«Включи уяву».</w:t>
      </w:r>
    </w:p>
    <w:p w:rsidR="00474091" w:rsidRPr="00227AE5" w:rsidRDefault="00474091" w:rsidP="00474091">
      <w:pPr>
        <w:widowControl w:val="0"/>
        <w:autoSpaceDE w:val="0"/>
        <w:autoSpaceDN w:val="0"/>
        <w:adjustRightInd w:val="0"/>
        <w:spacing w:after="0" w:line="240" w:lineRule="auto"/>
        <w:contextualSpacing/>
        <w:jc w:val="both"/>
        <w:rPr>
          <w:rFonts w:ascii="Times New Roman" w:hAnsi="Times New Roman"/>
          <w:sz w:val="16"/>
          <w:szCs w:val="16"/>
          <w:lang w:val="uk-UA"/>
        </w:rPr>
      </w:pPr>
      <w:r w:rsidRPr="00227AE5">
        <w:rPr>
          <w:rFonts w:ascii="Times New Roman" w:eastAsia="Times New Roman" w:hAnsi="Times New Roman"/>
          <w:iCs/>
          <w:sz w:val="16"/>
          <w:szCs w:val="16"/>
          <w:lang w:val="uk-UA"/>
        </w:rPr>
        <w:t>П</w:t>
      </w:r>
      <w:r w:rsidRPr="00227AE5">
        <w:rPr>
          <w:rFonts w:ascii="Times New Roman" w:eastAsia="Times New Roman" w:hAnsi="Times New Roman"/>
          <w:sz w:val="16"/>
          <w:szCs w:val="16"/>
          <w:lang w:val="uk-UA"/>
        </w:rPr>
        <w:t xml:space="preserve">одумайте, з образом якої книги асоціюється ваш сусід (назва, автор)? Потрібно обговорити, яким чином виникають ці асоціації. </w:t>
      </w:r>
    </w:p>
    <w:p w:rsidR="00474091" w:rsidRPr="00227AE5" w:rsidRDefault="00474091" w:rsidP="00474091">
      <w:pPr>
        <w:pStyle w:val="af0"/>
        <w:rPr>
          <w:rStyle w:val="ad"/>
          <w:color w:val="FF0000"/>
          <w:sz w:val="16"/>
          <w:szCs w:val="16"/>
          <w:lang w:val="ru-RU"/>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8 КЛАС</w:t>
      </w:r>
    </w:p>
    <w:p w:rsidR="00474091" w:rsidRPr="00227AE5" w:rsidRDefault="00474091" w:rsidP="00F87E41">
      <w:pPr>
        <w:pStyle w:val="af0"/>
        <w:rPr>
          <w:rFonts w:ascii="Times New Roman" w:eastAsia="Times New Roman" w:hAnsi="Times New Roman"/>
          <w:b/>
          <w:sz w:val="16"/>
          <w:szCs w:val="16"/>
          <w:lang w:val="uk-UA"/>
        </w:rPr>
      </w:pPr>
      <w:r w:rsidRPr="00227AE5">
        <w:rPr>
          <w:rFonts w:eastAsia="Times New Roman" w:cs="Times New Roman"/>
          <w:b/>
          <w:color w:val="C00000"/>
          <w:sz w:val="16"/>
          <w:szCs w:val="16"/>
          <w:lang w:val="uk-UA" w:eastAsia="ru-RU"/>
        </w:rPr>
        <w:t>Тема: Система бібліотечних каталогів та картотек, їх цільове призначення</w:t>
      </w:r>
    </w:p>
    <w:p w:rsidR="00474091" w:rsidRPr="00227AE5" w:rsidRDefault="00474091" w:rsidP="00474091">
      <w:pPr>
        <w:widowControl w:val="0"/>
        <w:shd w:val="clear" w:color="auto" w:fill="FFFFFF"/>
        <w:tabs>
          <w:tab w:val="left" w:pos="451"/>
        </w:tabs>
        <w:autoSpaceDE w:val="0"/>
        <w:autoSpaceDN w:val="0"/>
        <w:adjustRightInd w:val="0"/>
        <w:spacing w:after="0" w:line="240" w:lineRule="auto"/>
        <w:ind w:left="709" w:right="5" w:hanging="709"/>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spacing w:val="-4"/>
          <w:sz w:val="16"/>
          <w:szCs w:val="16"/>
          <w:lang w:val="uk-UA"/>
        </w:rPr>
        <w:t xml:space="preserve">з’ясувати, що таке каталоги та </w:t>
      </w:r>
      <w:r w:rsidRPr="00227AE5">
        <w:rPr>
          <w:rFonts w:ascii="Times New Roman" w:eastAsia="Times New Roman" w:hAnsi="Times New Roman"/>
          <w:spacing w:val="-7"/>
          <w:sz w:val="16"/>
          <w:szCs w:val="16"/>
          <w:lang w:val="uk-UA"/>
        </w:rPr>
        <w:t>картотеки, їх роль у бібліотеках, необхідність уміння   користува</w:t>
      </w:r>
      <w:r w:rsidRPr="00227AE5">
        <w:rPr>
          <w:rFonts w:ascii="Times New Roman" w:eastAsia="Times New Roman" w:hAnsi="Times New Roman"/>
          <w:sz w:val="16"/>
          <w:szCs w:val="16"/>
          <w:lang w:val="uk-UA"/>
        </w:rPr>
        <w:t>тися ними.</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b/>
          <w:iCs/>
          <w:sz w:val="16"/>
          <w:szCs w:val="16"/>
          <w:lang w:val="uk-UA"/>
        </w:rPr>
      </w:pPr>
    </w:p>
    <w:p w:rsidR="00474091" w:rsidRPr="00227AE5" w:rsidRDefault="00474091" w:rsidP="006C3E74">
      <w:pPr>
        <w:widowControl w:val="0"/>
        <w:shd w:val="clear" w:color="auto" w:fill="FFFFFF"/>
        <w:autoSpaceDE w:val="0"/>
        <w:autoSpaceDN w:val="0"/>
        <w:adjustRightInd w:val="0"/>
        <w:spacing w:after="0" w:line="240" w:lineRule="auto"/>
        <w:ind w:left="3544"/>
        <w:contextualSpacing/>
        <w:jc w:val="both"/>
        <w:rPr>
          <w:rFonts w:ascii="Times New Roman" w:eastAsia="Times New Roman" w:hAnsi="Times New Roman"/>
          <w:i/>
          <w:sz w:val="16"/>
          <w:szCs w:val="16"/>
          <w:lang w:val="uk-UA"/>
        </w:rPr>
      </w:pPr>
      <w:r w:rsidRPr="00227AE5">
        <w:rPr>
          <w:rFonts w:ascii="Times New Roman" w:eastAsia="Times New Roman" w:hAnsi="Times New Roman"/>
          <w:i/>
          <w:iCs/>
          <w:spacing w:val="-7"/>
          <w:sz w:val="16"/>
          <w:szCs w:val="16"/>
          <w:lang w:val="uk-UA"/>
        </w:rPr>
        <w:t xml:space="preserve">Каталоги й картотеки </w:t>
      </w:r>
      <w:r w:rsidRPr="00227AE5">
        <w:rPr>
          <w:rFonts w:ascii="Times New Roman" w:eastAsia="Times New Roman" w:hAnsi="Times New Roman"/>
          <w:i/>
          <w:spacing w:val="-7"/>
          <w:sz w:val="16"/>
          <w:szCs w:val="16"/>
          <w:lang w:val="uk-UA"/>
        </w:rPr>
        <w:t>—</w:t>
      </w:r>
    </w:p>
    <w:p w:rsidR="00474091" w:rsidRPr="00227AE5" w:rsidRDefault="00474091" w:rsidP="006C3E74">
      <w:pPr>
        <w:widowControl w:val="0"/>
        <w:shd w:val="clear" w:color="auto" w:fill="FFFFFF"/>
        <w:autoSpaceDE w:val="0"/>
        <w:autoSpaceDN w:val="0"/>
        <w:adjustRightInd w:val="0"/>
        <w:spacing w:after="0" w:line="240" w:lineRule="auto"/>
        <w:ind w:left="3544"/>
        <w:contextualSpacing/>
        <w:jc w:val="both"/>
        <w:rPr>
          <w:rFonts w:ascii="Times New Roman" w:eastAsia="Times New Roman" w:hAnsi="Times New Roman"/>
          <w:i/>
          <w:sz w:val="16"/>
          <w:szCs w:val="16"/>
          <w:lang w:val="uk-UA"/>
        </w:rPr>
      </w:pPr>
      <w:r w:rsidRPr="00227AE5">
        <w:rPr>
          <w:rFonts w:ascii="Times New Roman" w:eastAsia="Times New Roman" w:hAnsi="Times New Roman"/>
          <w:i/>
          <w:iCs/>
          <w:spacing w:val="-7"/>
          <w:sz w:val="16"/>
          <w:szCs w:val="16"/>
          <w:lang w:val="uk-UA"/>
        </w:rPr>
        <w:t>Гордість це бібліотеки.</w:t>
      </w:r>
    </w:p>
    <w:p w:rsidR="00474091" w:rsidRPr="00227AE5" w:rsidRDefault="00474091" w:rsidP="006C3E74">
      <w:pPr>
        <w:widowControl w:val="0"/>
        <w:shd w:val="clear" w:color="auto" w:fill="FFFFFF"/>
        <w:autoSpaceDE w:val="0"/>
        <w:autoSpaceDN w:val="0"/>
        <w:adjustRightInd w:val="0"/>
        <w:spacing w:after="0" w:line="240" w:lineRule="auto"/>
        <w:ind w:left="3544"/>
        <w:contextualSpacing/>
        <w:jc w:val="both"/>
        <w:rPr>
          <w:rFonts w:ascii="Times New Roman" w:eastAsia="Times New Roman" w:hAnsi="Times New Roman"/>
          <w:i/>
          <w:sz w:val="16"/>
          <w:szCs w:val="16"/>
          <w:lang w:val="uk-UA"/>
        </w:rPr>
      </w:pPr>
      <w:r w:rsidRPr="00227AE5">
        <w:rPr>
          <w:rFonts w:ascii="Times New Roman" w:eastAsia="Times New Roman" w:hAnsi="Times New Roman"/>
          <w:i/>
          <w:iCs/>
          <w:spacing w:val="-7"/>
          <w:sz w:val="16"/>
          <w:szCs w:val="16"/>
          <w:lang w:val="uk-UA"/>
        </w:rPr>
        <w:t xml:space="preserve">Ви із ними подружіться </w:t>
      </w:r>
      <w:r w:rsidRPr="00227AE5">
        <w:rPr>
          <w:rFonts w:ascii="Times New Roman" w:eastAsia="Times New Roman" w:hAnsi="Times New Roman"/>
          <w:i/>
          <w:spacing w:val="-7"/>
          <w:sz w:val="16"/>
          <w:szCs w:val="16"/>
          <w:lang w:val="uk-UA"/>
        </w:rPr>
        <w:t>—</w:t>
      </w:r>
    </w:p>
    <w:p w:rsidR="00474091" w:rsidRPr="00227AE5" w:rsidRDefault="00474091" w:rsidP="006C3E74">
      <w:pPr>
        <w:widowControl w:val="0"/>
        <w:shd w:val="clear" w:color="auto" w:fill="FFFFFF"/>
        <w:autoSpaceDE w:val="0"/>
        <w:autoSpaceDN w:val="0"/>
        <w:adjustRightInd w:val="0"/>
        <w:spacing w:after="0" w:line="240" w:lineRule="auto"/>
        <w:ind w:left="3544"/>
        <w:contextualSpacing/>
        <w:jc w:val="both"/>
        <w:rPr>
          <w:rFonts w:ascii="Times New Roman" w:eastAsia="Times New Roman" w:hAnsi="Times New Roman"/>
          <w:i/>
          <w:iCs/>
          <w:spacing w:val="-6"/>
          <w:sz w:val="16"/>
          <w:szCs w:val="16"/>
          <w:lang w:val="uk-UA"/>
        </w:rPr>
      </w:pPr>
      <w:r w:rsidRPr="00227AE5">
        <w:rPr>
          <w:rFonts w:ascii="Times New Roman" w:eastAsia="Times New Roman" w:hAnsi="Times New Roman"/>
          <w:i/>
          <w:iCs/>
          <w:spacing w:val="-6"/>
          <w:sz w:val="16"/>
          <w:szCs w:val="16"/>
          <w:lang w:val="uk-UA"/>
        </w:rPr>
        <w:t>Це в житті вам знадобиться!</w:t>
      </w:r>
    </w:p>
    <w:p w:rsidR="00474091" w:rsidRPr="00227AE5" w:rsidRDefault="00474091" w:rsidP="00474091">
      <w:pPr>
        <w:widowControl w:val="0"/>
        <w:shd w:val="clear" w:color="auto" w:fill="FFFFFF"/>
        <w:autoSpaceDE w:val="0"/>
        <w:autoSpaceDN w:val="0"/>
        <w:adjustRightInd w:val="0"/>
        <w:spacing w:after="0" w:line="240" w:lineRule="auto"/>
        <w:ind w:firstLine="1134"/>
        <w:contextualSpacing/>
        <w:jc w:val="center"/>
        <w:rPr>
          <w:rFonts w:ascii="Times New Roman" w:eastAsia="Times New Roman" w:hAnsi="Times New Roman"/>
          <w:b/>
          <w:i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firstLine="1134"/>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Основний зміст заняття</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6"/>
          <w:sz w:val="16"/>
          <w:szCs w:val="16"/>
          <w:lang w:val="uk-UA"/>
        </w:rPr>
        <w:t>Головна думка епіграфа розкри</w:t>
      </w:r>
      <w:r w:rsidRPr="00227AE5">
        <w:rPr>
          <w:rFonts w:ascii="Times New Roman" w:eastAsia="Times New Roman" w:hAnsi="Times New Roman"/>
          <w:sz w:val="16"/>
          <w:szCs w:val="16"/>
          <w:lang w:val="uk-UA"/>
        </w:rPr>
        <w:t xml:space="preserve">ває мету заняття, а саме: </w:t>
      </w:r>
      <w:r w:rsidRPr="00227AE5">
        <w:rPr>
          <w:rFonts w:ascii="Times New Roman" w:eastAsia="Times New Roman" w:hAnsi="Times New Roman"/>
          <w:spacing w:val="-4"/>
          <w:sz w:val="16"/>
          <w:szCs w:val="16"/>
          <w:lang w:val="uk-UA"/>
        </w:rPr>
        <w:t xml:space="preserve">з’ясувати, що таке каталоги та </w:t>
      </w:r>
      <w:r w:rsidRPr="00227AE5">
        <w:rPr>
          <w:rFonts w:ascii="Times New Roman" w:eastAsia="Times New Roman" w:hAnsi="Times New Roman"/>
          <w:spacing w:val="-7"/>
          <w:sz w:val="16"/>
          <w:szCs w:val="16"/>
          <w:lang w:val="uk-UA"/>
        </w:rPr>
        <w:t>картотеки, їх роль у бібліотеках, необхідність уміння користува</w:t>
      </w:r>
      <w:r w:rsidRPr="00227AE5">
        <w:rPr>
          <w:rFonts w:ascii="Times New Roman" w:eastAsia="Times New Roman" w:hAnsi="Times New Roman"/>
          <w:sz w:val="16"/>
          <w:szCs w:val="16"/>
          <w:lang w:val="uk-UA"/>
        </w:rPr>
        <w:t xml:space="preserve">тися ними. </w:t>
      </w:r>
      <w:r w:rsidRPr="00227AE5">
        <w:rPr>
          <w:rFonts w:ascii="Times New Roman" w:eastAsia="Times New Roman" w:hAnsi="Times New Roman"/>
          <w:spacing w:val="-4"/>
          <w:sz w:val="16"/>
          <w:szCs w:val="16"/>
          <w:lang w:val="uk-UA"/>
        </w:rPr>
        <w:t>З теми випливає ключове запи</w:t>
      </w:r>
      <w:r w:rsidRPr="00227AE5">
        <w:rPr>
          <w:rFonts w:ascii="Times New Roman" w:eastAsia="Times New Roman" w:hAnsi="Times New Roman"/>
          <w:spacing w:val="-5"/>
          <w:sz w:val="16"/>
          <w:szCs w:val="16"/>
          <w:lang w:val="uk-UA"/>
        </w:rPr>
        <w:t xml:space="preserve">тання: чому виникла необхідність </w:t>
      </w:r>
      <w:r w:rsidRPr="00227AE5">
        <w:rPr>
          <w:rFonts w:ascii="Times New Roman" w:eastAsia="Times New Roman" w:hAnsi="Times New Roman"/>
          <w:spacing w:val="-6"/>
          <w:sz w:val="16"/>
          <w:szCs w:val="16"/>
          <w:lang w:val="uk-UA"/>
        </w:rPr>
        <w:t xml:space="preserve">складання каталогів у бібліотеках? </w:t>
      </w:r>
      <w:r w:rsidRPr="00227AE5">
        <w:rPr>
          <w:rFonts w:ascii="Times New Roman" w:eastAsia="Times New Roman" w:hAnsi="Times New Roman"/>
          <w:spacing w:val="-4"/>
          <w:sz w:val="16"/>
          <w:szCs w:val="16"/>
          <w:lang w:val="uk-UA"/>
        </w:rPr>
        <w:t>Щоб відповісти на нього, згада</w:t>
      </w:r>
      <w:r w:rsidRPr="00227AE5">
        <w:rPr>
          <w:rFonts w:ascii="Times New Roman" w:eastAsia="Times New Roman" w:hAnsi="Times New Roman"/>
          <w:spacing w:val="-6"/>
          <w:sz w:val="16"/>
          <w:szCs w:val="16"/>
          <w:lang w:val="uk-UA"/>
        </w:rPr>
        <w:t xml:space="preserve">ємо, який шлях пройшла книжка від стародавніх часів до сучасності. </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both"/>
        <w:rPr>
          <w:rFonts w:ascii="Times New Roman" w:eastAsia="Times New Roman" w:hAnsi="Times New Roman"/>
          <w:sz w:val="16"/>
          <w:szCs w:val="16"/>
          <w:lang w:val="uk-UA"/>
        </w:rPr>
      </w:pP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Захист учнівських проектів.</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sz w:val="16"/>
          <w:szCs w:val="16"/>
          <w:u w:val="single"/>
          <w:lang w:val="uk-UA"/>
        </w:rPr>
      </w:pPr>
      <w:r w:rsidRPr="00227AE5">
        <w:rPr>
          <w:rFonts w:ascii="Times New Roman" w:eastAsia="Times New Roman" w:hAnsi="Times New Roman"/>
          <w:b/>
          <w:bCs/>
          <w:sz w:val="16"/>
          <w:szCs w:val="16"/>
          <w:lang w:val="uk-UA"/>
        </w:rPr>
        <w:t>І група. «Кам’яна» книга</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792384" behindDoc="0" locked="0" layoutInCell="1" allowOverlap="1">
            <wp:simplePos x="0" y="0"/>
            <wp:positionH relativeFrom="column">
              <wp:posOffset>-2540</wp:posOffset>
            </wp:positionH>
            <wp:positionV relativeFrom="paragraph">
              <wp:posOffset>93980</wp:posOffset>
            </wp:positionV>
            <wp:extent cx="1818005" cy="1371600"/>
            <wp:effectExtent l="19050" t="0" r="0" b="0"/>
            <wp:wrapTight wrapText="bothSides">
              <wp:wrapPolygon edited="0">
                <wp:start x="-226" y="0"/>
                <wp:lineTo x="-226" y="21300"/>
                <wp:lineTo x="21502" y="21300"/>
                <wp:lineTo x="21502" y="0"/>
                <wp:lineTo x="-226" y="0"/>
              </wp:wrapPolygon>
            </wp:wrapTight>
            <wp:docPr id="47" name="Рисунок 34" descr="AVSEQ01[(000256)17-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VSEQ01[(000256)17-25-25]"/>
                    <pic:cNvPicPr>
                      <a:picLocks noChangeAspect="1" noChangeArrowheads="1"/>
                    </pic:cNvPicPr>
                  </pic:nvPicPr>
                  <pic:blipFill>
                    <a:blip r:embed="rId98" cstate="print"/>
                    <a:srcRect/>
                    <a:stretch>
                      <a:fillRect/>
                    </a:stretch>
                  </pic:blipFill>
                  <pic:spPr bwMode="auto">
                    <a:xfrm>
                      <a:off x="0" y="0"/>
                      <a:ext cx="1818005" cy="1371600"/>
                    </a:xfrm>
                    <a:prstGeom prst="rect">
                      <a:avLst/>
                    </a:prstGeom>
                    <a:noFill/>
                    <a:ln w="9525">
                      <a:noFill/>
                      <a:miter lim="800000"/>
                      <a:headEnd/>
                      <a:tailEnd/>
                    </a:ln>
                  </pic:spPr>
                </pic:pic>
              </a:graphicData>
            </a:graphic>
          </wp:anchor>
        </w:drawing>
      </w:r>
      <w:r w:rsidRPr="00227AE5">
        <w:rPr>
          <w:rFonts w:ascii="Times New Roman" w:eastAsia="Times New Roman" w:hAnsi="Times New Roman"/>
          <w:iCs/>
          <w:spacing w:val="-1"/>
          <w:sz w:val="16"/>
          <w:szCs w:val="16"/>
          <w:lang w:val="uk-UA"/>
        </w:rPr>
        <w:t xml:space="preserve">Помандруємо </w:t>
      </w:r>
      <w:r w:rsidRPr="00227AE5">
        <w:rPr>
          <w:rFonts w:ascii="Times New Roman" w:eastAsia="Times New Roman" w:hAnsi="Times New Roman"/>
          <w:iCs/>
          <w:spacing w:val="-3"/>
          <w:sz w:val="16"/>
          <w:szCs w:val="16"/>
          <w:lang w:val="uk-UA"/>
        </w:rPr>
        <w:t xml:space="preserve">через мільйони років у минуле, коли </w:t>
      </w:r>
      <w:r w:rsidRPr="00227AE5">
        <w:rPr>
          <w:rFonts w:ascii="Times New Roman" w:eastAsia="Times New Roman" w:hAnsi="Times New Roman"/>
          <w:iCs/>
          <w:spacing w:val="-6"/>
          <w:sz w:val="16"/>
          <w:szCs w:val="16"/>
          <w:lang w:val="uk-UA"/>
        </w:rPr>
        <w:t xml:space="preserve">з’явилися перші люди на землі. Жили </w:t>
      </w:r>
      <w:r w:rsidRPr="00227AE5">
        <w:rPr>
          <w:rFonts w:ascii="Times New Roman" w:eastAsia="Times New Roman" w:hAnsi="Times New Roman"/>
          <w:iCs/>
          <w:spacing w:val="-4"/>
          <w:sz w:val="16"/>
          <w:szCs w:val="16"/>
          <w:lang w:val="uk-UA"/>
        </w:rPr>
        <w:t>вони великими колективами, бо са</w:t>
      </w:r>
      <w:r w:rsidRPr="00227AE5">
        <w:rPr>
          <w:rFonts w:ascii="Times New Roman" w:eastAsia="Times New Roman" w:hAnsi="Times New Roman"/>
          <w:iCs/>
          <w:spacing w:val="-6"/>
          <w:sz w:val="16"/>
          <w:szCs w:val="16"/>
          <w:lang w:val="uk-UA"/>
        </w:rPr>
        <w:t xml:space="preserve">мому вижити в ті часи було важко. </w:t>
      </w:r>
      <w:r w:rsidRPr="00227AE5">
        <w:rPr>
          <w:rFonts w:ascii="Times New Roman" w:eastAsia="Times New Roman" w:hAnsi="Times New Roman"/>
          <w:iCs/>
          <w:spacing w:val="-5"/>
          <w:sz w:val="16"/>
          <w:szCs w:val="16"/>
          <w:lang w:val="uk-UA"/>
        </w:rPr>
        <w:t>Але з часом людина розвивалася, на</w:t>
      </w:r>
      <w:r w:rsidRPr="00227AE5">
        <w:rPr>
          <w:rFonts w:ascii="Times New Roman" w:eastAsia="Times New Roman" w:hAnsi="Times New Roman"/>
          <w:iCs/>
          <w:spacing w:val="-3"/>
          <w:sz w:val="16"/>
          <w:szCs w:val="16"/>
          <w:lang w:val="uk-UA"/>
        </w:rPr>
        <w:t>бувала певного досвіду життя. Ви</w:t>
      </w:r>
      <w:r w:rsidRPr="00227AE5">
        <w:rPr>
          <w:rFonts w:ascii="Times New Roman" w:eastAsia="Times New Roman" w:hAnsi="Times New Roman"/>
          <w:iCs/>
          <w:spacing w:val="-5"/>
          <w:sz w:val="16"/>
          <w:szCs w:val="16"/>
          <w:lang w:val="uk-UA"/>
        </w:rPr>
        <w:t xml:space="preserve">никла потреба записувати, передавати своїм нащадкам накопичений </w:t>
      </w:r>
      <w:r w:rsidRPr="00227AE5">
        <w:rPr>
          <w:rFonts w:ascii="Times New Roman" w:eastAsia="Times New Roman" w:hAnsi="Times New Roman"/>
          <w:iCs/>
          <w:spacing w:val="-9"/>
          <w:sz w:val="16"/>
          <w:szCs w:val="16"/>
          <w:lang w:val="uk-UA"/>
        </w:rPr>
        <w:t>досвід, знання. Тож сторінками най</w:t>
      </w:r>
      <w:r w:rsidRPr="00227AE5">
        <w:rPr>
          <w:rFonts w:ascii="Times New Roman" w:eastAsia="Times New Roman" w:hAnsi="Times New Roman"/>
          <w:iCs/>
          <w:spacing w:val="-5"/>
          <w:sz w:val="16"/>
          <w:szCs w:val="16"/>
          <w:lang w:val="uk-UA"/>
        </w:rPr>
        <w:t xml:space="preserve">давніших книжок ставали каміння, </w:t>
      </w:r>
      <w:r w:rsidRPr="00227AE5">
        <w:rPr>
          <w:rFonts w:ascii="Times New Roman" w:eastAsia="Times New Roman" w:hAnsi="Times New Roman"/>
          <w:iCs/>
          <w:sz w:val="16"/>
          <w:szCs w:val="16"/>
          <w:lang w:val="uk-UA"/>
        </w:rPr>
        <w:t>стіни печер.</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iCs/>
          <w:spacing w:val="-5"/>
          <w:sz w:val="16"/>
          <w:szCs w:val="16"/>
          <w:lang w:val="uk-UA"/>
        </w:rPr>
      </w:pPr>
      <w:r w:rsidRPr="00227AE5">
        <w:rPr>
          <w:rFonts w:ascii="Times New Roman" w:eastAsia="Times New Roman" w:hAnsi="Times New Roman"/>
          <w:iCs/>
          <w:spacing w:val="-4"/>
          <w:sz w:val="16"/>
          <w:szCs w:val="16"/>
          <w:lang w:val="uk-UA"/>
        </w:rPr>
        <w:t>Гострим предметом, а згодом різнокольоровою глиною на стінах своєї печери людина малює малюн</w:t>
      </w:r>
      <w:r w:rsidRPr="00227AE5">
        <w:rPr>
          <w:rFonts w:ascii="Times New Roman" w:eastAsia="Times New Roman" w:hAnsi="Times New Roman"/>
          <w:iCs/>
          <w:spacing w:val="-5"/>
          <w:sz w:val="16"/>
          <w:szCs w:val="16"/>
          <w:lang w:val="uk-UA"/>
        </w:rPr>
        <w:t xml:space="preserve">ки: зображення тварин, на яких вона </w:t>
      </w:r>
      <w:r w:rsidRPr="00227AE5">
        <w:rPr>
          <w:rFonts w:ascii="Times New Roman" w:eastAsia="Times New Roman" w:hAnsi="Times New Roman"/>
          <w:iCs/>
          <w:spacing w:val="-3"/>
          <w:sz w:val="16"/>
          <w:szCs w:val="16"/>
          <w:lang w:val="uk-UA"/>
        </w:rPr>
        <w:t xml:space="preserve">полює, сцени із життя свого </w:t>
      </w:r>
      <w:r w:rsidRPr="00227AE5">
        <w:rPr>
          <w:rFonts w:ascii="Times New Roman" w:eastAsia="Times New Roman" w:hAnsi="Times New Roman"/>
          <w:iCs/>
          <w:spacing w:val="-3"/>
          <w:sz w:val="16"/>
          <w:szCs w:val="16"/>
          <w:lang w:val="uk-UA"/>
        </w:rPr>
        <w:lastRenderedPageBreak/>
        <w:t>пле</w:t>
      </w:r>
      <w:r w:rsidRPr="00227AE5">
        <w:rPr>
          <w:rFonts w:ascii="Times New Roman" w:eastAsia="Times New Roman" w:hAnsi="Times New Roman"/>
          <w:iCs/>
          <w:spacing w:val="-4"/>
          <w:sz w:val="16"/>
          <w:szCs w:val="16"/>
          <w:lang w:val="uk-UA"/>
        </w:rPr>
        <w:t xml:space="preserve">мені... Перші малюнки стародавніх людей науковці назвали «кам’яною </w:t>
      </w:r>
      <w:r w:rsidRPr="00227AE5">
        <w:rPr>
          <w:rFonts w:ascii="Times New Roman" w:eastAsia="Times New Roman" w:hAnsi="Times New Roman"/>
          <w:iCs/>
          <w:spacing w:val="-6"/>
          <w:sz w:val="16"/>
          <w:szCs w:val="16"/>
          <w:lang w:val="uk-UA"/>
        </w:rPr>
        <w:t>книжкою». Із цієї книжки ми, сучас</w:t>
      </w:r>
      <w:r w:rsidRPr="00227AE5">
        <w:rPr>
          <w:rFonts w:ascii="Times New Roman" w:eastAsia="Times New Roman" w:hAnsi="Times New Roman"/>
          <w:iCs/>
          <w:spacing w:val="-4"/>
          <w:sz w:val="16"/>
          <w:szCs w:val="16"/>
          <w:lang w:val="uk-UA"/>
        </w:rPr>
        <w:t xml:space="preserve">ні люди, дізналися, якими були наші </w:t>
      </w:r>
      <w:r w:rsidRPr="00227AE5">
        <w:rPr>
          <w:rFonts w:ascii="Times New Roman" w:eastAsia="Times New Roman" w:hAnsi="Times New Roman"/>
          <w:iCs/>
          <w:sz w:val="16"/>
          <w:szCs w:val="16"/>
          <w:lang w:val="uk-UA"/>
        </w:rPr>
        <w:t>предки і як вони жили.</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iCs/>
          <w:sz w:val="16"/>
          <w:szCs w:val="16"/>
          <w:lang w:val="uk-UA"/>
        </w:rPr>
      </w:pPr>
      <w:r w:rsidRPr="00227AE5">
        <w:rPr>
          <w:rFonts w:ascii="Times New Roman" w:eastAsia="Times New Roman" w:hAnsi="Times New Roman"/>
          <w:b/>
          <w:bCs/>
          <w:sz w:val="16"/>
          <w:szCs w:val="16"/>
          <w:lang w:val="uk-UA"/>
        </w:rPr>
        <w:t>ІІ група. «Глиняна» книга</w:t>
      </w:r>
    </w:p>
    <w:p w:rsidR="00474091" w:rsidRPr="00227AE5" w:rsidRDefault="00474091" w:rsidP="00474091">
      <w:pPr>
        <w:widowControl w:val="0"/>
        <w:shd w:val="clear" w:color="auto" w:fill="FFFFFF"/>
        <w:autoSpaceDE w:val="0"/>
        <w:autoSpaceDN w:val="0"/>
        <w:adjustRightInd w:val="0"/>
        <w:spacing w:after="0" w:line="240" w:lineRule="auto"/>
        <w:ind w:right="5"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793408" behindDoc="0" locked="0" layoutInCell="1" allowOverlap="1">
            <wp:simplePos x="0" y="0"/>
            <wp:positionH relativeFrom="column">
              <wp:posOffset>-2540</wp:posOffset>
            </wp:positionH>
            <wp:positionV relativeFrom="paragraph">
              <wp:posOffset>86995</wp:posOffset>
            </wp:positionV>
            <wp:extent cx="1791970" cy="1417320"/>
            <wp:effectExtent l="19050" t="0" r="0" b="0"/>
            <wp:wrapTight wrapText="bothSides">
              <wp:wrapPolygon edited="0">
                <wp:start x="-230" y="0"/>
                <wp:lineTo x="-230" y="21194"/>
                <wp:lineTo x="21585" y="21194"/>
                <wp:lineTo x="21585" y="0"/>
                <wp:lineTo x="-230" y="0"/>
              </wp:wrapPolygon>
            </wp:wrapTight>
            <wp:docPr id="49" name="Рисунок 35" descr="AVSEQ01[(000977)17-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VSEQ01[(000977)17-27-30]"/>
                    <pic:cNvPicPr>
                      <a:picLocks noChangeAspect="1" noChangeArrowheads="1"/>
                    </pic:cNvPicPr>
                  </pic:nvPicPr>
                  <pic:blipFill>
                    <a:blip r:embed="rId99" cstate="print"/>
                    <a:srcRect/>
                    <a:stretch>
                      <a:fillRect/>
                    </a:stretch>
                  </pic:blipFill>
                  <pic:spPr bwMode="auto">
                    <a:xfrm>
                      <a:off x="0" y="0"/>
                      <a:ext cx="1791970" cy="1417320"/>
                    </a:xfrm>
                    <a:prstGeom prst="rect">
                      <a:avLst/>
                    </a:prstGeom>
                    <a:noFill/>
                    <a:ln w="9525">
                      <a:noFill/>
                      <a:miter lim="800000"/>
                      <a:headEnd/>
                      <a:tailEnd/>
                    </a:ln>
                  </pic:spPr>
                </pic:pic>
              </a:graphicData>
            </a:graphic>
          </wp:anchor>
        </w:drawing>
      </w:r>
      <w:r w:rsidRPr="00227AE5">
        <w:rPr>
          <w:rFonts w:ascii="Times New Roman" w:eastAsia="Times New Roman" w:hAnsi="Times New Roman"/>
          <w:iCs/>
          <w:sz w:val="16"/>
          <w:szCs w:val="16"/>
          <w:lang w:val="uk-UA"/>
        </w:rPr>
        <w:t xml:space="preserve">Люди, які </w:t>
      </w:r>
      <w:r w:rsidRPr="00227AE5">
        <w:rPr>
          <w:rFonts w:ascii="Times New Roman" w:eastAsia="Times New Roman" w:hAnsi="Times New Roman"/>
          <w:iCs/>
          <w:spacing w:val="-3"/>
          <w:sz w:val="16"/>
          <w:szCs w:val="16"/>
          <w:lang w:val="uk-UA"/>
        </w:rPr>
        <w:t>жили на берегах річок Тигру і Євф</w:t>
      </w:r>
      <w:r w:rsidRPr="00227AE5">
        <w:rPr>
          <w:rFonts w:ascii="Times New Roman" w:eastAsia="Times New Roman" w:hAnsi="Times New Roman"/>
          <w:iCs/>
          <w:spacing w:val="-7"/>
          <w:sz w:val="16"/>
          <w:szCs w:val="16"/>
          <w:lang w:val="uk-UA"/>
        </w:rPr>
        <w:t>рату (Межиріччя, друга назва Месопотамія), використовували як мате</w:t>
      </w:r>
      <w:r w:rsidRPr="00227AE5">
        <w:rPr>
          <w:rFonts w:ascii="Times New Roman" w:eastAsia="Times New Roman" w:hAnsi="Times New Roman"/>
          <w:iCs/>
          <w:sz w:val="16"/>
          <w:szCs w:val="16"/>
          <w:lang w:val="uk-UA"/>
        </w:rPr>
        <w:t>ріал для письма глину.</w:t>
      </w:r>
    </w:p>
    <w:p w:rsidR="00474091" w:rsidRPr="00227AE5" w:rsidRDefault="00474091" w:rsidP="00474091">
      <w:pPr>
        <w:widowControl w:val="0"/>
        <w:shd w:val="clear" w:color="auto" w:fill="FFFFFF"/>
        <w:autoSpaceDE w:val="0"/>
        <w:autoSpaceDN w:val="0"/>
        <w:adjustRightInd w:val="0"/>
        <w:spacing w:after="0" w:line="240" w:lineRule="auto"/>
        <w:ind w:right="10" w:firstLine="400"/>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Із м’якої глини робили прямокутні плитки </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 xml:space="preserve">глиняні таблиці, </w:t>
      </w:r>
      <w:r w:rsidRPr="00227AE5">
        <w:rPr>
          <w:rFonts w:ascii="Times New Roman" w:eastAsia="Times New Roman" w:hAnsi="Times New Roman"/>
          <w:iCs/>
          <w:spacing w:val="-4"/>
          <w:sz w:val="16"/>
          <w:szCs w:val="16"/>
          <w:lang w:val="uk-UA"/>
        </w:rPr>
        <w:t>загостреними паличками на них видавлювали знаки, схожі на трикут</w:t>
      </w:r>
      <w:r w:rsidRPr="00227AE5">
        <w:rPr>
          <w:rFonts w:ascii="Times New Roman" w:eastAsia="Times New Roman" w:hAnsi="Times New Roman"/>
          <w:iCs/>
          <w:spacing w:val="-1"/>
          <w:sz w:val="16"/>
          <w:szCs w:val="16"/>
          <w:lang w:val="uk-UA"/>
        </w:rPr>
        <w:t xml:space="preserve">ні клини (цей тип письма одержав </w:t>
      </w:r>
      <w:r w:rsidRPr="00227AE5">
        <w:rPr>
          <w:rFonts w:ascii="Times New Roman" w:eastAsia="Times New Roman" w:hAnsi="Times New Roman"/>
          <w:iCs/>
          <w:spacing w:val="-2"/>
          <w:sz w:val="16"/>
          <w:szCs w:val="16"/>
          <w:lang w:val="uk-UA"/>
        </w:rPr>
        <w:t>назву «клинопис»). Плитки сушили й обпалювали на вогні в печі. Одержували пласкі цеглинки</w:t>
      </w:r>
      <w:r w:rsidRPr="00227AE5">
        <w:rPr>
          <w:rFonts w:ascii="Times New Roman" w:eastAsia="Times New Roman" w:hAnsi="Times New Roman"/>
          <w:spacing w:val="-2"/>
          <w:sz w:val="16"/>
          <w:szCs w:val="16"/>
          <w:lang w:val="uk-UA"/>
        </w:rPr>
        <w:t>-</w:t>
      </w:r>
      <w:r w:rsidRPr="00227AE5">
        <w:rPr>
          <w:rFonts w:ascii="Times New Roman" w:eastAsia="Times New Roman" w:hAnsi="Times New Roman"/>
          <w:iCs/>
          <w:spacing w:val="-2"/>
          <w:sz w:val="16"/>
          <w:szCs w:val="16"/>
          <w:lang w:val="uk-UA"/>
        </w:rPr>
        <w:t xml:space="preserve">сторінки </w:t>
      </w:r>
      <w:r w:rsidRPr="00227AE5">
        <w:rPr>
          <w:rFonts w:ascii="Times New Roman" w:eastAsia="Times New Roman" w:hAnsi="Times New Roman"/>
          <w:iCs/>
          <w:spacing w:val="-3"/>
          <w:sz w:val="16"/>
          <w:szCs w:val="16"/>
          <w:lang w:val="uk-UA"/>
        </w:rPr>
        <w:t>книжки. Таким чином створювала</w:t>
      </w:r>
      <w:r w:rsidRPr="00227AE5">
        <w:rPr>
          <w:rFonts w:ascii="Times New Roman" w:eastAsia="Times New Roman" w:hAnsi="Times New Roman"/>
          <w:iCs/>
          <w:sz w:val="16"/>
          <w:szCs w:val="16"/>
          <w:lang w:val="uk-UA"/>
        </w:rPr>
        <w:t>ся глиняна книжка.</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
          <w:bCs/>
          <w:sz w:val="16"/>
          <w:szCs w:val="16"/>
          <w:lang w:val="uk-UA"/>
        </w:rPr>
      </w:pPr>
    </w:p>
    <w:p w:rsidR="00474091" w:rsidRPr="00227AE5" w:rsidRDefault="006C3E74"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
          <w:bCs/>
          <w:sz w:val="16"/>
          <w:szCs w:val="16"/>
          <w:lang w:val="uk-UA"/>
        </w:rPr>
      </w:pPr>
      <w:r>
        <w:rPr>
          <w:rFonts w:ascii="Times New Roman" w:eastAsia="Times New Roman" w:hAnsi="Times New Roman"/>
          <w:b/>
          <w:bCs/>
          <w:noProof/>
          <w:sz w:val="16"/>
          <w:szCs w:val="16"/>
        </w:rPr>
        <w:drawing>
          <wp:anchor distT="0" distB="0" distL="114300" distR="114300" simplePos="0" relativeHeight="251794432" behindDoc="0" locked="0" layoutInCell="1" allowOverlap="1">
            <wp:simplePos x="0" y="0"/>
            <wp:positionH relativeFrom="column">
              <wp:posOffset>2930525</wp:posOffset>
            </wp:positionH>
            <wp:positionV relativeFrom="paragraph">
              <wp:posOffset>61595</wp:posOffset>
            </wp:positionV>
            <wp:extent cx="1328420" cy="1828800"/>
            <wp:effectExtent l="19050" t="0" r="5080" b="0"/>
            <wp:wrapTight wrapText="bothSides">
              <wp:wrapPolygon edited="0">
                <wp:start x="-310" y="0"/>
                <wp:lineTo x="-310" y="21375"/>
                <wp:lineTo x="21683" y="21375"/>
                <wp:lineTo x="21683" y="0"/>
                <wp:lineTo x="-310" y="0"/>
              </wp:wrapPolygon>
            </wp:wrapTight>
            <wp:docPr id="50" name="Рисунок 36" descr="AVSEQ01[(001286)17-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VSEQ01[(001286)17-29-09]"/>
                    <pic:cNvPicPr>
                      <a:picLocks noChangeAspect="1" noChangeArrowheads="1"/>
                    </pic:cNvPicPr>
                  </pic:nvPicPr>
                  <pic:blipFill>
                    <a:blip r:embed="rId100" cstate="print"/>
                    <a:srcRect/>
                    <a:stretch>
                      <a:fillRect/>
                    </a:stretch>
                  </pic:blipFill>
                  <pic:spPr bwMode="auto">
                    <a:xfrm>
                      <a:off x="0" y="0"/>
                      <a:ext cx="1328420" cy="1828800"/>
                    </a:xfrm>
                    <a:prstGeom prst="rect">
                      <a:avLst/>
                    </a:prstGeom>
                    <a:noFill/>
                    <a:ln w="9525">
                      <a:noFill/>
                      <a:miter lim="800000"/>
                      <a:headEnd/>
                      <a:tailEnd/>
                    </a:ln>
                  </pic:spPr>
                </pic:pic>
              </a:graphicData>
            </a:graphic>
          </wp:anchor>
        </w:drawing>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iCs/>
          <w:sz w:val="16"/>
          <w:szCs w:val="16"/>
          <w:lang w:val="uk-UA"/>
        </w:rPr>
      </w:pPr>
      <w:r w:rsidRPr="00227AE5">
        <w:rPr>
          <w:rFonts w:ascii="Times New Roman" w:eastAsia="Times New Roman" w:hAnsi="Times New Roman"/>
          <w:b/>
          <w:bCs/>
          <w:sz w:val="16"/>
          <w:szCs w:val="16"/>
          <w:lang w:val="uk-UA"/>
        </w:rPr>
        <w:t>ІІІ група. Папірус</w:t>
      </w:r>
    </w:p>
    <w:p w:rsidR="00474091" w:rsidRPr="00227AE5" w:rsidRDefault="00474091" w:rsidP="00474091">
      <w:pPr>
        <w:widowControl w:val="0"/>
        <w:shd w:val="clear" w:color="auto" w:fill="FFFFFF"/>
        <w:autoSpaceDE w:val="0"/>
        <w:autoSpaceDN w:val="0"/>
        <w:adjustRightInd w:val="0"/>
        <w:spacing w:after="0" w:line="240" w:lineRule="auto"/>
        <w:ind w:right="14" w:firstLine="340"/>
        <w:contextualSpacing/>
        <w:jc w:val="both"/>
        <w:rPr>
          <w:rFonts w:ascii="Times New Roman" w:eastAsia="Times New Roman" w:hAnsi="Times New Roman"/>
          <w:sz w:val="16"/>
          <w:szCs w:val="16"/>
          <w:lang w:val="uk-UA"/>
        </w:rPr>
      </w:pPr>
      <w:r w:rsidRPr="00227AE5">
        <w:rPr>
          <w:rFonts w:ascii="Times New Roman" w:eastAsia="Times New Roman" w:hAnsi="Times New Roman"/>
          <w:iCs/>
          <w:sz w:val="16"/>
          <w:szCs w:val="16"/>
          <w:lang w:val="uk-UA"/>
        </w:rPr>
        <w:t xml:space="preserve">У далекій Африці, на берегах річок простягнулися нескінченні зарості болотяної рослини </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папірусу. Гладеньке, без листя стебло піднімалося заввишки до чотирьох метрів. Той папірус люди використовували на будівництві. Якось один чоловік лагодив хату. Розрізав стебло папірусу, витяг волокнисту серцевину, поклав на сонці. Через деякий час він спостеріг, що волокна перетворилися на сухі вузенькі стрічки.</w:t>
      </w:r>
    </w:p>
    <w:p w:rsidR="00474091" w:rsidRPr="00227AE5" w:rsidRDefault="00474091" w:rsidP="00474091">
      <w:pPr>
        <w:widowControl w:val="0"/>
        <w:shd w:val="clear" w:color="auto" w:fill="FFFFFF"/>
        <w:autoSpaceDE w:val="0"/>
        <w:autoSpaceDN w:val="0"/>
        <w:adjustRightInd w:val="0"/>
        <w:spacing w:after="0" w:line="240" w:lineRule="auto"/>
        <w:ind w:right="19" w:firstLine="567"/>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4"/>
          <w:sz w:val="16"/>
          <w:szCs w:val="16"/>
          <w:lang w:val="uk-UA"/>
        </w:rPr>
        <w:t xml:space="preserve">Ще більше чоловік здивувався, </w:t>
      </w:r>
      <w:r w:rsidRPr="00227AE5">
        <w:rPr>
          <w:rFonts w:ascii="Times New Roman" w:eastAsia="Times New Roman" w:hAnsi="Times New Roman"/>
          <w:iCs/>
          <w:spacing w:val="-7"/>
          <w:sz w:val="16"/>
          <w:szCs w:val="16"/>
          <w:lang w:val="uk-UA"/>
        </w:rPr>
        <w:t>побачивши, що стрічки добре вбира</w:t>
      </w:r>
      <w:r w:rsidRPr="00227AE5">
        <w:rPr>
          <w:rFonts w:ascii="Times New Roman" w:eastAsia="Times New Roman" w:hAnsi="Times New Roman"/>
          <w:iCs/>
          <w:spacing w:val="-8"/>
          <w:sz w:val="16"/>
          <w:szCs w:val="16"/>
          <w:lang w:val="uk-UA"/>
        </w:rPr>
        <w:t>ють фарбу. Отже, на папірусі мож</w:t>
      </w:r>
      <w:r w:rsidRPr="00227AE5">
        <w:rPr>
          <w:rFonts w:ascii="Times New Roman" w:eastAsia="Times New Roman" w:hAnsi="Times New Roman"/>
          <w:iCs/>
          <w:sz w:val="16"/>
          <w:szCs w:val="16"/>
          <w:lang w:val="uk-UA"/>
        </w:rPr>
        <w:t xml:space="preserve">на писати. </w:t>
      </w:r>
      <w:r w:rsidRPr="00227AE5">
        <w:rPr>
          <w:rFonts w:ascii="Times New Roman" w:eastAsia="Times New Roman" w:hAnsi="Times New Roman"/>
          <w:iCs/>
          <w:spacing w:val="-4"/>
          <w:sz w:val="16"/>
          <w:szCs w:val="16"/>
          <w:lang w:val="uk-UA"/>
        </w:rPr>
        <w:t xml:space="preserve">Стебло папірусу обчищали від тонкої кори, під корою була рихла, пориста серцевина, її розрізали на тонкі довгі пластинки, складали і </w:t>
      </w:r>
      <w:r w:rsidRPr="00227AE5">
        <w:rPr>
          <w:rFonts w:ascii="Times New Roman" w:eastAsia="Times New Roman" w:hAnsi="Times New Roman"/>
          <w:iCs/>
          <w:sz w:val="16"/>
          <w:szCs w:val="16"/>
          <w:lang w:val="uk-UA"/>
        </w:rPr>
        <w:t>склеювали. Вологі листи пресува</w:t>
      </w:r>
      <w:r w:rsidRPr="00227AE5">
        <w:rPr>
          <w:rFonts w:ascii="Times New Roman" w:eastAsia="Times New Roman" w:hAnsi="Times New Roman"/>
          <w:iCs/>
          <w:spacing w:val="-4"/>
          <w:sz w:val="16"/>
          <w:szCs w:val="16"/>
          <w:lang w:val="uk-UA"/>
        </w:rPr>
        <w:t xml:space="preserve">ли, а потім відполіровували різними </w:t>
      </w:r>
      <w:r w:rsidRPr="00227AE5">
        <w:rPr>
          <w:rFonts w:ascii="Times New Roman" w:eastAsia="Times New Roman" w:hAnsi="Times New Roman"/>
          <w:iCs/>
          <w:spacing w:val="-5"/>
          <w:sz w:val="16"/>
          <w:szCs w:val="16"/>
          <w:lang w:val="uk-UA"/>
        </w:rPr>
        <w:t xml:space="preserve">ракушками. Листи із папірусу були </w:t>
      </w:r>
      <w:r w:rsidRPr="00227AE5">
        <w:rPr>
          <w:rFonts w:ascii="Times New Roman" w:eastAsia="Times New Roman" w:hAnsi="Times New Roman"/>
          <w:iCs/>
          <w:spacing w:val="-4"/>
          <w:sz w:val="16"/>
          <w:szCs w:val="16"/>
          <w:lang w:val="uk-UA"/>
        </w:rPr>
        <w:t xml:space="preserve">крихкі, на згинах швидко ламалися, </w:t>
      </w:r>
      <w:r w:rsidRPr="00227AE5">
        <w:rPr>
          <w:rFonts w:ascii="Times New Roman" w:eastAsia="Times New Roman" w:hAnsi="Times New Roman"/>
          <w:iCs/>
          <w:spacing w:val="-7"/>
          <w:sz w:val="16"/>
          <w:szCs w:val="16"/>
          <w:lang w:val="uk-UA"/>
        </w:rPr>
        <w:t>тому окремі листи склеювали і скру</w:t>
      </w:r>
      <w:r w:rsidRPr="00227AE5">
        <w:rPr>
          <w:rFonts w:ascii="Times New Roman" w:eastAsia="Times New Roman" w:hAnsi="Times New Roman"/>
          <w:iCs/>
          <w:spacing w:val="-5"/>
          <w:sz w:val="16"/>
          <w:szCs w:val="16"/>
          <w:lang w:val="uk-UA"/>
        </w:rPr>
        <w:t>чували в сувій. Таким чином книжка отримала назву книжка-сувій із па</w:t>
      </w:r>
      <w:r w:rsidRPr="00227AE5">
        <w:rPr>
          <w:rFonts w:ascii="Times New Roman" w:eastAsia="Times New Roman" w:hAnsi="Times New Roman"/>
          <w:iCs/>
          <w:sz w:val="16"/>
          <w:szCs w:val="16"/>
          <w:lang w:val="uk-UA"/>
        </w:rPr>
        <w:t>пірусу.</w:t>
      </w: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iCs/>
          <w:sz w:val="16"/>
          <w:szCs w:val="16"/>
          <w:lang w:val="uk-UA"/>
        </w:rPr>
      </w:pPr>
      <w:r w:rsidRPr="00227AE5">
        <w:rPr>
          <w:rFonts w:ascii="Times New Roman" w:eastAsia="Times New Roman" w:hAnsi="Times New Roman"/>
          <w:b/>
          <w:bCs/>
          <w:sz w:val="16"/>
          <w:szCs w:val="16"/>
          <w:lang w:val="uk-UA"/>
        </w:rPr>
        <w:t>ІV група. Книжки-сувої із пергаменту</w:t>
      </w:r>
    </w:p>
    <w:p w:rsidR="00474091" w:rsidRPr="00227AE5" w:rsidRDefault="00474091" w:rsidP="00474091">
      <w:pPr>
        <w:widowControl w:val="0"/>
        <w:shd w:val="clear" w:color="auto" w:fill="FFFFFF"/>
        <w:autoSpaceDE w:val="0"/>
        <w:autoSpaceDN w:val="0"/>
        <w:adjustRightInd w:val="0"/>
        <w:spacing w:after="0" w:line="240" w:lineRule="auto"/>
        <w:ind w:right="5"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800576" behindDoc="1" locked="0" layoutInCell="1" allowOverlap="1">
            <wp:simplePos x="0" y="0"/>
            <wp:positionH relativeFrom="column">
              <wp:posOffset>57785</wp:posOffset>
            </wp:positionH>
            <wp:positionV relativeFrom="paragraph">
              <wp:posOffset>316865</wp:posOffset>
            </wp:positionV>
            <wp:extent cx="1887220" cy="1602105"/>
            <wp:effectExtent l="19050" t="0" r="0" b="0"/>
            <wp:wrapTight wrapText="bothSides">
              <wp:wrapPolygon edited="0">
                <wp:start x="-218" y="0"/>
                <wp:lineTo x="-218" y="21317"/>
                <wp:lineTo x="21585" y="21317"/>
                <wp:lineTo x="21585" y="0"/>
                <wp:lineTo x="-218" y="0"/>
              </wp:wrapPolygon>
            </wp:wrapTight>
            <wp:docPr id="54" name="Рисунок 42"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0005"/>
                    <pic:cNvPicPr>
                      <a:picLocks noChangeAspect="1" noChangeArrowheads="1"/>
                    </pic:cNvPicPr>
                  </pic:nvPicPr>
                  <pic:blipFill>
                    <a:blip r:embed="rId101" cstate="print"/>
                    <a:srcRect/>
                    <a:stretch>
                      <a:fillRect/>
                    </a:stretch>
                  </pic:blipFill>
                  <pic:spPr bwMode="auto">
                    <a:xfrm>
                      <a:off x="0" y="0"/>
                      <a:ext cx="1887220" cy="1602105"/>
                    </a:xfrm>
                    <a:prstGeom prst="rect">
                      <a:avLst/>
                    </a:prstGeom>
                    <a:noFill/>
                    <a:ln w="9525">
                      <a:noFill/>
                      <a:miter lim="800000"/>
                      <a:headEnd/>
                      <a:tailEnd/>
                    </a:ln>
                  </pic:spPr>
                </pic:pic>
              </a:graphicData>
            </a:graphic>
          </wp:anchor>
        </w:drawing>
      </w:r>
      <w:r w:rsidRPr="00227AE5">
        <w:rPr>
          <w:rFonts w:ascii="Times New Roman" w:eastAsia="Times New Roman" w:hAnsi="Times New Roman"/>
          <w:iCs/>
          <w:spacing w:val="-3"/>
          <w:sz w:val="16"/>
          <w:szCs w:val="16"/>
          <w:lang w:val="uk-UA"/>
        </w:rPr>
        <w:t>Книжки-су</w:t>
      </w:r>
      <w:r w:rsidRPr="00227AE5">
        <w:rPr>
          <w:rFonts w:ascii="Times New Roman" w:eastAsia="Times New Roman" w:hAnsi="Times New Roman"/>
          <w:iCs/>
          <w:spacing w:val="-5"/>
          <w:sz w:val="16"/>
          <w:szCs w:val="16"/>
          <w:lang w:val="uk-UA"/>
        </w:rPr>
        <w:t xml:space="preserve">вої робили також і з пергаменту </w:t>
      </w:r>
      <w:r w:rsidRPr="00227AE5">
        <w:rPr>
          <w:rFonts w:ascii="Times New Roman" w:eastAsia="Times New Roman" w:hAnsi="Times New Roman"/>
          <w:spacing w:val="-5"/>
          <w:sz w:val="16"/>
          <w:szCs w:val="16"/>
          <w:lang w:val="uk-UA"/>
        </w:rPr>
        <w:t xml:space="preserve">— </w:t>
      </w:r>
      <w:r w:rsidRPr="00227AE5">
        <w:rPr>
          <w:rFonts w:ascii="Times New Roman" w:eastAsia="Times New Roman" w:hAnsi="Times New Roman"/>
          <w:iCs/>
          <w:spacing w:val="-4"/>
          <w:sz w:val="16"/>
          <w:szCs w:val="16"/>
          <w:lang w:val="uk-UA"/>
        </w:rPr>
        <w:t xml:space="preserve">тонкої козячої або телячої шкіри. </w:t>
      </w:r>
      <w:r w:rsidRPr="00227AE5">
        <w:rPr>
          <w:rFonts w:ascii="Times New Roman" w:eastAsia="Times New Roman" w:hAnsi="Times New Roman"/>
          <w:iCs/>
          <w:spacing w:val="-7"/>
          <w:sz w:val="16"/>
          <w:szCs w:val="16"/>
          <w:lang w:val="uk-UA"/>
        </w:rPr>
        <w:t xml:space="preserve">Першу таку книжку зробили в Малій </w:t>
      </w:r>
      <w:r w:rsidRPr="00227AE5">
        <w:rPr>
          <w:rFonts w:ascii="Times New Roman" w:eastAsia="Times New Roman" w:hAnsi="Times New Roman"/>
          <w:iCs/>
          <w:spacing w:val="-5"/>
          <w:sz w:val="16"/>
          <w:szCs w:val="16"/>
          <w:lang w:val="uk-UA"/>
        </w:rPr>
        <w:t xml:space="preserve">Азії в стародавньому місті Пергамі </w:t>
      </w:r>
      <w:r w:rsidRPr="00227AE5">
        <w:rPr>
          <w:rFonts w:ascii="Times New Roman" w:eastAsia="Times New Roman" w:hAnsi="Times New Roman"/>
          <w:iCs/>
          <w:spacing w:val="-8"/>
          <w:sz w:val="16"/>
          <w:szCs w:val="16"/>
          <w:lang w:val="uk-UA"/>
        </w:rPr>
        <w:t>в 2 тисячолітті до н. е. Через те ма</w:t>
      </w:r>
      <w:r w:rsidRPr="00227AE5">
        <w:rPr>
          <w:rFonts w:ascii="Times New Roman" w:eastAsia="Times New Roman" w:hAnsi="Times New Roman"/>
          <w:iCs/>
          <w:spacing w:val="-4"/>
          <w:sz w:val="16"/>
          <w:szCs w:val="16"/>
          <w:lang w:val="uk-UA"/>
        </w:rPr>
        <w:t>теріал зі шкіри і назвали пергамен</w:t>
      </w:r>
      <w:r w:rsidRPr="00227AE5">
        <w:rPr>
          <w:rFonts w:ascii="Times New Roman" w:eastAsia="Times New Roman" w:hAnsi="Times New Roman"/>
          <w:iCs/>
          <w:spacing w:val="-3"/>
          <w:sz w:val="16"/>
          <w:szCs w:val="16"/>
          <w:lang w:val="uk-UA"/>
        </w:rPr>
        <w:t>том. Але ці книжки були дуже до</w:t>
      </w:r>
      <w:r w:rsidRPr="00227AE5">
        <w:rPr>
          <w:rFonts w:ascii="Times New Roman" w:eastAsia="Times New Roman" w:hAnsi="Times New Roman"/>
          <w:iCs/>
          <w:spacing w:val="-5"/>
          <w:sz w:val="16"/>
          <w:szCs w:val="16"/>
          <w:lang w:val="uk-UA"/>
        </w:rPr>
        <w:t xml:space="preserve">рогі. На виготовлення однієї книжки </w:t>
      </w:r>
      <w:r w:rsidRPr="00227AE5">
        <w:rPr>
          <w:rFonts w:ascii="Times New Roman" w:eastAsia="Times New Roman" w:hAnsi="Times New Roman"/>
          <w:iCs/>
          <w:spacing w:val="-7"/>
          <w:sz w:val="16"/>
          <w:szCs w:val="16"/>
          <w:lang w:val="uk-UA"/>
        </w:rPr>
        <w:t>йшло шкіри із цілої череди телят.</w:t>
      </w:r>
    </w:p>
    <w:p w:rsidR="00474091" w:rsidRPr="00227AE5" w:rsidRDefault="00474091" w:rsidP="00474091">
      <w:pPr>
        <w:widowControl w:val="0"/>
        <w:shd w:val="clear" w:color="auto" w:fill="FFFFFF"/>
        <w:autoSpaceDE w:val="0"/>
        <w:autoSpaceDN w:val="0"/>
        <w:adjustRightInd w:val="0"/>
        <w:spacing w:after="0" w:line="240" w:lineRule="auto"/>
        <w:ind w:left="1304" w:firstLine="567"/>
        <w:contextualSpacing/>
        <w:jc w:val="both"/>
        <w:rPr>
          <w:rFonts w:ascii="Times New Roman" w:eastAsia="Times New Roman" w:hAnsi="Times New Roman"/>
          <w:iCs/>
          <w:spacing w:val="-3"/>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iCs/>
          <w:spacing w:val="-3"/>
          <w:sz w:val="16"/>
          <w:szCs w:val="16"/>
          <w:lang w:val="uk-UA"/>
        </w:rPr>
      </w:pPr>
      <w:r w:rsidRPr="00227AE5">
        <w:rPr>
          <w:rFonts w:ascii="Times New Roman" w:eastAsia="Times New Roman" w:hAnsi="Times New Roman"/>
          <w:iCs/>
          <w:spacing w:val="-3"/>
          <w:sz w:val="16"/>
          <w:szCs w:val="16"/>
          <w:lang w:val="uk-UA"/>
        </w:rPr>
        <w:t>Пергаментні сувої у шкіряних футлярах</w:t>
      </w:r>
    </w:p>
    <w:p w:rsidR="00474091" w:rsidRPr="00227AE5" w:rsidRDefault="00474091" w:rsidP="00474091">
      <w:pPr>
        <w:widowControl w:val="0"/>
        <w:shd w:val="clear" w:color="auto" w:fill="FFFFFF"/>
        <w:autoSpaceDE w:val="0"/>
        <w:autoSpaceDN w:val="0"/>
        <w:adjustRightInd w:val="0"/>
        <w:spacing w:after="0" w:line="240" w:lineRule="auto"/>
        <w:ind w:left="1644" w:firstLine="567"/>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644" w:firstLine="567"/>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644" w:firstLine="567"/>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644" w:firstLine="567"/>
        <w:contextualSpacing/>
        <w:jc w:val="center"/>
        <w:rPr>
          <w:rFonts w:ascii="Times New Roman" w:eastAsia="Times New Roman" w:hAnsi="Times New Roman"/>
          <w:b/>
          <w:b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644" w:firstLine="567"/>
        <w:contextualSpacing/>
        <w:jc w:val="center"/>
        <w:rPr>
          <w:rFonts w:ascii="Times New Roman" w:eastAsia="Times New Roman" w:hAnsi="Times New Roman"/>
          <w:b/>
          <w:bCs/>
          <w:iCs/>
          <w:spacing w:val="-3"/>
          <w:sz w:val="16"/>
          <w:szCs w:val="16"/>
          <w:lang w:val="uk-UA"/>
        </w:rPr>
      </w:pPr>
      <w:r w:rsidRPr="00227AE5">
        <w:rPr>
          <w:rFonts w:ascii="Times New Roman" w:eastAsia="Times New Roman" w:hAnsi="Times New Roman"/>
          <w:b/>
          <w:bCs/>
          <w:sz w:val="16"/>
          <w:szCs w:val="16"/>
          <w:lang w:val="uk-UA"/>
        </w:rPr>
        <w:lastRenderedPageBreak/>
        <w:t xml:space="preserve">V група. </w:t>
      </w:r>
      <w:r w:rsidRPr="00227AE5">
        <w:rPr>
          <w:rFonts w:ascii="Times New Roman" w:eastAsia="Times New Roman" w:hAnsi="Times New Roman"/>
          <w:b/>
          <w:bCs/>
          <w:iCs/>
          <w:spacing w:val="-3"/>
          <w:sz w:val="16"/>
          <w:szCs w:val="16"/>
          <w:lang w:val="uk-UA"/>
        </w:rPr>
        <w:t>Берестяні грамоти</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bCs/>
          <w:iCs/>
          <w:sz w:val="16"/>
          <w:szCs w:val="16"/>
          <w:lang w:val="uk-UA"/>
        </w:rPr>
      </w:pPr>
      <w:r w:rsidRPr="00227AE5">
        <w:rPr>
          <w:rFonts w:ascii="Times New Roman" w:eastAsia="Times New Roman" w:hAnsi="Times New Roman"/>
          <w:iCs/>
          <w:spacing w:val="-3"/>
          <w:sz w:val="16"/>
          <w:szCs w:val="16"/>
          <w:lang w:val="uk-UA"/>
        </w:rPr>
        <w:t xml:space="preserve">Народи, які </w:t>
      </w:r>
      <w:r w:rsidRPr="00227AE5">
        <w:rPr>
          <w:rFonts w:ascii="Times New Roman" w:eastAsia="Times New Roman" w:hAnsi="Times New Roman"/>
          <w:iCs/>
          <w:spacing w:val="-4"/>
          <w:sz w:val="16"/>
          <w:szCs w:val="16"/>
          <w:lang w:val="uk-UA"/>
        </w:rPr>
        <w:t>населяли північ нашої країни, писа</w:t>
      </w:r>
      <w:r w:rsidRPr="00227AE5">
        <w:rPr>
          <w:rFonts w:ascii="Times New Roman" w:eastAsia="Times New Roman" w:hAnsi="Times New Roman"/>
          <w:iCs/>
          <w:spacing w:val="-3"/>
          <w:sz w:val="16"/>
          <w:szCs w:val="16"/>
          <w:lang w:val="uk-UA"/>
        </w:rPr>
        <w:t xml:space="preserve">ли на бересті </w:t>
      </w:r>
      <w:r w:rsidRPr="00227AE5">
        <w:rPr>
          <w:rFonts w:ascii="Times New Roman" w:eastAsia="Times New Roman" w:hAnsi="Times New Roman"/>
          <w:spacing w:val="-3"/>
          <w:sz w:val="16"/>
          <w:szCs w:val="16"/>
          <w:lang w:val="uk-UA"/>
        </w:rPr>
        <w:t xml:space="preserve">— </w:t>
      </w:r>
      <w:r w:rsidRPr="00227AE5">
        <w:rPr>
          <w:rFonts w:ascii="Times New Roman" w:eastAsia="Times New Roman" w:hAnsi="Times New Roman"/>
          <w:iCs/>
          <w:spacing w:val="-3"/>
          <w:sz w:val="16"/>
          <w:szCs w:val="16"/>
          <w:lang w:val="uk-UA"/>
        </w:rPr>
        <w:t xml:space="preserve">на верхньому шарі </w:t>
      </w:r>
      <w:r w:rsidRPr="00227AE5">
        <w:rPr>
          <w:rFonts w:ascii="Times New Roman" w:eastAsia="Times New Roman" w:hAnsi="Times New Roman"/>
          <w:iCs/>
          <w:spacing w:val="-5"/>
          <w:sz w:val="16"/>
          <w:szCs w:val="16"/>
          <w:lang w:val="uk-UA"/>
        </w:rPr>
        <w:t xml:space="preserve">березової кори. Берестяні грамоти збереглися погано, тож під час археологічних розкопок трапляються </w:t>
      </w:r>
      <w:r w:rsidRPr="00227AE5">
        <w:rPr>
          <w:rFonts w:ascii="Times New Roman" w:eastAsia="Times New Roman" w:hAnsi="Times New Roman"/>
          <w:iCs/>
          <w:sz w:val="16"/>
          <w:szCs w:val="16"/>
          <w:lang w:val="uk-UA"/>
        </w:rPr>
        <w:t xml:space="preserve">рідко. </w:t>
      </w:r>
      <w:r w:rsidRPr="00227AE5">
        <w:rPr>
          <w:rFonts w:ascii="Times New Roman" w:eastAsia="Times New Roman" w:hAnsi="Times New Roman"/>
          <w:iCs/>
          <w:spacing w:val="-7"/>
          <w:sz w:val="16"/>
          <w:szCs w:val="16"/>
          <w:lang w:val="uk-UA"/>
        </w:rPr>
        <w:t xml:space="preserve">Писали і в Україні на пергаменті, </w:t>
      </w:r>
      <w:r w:rsidRPr="00227AE5">
        <w:rPr>
          <w:rFonts w:ascii="Times New Roman" w:eastAsia="Times New Roman" w:hAnsi="Times New Roman"/>
          <w:iCs/>
          <w:spacing w:val="-4"/>
          <w:sz w:val="16"/>
          <w:szCs w:val="16"/>
          <w:lang w:val="uk-UA"/>
        </w:rPr>
        <w:t>який завозився спочатку з грецьких земель, потім його навчилися роби</w:t>
      </w:r>
      <w:r w:rsidRPr="00227AE5">
        <w:rPr>
          <w:rFonts w:ascii="Times New Roman" w:eastAsia="Times New Roman" w:hAnsi="Times New Roman"/>
          <w:iCs/>
          <w:sz w:val="16"/>
          <w:szCs w:val="16"/>
          <w:lang w:val="uk-UA"/>
        </w:rPr>
        <w:t>ти й у нас.</w:t>
      </w:r>
    </w:p>
    <w:p w:rsidR="00474091" w:rsidRPr="00227AE5" w:rsidRDefault="00474091" w:rsidP="00474091">
      <w:pPr>
        <w:widowControl w:val="0"/>
        <w:shd w:val="clear" w:color="auto" w:fill="FFFFFF"/>
        <w:autoSpaceDE w:val="0"/>
        <w:autoSpaceDN w:val="0"/>
        <w:adjustRightInd w:val="0"/>
        <w:spacing w:after="0" w:line="240" w:lineRule="auto"/>
        <w:ind w:left="283" w:right="10" w:firstLine="567"/>
        <w:contextualSpacing/>
        <w:jc w:val="both"/>
        <w:rPr>
          <w:rFonts w:ascii="Times New Roman" w:eastAsia="Times New Roman" w:hAnsi="Times New Roman"/>
          <w:bCs/>
          <w:iCs/>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right="10" w:firstLine="567"/>
        <w:contextualSpacing/>
        <w:jc w:val="both"/>
        <w:rPr>
          <w:rFonts w:ascii="Times New Roman" w:eastAsia="Times New Roman" w:hAnsi="Times New Roman"/>
          <w:bCs/>
          <w:iCs/>
          <w:sz w:val="16"/>
          <w:szCs w:val="16"/>
          <w:lang w:val="uk-UA"/>
        </w:rPr>
      </w:pPr>
    </w:p>
    <w:p w:rsidR="00474091" w:rsidRPr="00227AE5" w:rsidRDefault="006C3E74" w:rsidP="006C3E74">
      <w:pPr>
        <w:widowControl w:val="0"/>
        <w:shd w:val="clear" w:color="auto" w:fill="FFFFFF"/>
        <w:autoSpaceDE w:val="0"/>
        <w:autoSpaceDN w:val="0"/>
        <w:adjustRightInd w:val="0"/>
        <w:spacing w:after="0" w:line="240" w:lineRule="auto"/>
        <w:ind w:right="10" w:firstLine="567"/>
        <w:contextualSpacing/>
        <w:jc w:val="both"/>
        <w:rPr>
          <w:rFonts w:ascii="Times New Roman" w:eastAsia="Times New Roman" w:hAnsi="Times New Roman"/>
          <w:bCs/>
          <w:iCs/>
          <w:sz w:val="16"/>
          <w:szCs w:val="16"/>
          <w:lang w:val="uk-UA"/>
        </w:rPr>
      </w:pPr>
      <w:r>
        <w:rPr>
          <w:rFonts w:ascii="Times New Roman" w:eastAsia="Times New Roman" w:hAnsi="Times New Roman"/>
          <w:bCs/>
          <w:iCs/>
          <w:noProof/>
          <w:sz w:val="16"/>
          <w:szCs w:val="16"/>
        </w:rPr>
        <w:drawing>
          <wp:anchor distT="0" distB="0" distL="114300" distR="114300" simplePos="0" relativeHeight="251801600" behindDoc="1" locked="0" layoutInCell="1" allowOverlap="1">
            <wp:simplePos x="0" y="0"/>
            <wp:positionH relativeFrom="column">
              <wp:posOffset>-306070</wp:posOffset>
            </wp:positionH>
            <wp:positionV relativeFrom="paragraph">
              <wp:posOffset>29845</wp:posOffset>
            </wp:positionV>
            <wp:extent cx="1983740" cy="1538605"/>
            <wp:effectExtent l="19050" t="0" r="0" b="0"/>
            <wp:wrapTight wrapText="bothSides">
              <wp:wrapPolygon edited="0">
                <wp:start x="-207" y="0"/>
                <wp:lineTo x="-207" y="21395"/>
                <wp:lineTo x="21572" y="21395"/>
                <wp:lineTo x="21572" y="0"/>
                <wp:lineTo x="-207" y="0"/>
              </wp:wrapPolygon>
            </wp:wrapTight>
            <wp:docPr id="56" name="Рисунок 43" descr="AVSEQ01[(001890)17-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VSEQ01[(001890)17-29-56]"/>
                    <pic:cNvPicPr>
                      <a:picLocks noChangeAspect="1" noChangeArrowheads="1"/>
                    </pic:cNvPicPr>
                  </pic:nvPicPr>
                  <pic:blipFill>
                    <a:blip r:embed="rId102" cstate="print"/>
                    <a:srcRect/>
                    <a:stretch>
                      <a:fillRect/>
                    </a:stretch>
                  </pic:blipFill>
                  <pic:spPr bwMode="auto">
                    <a:xfrm>
                      <a:off x="0" y="0"/>
                      <a:ext cx="1983740" cy="1538605"/>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bCs/>
          <w:iCs/>
          <w:sz w:val="16"/>
          <w:szCs w:val="16"/>
          <w:lang w:val="uk-UA"/>
        </w:rPr>
        <w:t>Берестяна грамота</w:t>
      </w:r>
    </w:p>
    <w:p w:rsidR="00474091" w:rsidRPr="00227AE5" w:rsidRDefault="00474091" w:rsidP="00474091">
      <w:pPr>
        <w:widowControl w:val="0"/>
        <w:shd w:val="clear" w:color="auto" w:fill="FFFFFF"/>
        <w:autoSpaceDE w:val="0"/>
        <w:autoSpaceDN w:val="0"/>
        <w:adjustRightInd w:val="0"/>
        <w:spacing w:after="0" w:line="240" w:lineRule="auto"/>
        <w:ind w:right="10" w:firstLine="567"/>
        <w:contextualSpacing/>
        <w:jc w:val="both"/>
        <w:rPr>
          <w:rFonts w:ascii="Times New Roman" w:eastAsia="Times New Roman" w:hAnsi="Times New Roman"/>
          <w:bCs/>
          <w:iCs/>
          <w:sz w:val="16"/>
          <w:szCs w:val="16"/>
          <w:lang w:val="uk-UA"/>
        </w:rPr>
      </w:pPr>
    </w:p>
    <w:p w:rsidR="00474091" w:rsidRPr="00227AE5" w:rsidRDefault="00474091" w:rsidP="00474091">
      <w:pPr>
        <w:widowControl w:val="0"/>
        <w:shd w:val="clear" w:color="auto" w:fill="FFFFFF"/>
        <w:tabs>
          <w:tab w:val="left" w:pos="1402"/>
        </w:tabs>
        <w:autoSpaceDE w:val="0"/>
        <w:autoSpaceDN w:val="0"/>
        <w:adjustRightInd w:val="0"/>
        <w:spacing w:after="0" w:line="240" w:lineRule="auto"/>
        <w:ind w:right="14"/>
        <w:contextualSpacing/>
        <w:jc w:val="center"/>
        <w:rPr>
          <w:rFonts w:ascii="Times New Roman" w:eastAsia="Times New Roman" w:hAnsi="Times New Roman"/>
          <w:bCs/>
          <w:iCs/>
          <w:sz w:val="16"/>
          <w:szCs w:val="16"/>
          <w:lang w:val="uk-UA"/>
        </w:rPr>
      </w:pPr>
      <w:r w:rsidRPr="00227AE5">
        <w:rPr>
          <w:rFonts w:ascii="Times New Roman" w:eastAsia="Times New Roman" w:hAnsi="Times New Roman"/>
          <w:b/>
          <w:bCs/>
          <w:sz w:val="16"/>
          <w:szCs w:val="16"/>
          <w:lang w:val="uk-UA"/>
        </w:rPr>
        <w:t xml:space="preserve">V група. </w:t>
      </w:r>
      <w:r w:rsidRPr="00227AE5">
        <w:rPr>
          <w:rFonts w:ascii="Times New Roman" w:eastAsia="Times New Roman" w:hAnsi="Times New Roman"/>
          <w:b/>
          <w:bCs/>
          <w:iCs/>
          <w:spacing w:val="-3"/>
          <w:sz w:val="16"/>
          <w:szCs w:val="16"/>
          <w:lang w:val="uk-UA"/>
        </w:rPr>
        <w:t>Рукописні книги</w:t>
      </w:r>
    </w:p>
    <w:p w:rsidR="00474091" w:rsidRPr="00227AE5" w:rsidRDefault="006C3E74" w:rsidP="00474091">
      <w:pPr>
        <w:widowControl w:val="0"/>
        <w:shd w:val="clear" w:color="auto" w:fill="FFFFFF"/>
        <w:autoSpaceDE w:val="0"/>
        <w:autoSpaceDN w:val="0"/>
        <w:adjustRightInd w:val="0"/>
        <w:spacing w:after="0" w:line="240" w:lineRule="auto"/>
        <w:ind w:right="10" w:firstLine="400"/>
        <w:contextualSpacing/>
        <w:jc w:val="both"/>
        <w:rPr>
          <w:rFonts w:ascii="Times New Roman" w:eastAsia="Times New Roman" w:hAnsi="Times New Roman"/>
          <w:iCs/>
          <w:sz w:val="16"/>
          <w:szCs w:val="16"/>
          <w:lang w:val="uk-UA"/>
        </w:rPr>
      </w:pPr>
      <w:r>
        <w:rPr>
          <w:rFonts w:ascii="Times New Roman" w:eastAsia="Times New Roman" w:hAnsi="Times New Roman"/>
          <w:iCs/>
          <w:noProof/>
          <w:sz w:val="16"/>
          <w:szCs w:val="16"/>
        </w:rPr>
        <w:drawing>
          <wp:anchor distT="0" distB="0" distL="114300" distR="114300" simplePos="0" relativeHeight="251802624" behindDoc="1" locked="0" layoutInCell="1" allowOverlap="1">
            <wp:simplePos x="0" y="0"/>
            <wp:positionH relativeFrom="column">
              <wp:posOffset>993140</wp:posOffset>
            </wp:positionH>
            <wp:positionV relativeFrom="paragraph">
              <wp:posOffset>175895</wp:posOffset>
            </wp:positionV>
            <wp:extent cx="1678305" cy="1242060"/>
            <wp:effectExtent l="19050" t="0" r="0" b="0"/>
            <wp:wrapTight wrapText="bothSides">
              <wp:wrapPolygon edited="0">
                <wp:start x="-245" y="0"/>
                <wp:lineTo x="-245" y="21202"/>
                <wp:lineTo x="21575" y="21202"/>
                <wp:lineTo x="21575" y="0"/>
                <wp:lineTo x="-245" y="0"/>
              </wp:wrapPolygon>
            </wp:wrapTight>
            <wp:docPr id="60" name="Рисунок 44" descr="AVSEQ01[(002992)17-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VSEQ01[(002992)17-33-16]"/>
                    <pic:cNvPicPr>
                      <a:picLocks noChangeAspect="1" noChangeArrowheads="1"/>
                    </pic:cNvPicPr>
                  </pic:nvPicPr>
                  <pic:blipFill>
                    <a:blip r:embed="rId103" cstate="print"/>
                    <a:srcRect/>
                    <a:stretch>
                      <a:fillRect/>
                    </a:stretch>
                  </pic:blipFill>
                  <pic:spPr bwMode="auto">
                    <a:xfrm>
                      <a:off x="0" y="0"/>
                      <a:ext cx="1678305" cy="124206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iCs/>
          <w:sz w:val="16"/>
          <w:szCs w:val="16"/>
          <w:lang w:val="uk-UA"/>
        </w:rPr>
        <w:t>Допитли</w:t>
      </w:r>
      <w:r w:rsidR="00474091" w:rsidRPr="00227AE5">
        <w:rPr>
          <w:rFonts w:ascii="Times New Roman" w:eastAsia="Times New Roman" w:hAnsi="Times New Roman"/>
          <w:iCs/>
          <w:spacing w:val="-4"/>
          <w:sz w:val="16"/>
          <w:szCs w:val="16"/>
          <w:lang w:val="uk-UA"/>
        </w:rPr>
        <w:t xml:space="preserve">вий розум людини винайшов папір. </w:t>
      </w:r>
      <w:r w:rsidR="00474091" w:rsidRPr="00227AE5">
        <w:rPr>
          <w:rFonts w:ascii="Times New Roman" w:eastAsia="Times New Roman" w:hAnsi="Times New Roman"/>
          <w:iCs/>
          <w:spacing w:val="-7"/>
          <w:sz w:val="16"/>
          <w:szCs w:val="16"/>
          <w:lang w:val="uk-UA"/>
        </w:rPr>
        <w:t>Уперше цей матеріал для письма ви</w:t>
      </w:r>
      <w:r w:rsidR="00474091" w:rsidRPr="00227AE5">
        <w:rPr>
          <w:rFonts w:ascii="Times New Roman" w:eastAsia="Times New Roman" w:hAnsi="Times New Roman"/>
          <w:iCs/>
          <w:spacing w:val="-4"/>
          <w:sz w:val="16"/>
          <w:szCs w:val="16"/>
          <w:lang w:val="uk-UA"/>
        </w:rPr>
        <w:t xml:space="preserve">користали китайці. Це було велике відкриття. З появою паперу стала </w:t>
      </w:r>
      <w:r w:rsidR="00474091" w:rsidRPr="00227AE5">
        <w:rPr>
          <w:rFonts w:ascii="Times New Roman" w:eastAsia="Times New Roman" w:hAnsi="Times New Roman"/>
          <w:iCs/>
          <w:spacing w:val="-6"/>
          <w:sz w:val="16"/>
          <w:szCs w:val="16"/>
          <w:lang w:val="uk-UA"/>
        </w:rPr>
        <w:t xml:space="preserve">швидко рости кількість книжок. </w:t>
      </w:r>
      <w:r w:rsidR="00474091" w:rsidRPr="00227AE5">
        <w:rPr>
          <w:rFonts w:ascii="Times New Roman" w:eastAsia="Times New Roman" w:hAnsi="Times New Roman"/>
          <w:iCs/>
          <w:spacing w:val="-2"/>
          <w:sz w:val="16"/>
          <w:szCs w:val="16"/>
          <w:lang w:val="uk-UA"/>
        </w:rPr>
        <w:t>Спочатку книжки писали вруч</w:t>
      </w:r>
      <w:r w:rsidR="00474091" w:rsidRPr="00227AE5">
        <w:rPr>
          <w:rFonts w:ascii="Times New Roman" w:eastAsia="Times New Roman" w:hAnsi="Times New Roman"/>
          <w:iCs/>
          <w:sz w:val="16"/>
          <w:szCs w:val="16"/>
          <w:lang w:val="uk-UA"/>
        </w:rPr>
        <w:t xml:space="preserve">ну </w:t>
      </w:r>
      <w:r w:rsidR="00474091" w:rsidRPr="00227AE5">
        <w:rPr>
          <w:rFonts w:ascii="Times New Roman" w:eastAsia="Times New Roman" w:hAnsi="Times New Roman"/>
          <w:sz w:val="16"/>
          <w:szCs w:val="16"/>
          <w:lang w:val="uk-UA"/>
        </w:rPr>
        <w:t xml:space="preserve">— </w:t>
      </w:r>
      <w:r w:rsidR="00474091" w:rsidRPr="00227AE5">
        <w:rPr>
          <w:rFonts w:ascii="Times New Roman" w:eastAsia="Times New Roman" w:hAnsi="Times New Roman"/>
          <w:iCs/>
          <w:sz w:val="16"/>
          <w:szCs w:val="16"/>
          <w:lang w:val="uk-UA"/>
        </w:rPr>
        <w:t>рукописні книжки.</w:t>
      </w:r>
    </w:p>
    <w:p w:rsidR="00474091" w:rsidRPr="00227AE5" w:rsidRDefault="006C3E74" w:rsidP="00474091">
      <w:pPr>
        <w:widowControl w:val="0"/>
        <w:shd w:val="clear" w:color="auto" w:fill="FFFFFF"/>
        <w:autoSpaceDE w:val="0"/>
        <w:autoSpaceDN w:val="0"/>
        <w:adjustRightInd w:val="0"/>
        <w:spacing w:after="0" w:line="240" w:lineRule="auto"/>
        <w:ind w:right="14" w:firstLine="400"/>
        <w:contextualSpacing/>
        <w:jc w:val="both"/>
        <w:rPr>
          <w:rFonts w:ascii="Times New Roman" w:eastAsia="Times New Roman" w:hAnsi="Times New Roman"/>
          <w:iCs/>
          <w:sz w:val="16"/>
          <w:szCs w:val="16"/>
          <w:lang w:val="uk-UA"/>
        </w:rPr>
      </w:pPr>
      <w:r>
        <w:rPr>
          <w:rFonts w:ascii="Times New Roman" w:eastAsia="Times New Roman" w:hAnsi="Times New Roman"/>
          <w:iCs/>
          <w:noProof/>
          <w:spacing w:val="-4"/>
          <w:sz w:val="16"/>
          <w:szCs w:val="16"/>
        </w:rPr>
        <w:drawing>
          <wp:anchor distT="0" distB="0" distL="114300" distR="114300" simplePos="0" relativeHeight="251804672" behindDoc="1" locked="0" layoutInCell="1" allowOverlap="1">
            <wp:simplePos x="0" y="0"/>
            <wp:positionH relativeFrom="column">
              <wp:posOffset>-202565</wp:posOffset>
            </wp:positionH>
            <wp:positionV relativeFrom="paragraph">
              <wp:posOffset>321945</wp:posOffset>
            </wp:positionV>
            <wp:extent cx="1619885" cy="1569720"/>
            <wp:effectExtent l="19050" t="0" r="0" b="0"/>
            <wp:wrapTight wrapText="bothSides">
              <wp:wrapPolygon edited="0">
                <wp:start x="-254" y="0"/>
                <wp:lineTo x="-254" y="21233"/>
                <wp:lineTo x="21592" y="21233"/>
                <wp:lineTo x="21592" y="0"/>
                <wp:lineTo x="-254" y="0"/>
              </wp:wrapPolygon>
            </wp:wrapTight>
            <wp:docPr id="62" name="Рисунок 46" descr="AVSEQ01[(002564)17-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VSEQ01[(002564)17-32-49]"/>
                    <pic:cNvPicPr>
                      <a:picLocks noChangeAspect="1" noChangeArrowheads="1"/>
                    </pic:cNvPicPr>
                  </pic:nvPicPr>
                  <pic:blipFill>
                    <a:blip r:embed="rId104" cstate="print"/>
                    <a:srcRect/>
                    <a:stretch>
                      <a:fillRect/>
                    </a:stretch>
                  </pic:blipFill>
                  <pic:spPr bwMode="auto">
                    <a:xfrm>
                      <a:off x="0" y="0"/>
                      <a:ext cx="1619885" cy="156972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iCs/>
          <w:spacing w:val="-4"/>
          <w:sz w:val="16"/>
          <w:szCs w:val="16"/>
          <w:lang w:val="uk-UA"/>
        </w:rPr>
        <w:t xml:space="preserve">На Русі перші книжки писали монахи в монастирях та соборах. </w:t>
      </w:r>
      <w:r w:rsidR="00474091" w:rsidRPr="00227AE5">
        <w:rPr>
          <w:rFonts w:ascii="Times New Roman" w:eastAsia="Times New Roman" w:hAnsi="Times New Roman"/>
          <w:iCs/>
          <w:sz w:val="16"/>
          <w:szCs w:val="16"/>
          <w:lang w:val="uk-UA"/>
        </w:rPr>
        <w:t xml:space="preserve">Потім почали відокремлюватися групи ремісників, які займалися </w:t>
      </w:r>
      <w:r w:rsidR="00474091" w:rsidRPr="00227AE5">
        <w:rPr>
          <w:rFonts w:ascii="Times New Roman" w:eastAsia="Times New Roman" w:hAnsi="Times New Roman"/>
          <w:iCs/>
          <w:spacing w:val="-6"/>
          <w:sz w:val="16"/>
          <w:szCs w:val="16"/>
          <w:lang w:val="uk-UA"/>
        </w:rPr>
        <w:t xml:space="preserve">книжною справою. У Київській Русі </w:t>
      </w:r>
      <w:r w:rsidR="00474091" w:rsidRPr="00227AE5">
        <w:rPr>
          <w:rFonts w:ascii="Times New Roman" w:eastAsia="Times New Roman" w:hAnsi="Times New Roman"/>
          <w:iCs/>
          <w:spacing w:val="-5"/>
          <w:sz w:val="16"/>
          <w:szCs w:val="16"/>
          <w:lang w:val="uk-UA"/>
        </w:rPr>
        <w:t>книжки були дуже дорогими. Напи</w:t>
      </w:r>
      <w:r w:rsidR="00474091" w:rsidRPr="00227AE5">
        <w:rPr>
          <w:rFonts w:ascii="Times New Roman" w:eastAsia="Times New Roman" w:hAnsi="Times New Roman"/>
          <w:iCs/>
          <w:spacing w:val="-6"/>
          <w:sz w:val="16"/>
          <w:szCs w:val="16"/>
          <w:lang w:val="uk-UA"/>
        </w:rPr>
        <w:t xml:space="preserve">сану книжку переплітали, палітурку </w:t>
      </w:r>
      <w:r w:rsidR="00474091" w:rsidRPr="00227AE5">
        <w:rPr>
          <w:rFonts w:ascii="Times New Roman" w:eastAsia="Times New Roman" w:hAnsi="Times New Roman"/>
          <w:iCs/>
          <w:spacing w:val="-5"/>
          <w:sz w:val="16"/>
          <w:szCs w:val="16"/>
          <w:lang w:val="uk-UA"/>
        </w:rPr>
        <w:t xml:space="preserve">оздоблювали коштовним камінням, </w:t>
      </w:r>
      <w:r w:rsidR="00474091" w:rsidRPr="00227AE5">
        <w:rPr>
          <w:rFonts w:ascii="Times New Roman" w:eastAsia="Times New Roman" w:hAnsi="Times New Roman"/>
          <w:iCs/>
          <w:sz w:val="16"/>
          <w:szCs w:val="16"/>
          <w:lang w:val="uk-UA"/>
        </w:rPr>
        <w:t>золотом, сріблом.</w:t>
      </w:r>
    </w:p>
    <w:p w:rsidR="00474091" w:rsidRPr="00227AE5" w:rsidRDefault="00474091" w:rsidP="00474091">
      <w:pPr>
        <w:widowControl w:val="0"/>
        <w:shd w:val="clear" w:color="auto" w:fill="FFFFFF"/>
        <w:autoSpaceDE w:val="0"/>
        <w:autoSpaceDN w:val="0"/>
        <w:adjustRightInd w:val="0"/>
        <w:spacing w:after="0" w:line="240" w:lineRule="auto"/>
        <w:ind w:right="14" w:firstLine="400"/>
        <w:contextualSpacing/>
        <w:jc w:val="center"/>
        <w:rPr>
          <w:rFonts w:ascii="Times New Roman" w:eastAsia="Times New Roman" w:hAnsi="Times New Roman"/>
          <w:bCs/>
          <w:iCs/>
          <w:sz w:val="16"/>
          <w:szCs w:val="16"/>
          <w:lang w:val="uk-UA"/>
        </w:rPr>
      </w:pPr>
      <w:r w:rsidRPr="00227AE5">
        <w:rPr>
          <w:rFonts w:ascii="Times New Roman" w:eastAsia="Times New Roman" w:hAnsi="Times New Roman"/>
          <w:b/>
          <w:bCs/>
          <w:sz w:val="16"/>
          <w:szCs w:val="16"/>
          <w:lang w:val="uk-UA"/>
        </w:rPr>
        <w:t xml:space="preserve">VІ група. </w:t>
      </w:r>
      <w:r w:rsidRPr="00227AE5">
        <w:rPr>
          <w:rFonts w:ascii="Times New Roman" w:eastAsia="Times New Roman" w:hAnsi="Times New Roman"/>
          <w:b/>
          <w:bCs/>
          <w:iCs/>
          <w:spacing w:val="-3"/>
          <w:sz w:val="16"/>
          <w:szCs w:val="16"/>
          <w:lang w:val="uk-UA"/>
        </w:rPr>
        <w:t>Друковані книги</w:t>
      </w:r>
    </w:p>
    <w:p w:rsidR="00474091" w:rsidRPr="00227AE5" w:rsidRDefault="00474091" w:rsidP="00474091">
      <w:pPr>
        <w:widowControl w:val="0"/>
        <w:shd w:val="clear" w:color="auto" w:fill="FFFFFF"/>
        <w:autoSpaceDE w:val="0"/>
        <w:autoSpaceDN w:val="0"/>
        <w:adjustRightInd w:val="0"/>
        <w:spacing w:after="0" w:line="240" w:lineRule="auto"/>
        <w:ind w:left="5" w:right="38" w:firstLine="395"/>
        <w:contextualSpacing/>
        <w:jc w:val="both"/>
        <w:rPr>
          <w:rFonts w:ascii="Times New Roman" w:eastAsia="Times New Roman" w:hAnsi="Times New Roman"/>
          <w:iCs/>
          <w:spacing w:val="-6"/>
          <w:sz w:val="16"/>
          <w:szCs w:val="16"/>
          <w:lang w:val="uk-UA"/>
        </w:rPr>
      </w:pPr>
      <w:r w:rsidRPr="00227AE5">
        <w:rPr>
          <w:rFonts w:ascii="Times New Roman" w:eastAsia="Times New Roman" w:hAnsi="Times New Roman"/>
          <w:iCs/>
          <w:spacing w:val="-3"/>
          <w:sz w:val="16"/>
          <w:szCs w:val="16"/>
          <w:lang w:val="uk-UA"/>
        </w:rPr>
        <w:t>У середині XV століття в Ні</w:t>
      </w:r>
      <w:r w:rsidRPr="00227AE5">
        <w:rPr>
          <w:rFonts w:ascii="Times New Roman" w:eastAsia="Times New Roman" w:hAnsi="Times New Roman"/>
          <w:iCs/>
          <w:spacing w:val="-7"/>
          <w:sz w:val="16"/>
          <w:szCs w:val="16"/>
          <w:lang w:val="uk-UA"/>
        </w:rPr>
        <w:t xml:space="preserve">меччині запрацював перший у Європі </w:t>
      </w:r>
      <w:r w:rsidRPr="00227AE5">
        <w:rPr>
          <w:rFonts w:ascii="Times New Roman" w:eastAsia="Times New Roman" w:hAnsi="Times New Roman"/>
          <w:iCs/>
          <w:spacing w:val="-9"/>
          <w:sz w:val="16"/>
          <w:szCs w:val="16"/>
          <w:lang w:val="uk-UA"/>
        </w:rPr>
        <w:t xml:space="preserve">друкарський станок </w:t>
      </w:r>
      <w:r w:rsidRPr="00227AE5">
        <w:rPr>
          <w:rFonts w:ascii="Times New Roman" w:eastAsia="Times New Roman" w:hAnsi="Times New Roman"/>
          <w:spacing w:val="-9"/>
          <w:sz w:val="16"/>
          <w:szCs w:val="16"/>
          <w:lang w:val="uk-UA"/>
        </w:rPr>
        <w:t xml:space="preserve">— </w:t>
      </w:r>
      <w:r w:rsidRPr="00227AE5">
        <w:rPr>
          <w:rFonts w:ascii="Times New Roman" w:eastAsia="Times New Roman" w:hAnsi="Times New Roman"/>
          <w:iCs/>
          <w:spacing w:val="-9"/>
          <w:sz w:val="16"/>
          <w:szCs w:val="16"/>
          <w:lang w:val="uk-UA"/>
        </w:rPr>
        <w:t>верстат май</w:t>
      </w:r>
      <w:r w:rsidRPr="00227AE5">
        <w:rPr>
          <w:rFonts w:ascii="Times New Roman" w:eastAsia="Times New Roman" w:hAnsi="Times New Roman"/>
          <w:iCs/>
          <w:spacing w:val="-6"/>
          <w:sz w:val="16"/>
          <w:szCs w:val="16"/>
          <w:lang w:val="uk-UA"/>
        </w:rPr>
        <w:t xml:space="preserve">стра Йогана Гуттенберга. </w:t>
      </w:r>
    </w:p>
    <w:p w:rsidR="00474091" w:rsidRPr="00227AE5" w:rsidRDefault="00474091" w:rsidP="00474091">
      <w:pPr>
        <w:widowControl w:val="0"/>
        <w:shd w:val="clear" w:color="auto" w:fill="FFFFFF"/>
        <w:autoSpaceDE w:val="0"/>
        <w:autoSpaceDN w:val="0"/>
        <w:adjustRightInd w:val="0"/>
        <w:spacing w:after="0" w:line="240" w:lineRule="auto"/>
        <w:ind w:left="5" w:right="38" w:firstLine="557"/>
        <w:contextualSpacing/>
        <w:jc w:val="both"/>
        <w:rPr>
          <w:rFonts w:ascii="Times New Roman" w:eastAsia="Times New Roman" w:hAnsi="Times New Roman"/>
          <w:iCs/>
          <w:spacing w:val="-6"/>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850" w:right="38" w:firstLine="557"/>
        <w:contextualSpacing/>
        <w:jc w:val="center"/>
        <w:rPr>
          <w:rFonts w:ascii="Times New Roman" w:eastAsia="Times New Roman" w:hAnsi="Times New Roman"/>
          <w:iCs/>
          <w:spacing w:val="-6"/>
          <w:sz w:val="16"/>
          <w:szCs w:val="16"/>
          <w:lang w:val="uk-UA"/>
        </w:rPr>
      </w:pPr>
    </w:p>
    <w:p w:rsidR="00474091" w:rsidRPr="00227AE5" w:rsidRDefault="006C3E74" w:rsidP="00474091">
      <w:pPr>
        <w:widowControl w:val="0"/>
        <w:shd w:val="clear" w:color="auto" w:fill="FFFFFF"/>
        <w:autoSpaceDE w:val="0"/>
        <w:autoSpaceDN w:val="0"/>
        <w:adjustRightInd w:val="0"/>
        <w:spacing w:after="0" w:line="240" w:lineRule="auto"/>
        <w:ind w:right="38" w:firstLine="400"/>
        <w:contextualSpacing/>
        <w:jc w:val="both"/>
        <w:rPr>
          <w:rFonts w:ascii="Times New Roman" w:eastAsia="Times New Roman" w:hAnsi="Times New Roman"/>
          <w:sz w:val="16"/>
          <w:szCs w:val="16"/>
          <w:lang w:val="uk-UA"/>
        </w:rPr>
      </w:pPr>
      <w:r>
        <w:rPr>
          <w:rFonts w:ascii="Times New Roman" w:eastAsia="Times New Roman" w:hAnsi="Times New Roman"/>
          <w:iCs/>
          <w:noProof/>
          <w:spacing w:val="-6"/>
          <w:sz w:val="16"/>
          <w:szCs w:val="16"/>
        </w:rPr>
        <w:drawing>
          <wp:anchor distT="0" distB="0" distL="114300" distR="114300" simplePos="0" relativeHeight="251803648" behindDoc="1" locked="0" layoutInCell="1" allowOverlap="1">
            <wp:simplePos x="0" y="0"/>
            <wp:positionH relativeFrom="column">
              <wp:posOffset>829945</wp:posOffset>
            </wp:positionH>
            <wp:positionV relativeFrom="paragraph">
              <wp:posOffset>44450</wp:posOffset>
            </wp:positionV>
            <wp:extent cx="1619885" cy="1595755"/>
            <wp:effectExtent l="19050" t="0" r="0" b="0"/>
            <wp:wrapTight wrapText="bothSides">
              <wp:wrapPolygon edited="0">
                <wp:start x="-254" y="0"/>
                <wp:lineTo x="-254" y="21402"/>
                <wp:lineTo x="21592" y="21402"/>
                <wp:lineTo x="21592" y="0"/>
                <wp:lineTo x="-254" y="0"/>
              </wp:wrapPolygon>
            </wp:wrapTight>
            <wp:docPr id="61" name="Рисунок 45" descr="AVSEQ01[(002742)17-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VSEQ01[(002742)17-33-06]"/>
                    <pic:cNvPicPr>
                      <a:picLocks noChangeAspect="1" noChangeArrowheads="1"/>
                    </pic:cNvPicPr>
                  </pic:nvPicPr>
                  <pic:blipFill>
                    <a:blip r:embed="rId105" cstate="print"/>
                    <a:srcRect/>
                    <a:stretch>
                      <a:fillRect/>
                    </a:stretch>
                  </pic:blipFill>
                  <pic:spPr bwMode="auto">
                    <a:xfrm>
                      <a:off x="0" y="0"/>
                      <a:ext cx="1619885" cy="1595755"/>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iCs/>
          <w:spacing w:val="-6"/>
          <w:sz w:val="16"/>
          <w:szCs w:val="16"/>
          <w:lang w:val="uk-UA"/>
        </w:rPr>
        <w:t xml:space="preserve">Відтоді </w:t>
      </w:r>
      <w:r w:rsidR="00474091" w:rsidRPr="00227AE5">
        <w:rPr>
          <w:rFonts w:ascii="Times New Roman" w:eastAsia="Times New Roman" w:hAnsi="Times New Roman"/>
          <w:iCs/>
          <w:spacing w:val="-9"/>
          <w:sz w:val="16"/>
          <w:szCs w:val="16"/>
          <w:lang w:val="uk-UA"/>
        </w:rPr>
        <w:t xml:space="preserve">друкарні з’являються у різних містах </w:t>
      </w:r>
      <w:r w:rsidR="00474091" w:rsidRPr="00227AE5">
        <w:rPr>
          <w:rFonts w:ascii="Times New Roman" w:eastAsia="Times New Roman" w:hAnsi="Times New Roman"/>
          <w:iCs/>
          <w:spacing w:val="-11"/>
          <w:sz w:val="16"/>
          <w:szCs w:val="16"/>
          <w:lang w:val="uk-UA"/>
        </w:rPr>
        <w:t xml:space="preserve">і країнах. З’явилися друковані книжки, </w:t>
      </w:r>
      <w:r w:rsidR="00474091" w:rsidRPr="00227AE5">
        <w:rPr>
          <w:rFonts w:ascii="Times New Roman" w:eastAsia="Times New Roman" w:hAnsi="Times New Roman"/>
          <w:iCs/>
          <w:spacing w:val="-9"/>
          <w:sz w:val="16"/>
          <w:szCs w:val="16"/>
          <w:lang w:val="uk-UA"/>
        </w:rPr>
        <w:t>якими ми користуємося зараз.</w:t>
      </w:r>
    </w:p>
    <w:p w:rsidR="00474091" w:rsidRPr="00227AE5" w:rsidRDefault="00474091" w:rsidP="00474091">
      <w:pPr>
        <w:widowControl w:val="0"/>
        <w:shd w:val="clear" w:color="auto" w:fill="FFFFFF"/>
        <w:autoSpaceDE w:val="0"/>
        <w:autoSpaceDN w:val="0"/>
        <w:adjustRightInd w:val="0"/>
        <w:spacing w:after="0" w:line="240" w:lineRule="auto"/>
        <w:ind w:left="10" w:right="43" w:firstLine="390"/>
        <w:contextualSpacing/>
        <w:jc w:val="both"/>
        <w:rPr>
          <w:rFonts w:ascii="Times New Roman" w:eastAsia="Times New Roman" w:hAnsi="Times New Roman"/>
          <w:spacing w:val="-4"/>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0" w:right="43" w:hanging="10"/>
        <w:contextualSpacing/>
        <w:jc w:val="both"/>
        <w:rPr>
          <w:rFonts w:ascii="Times New Roman" w:eastAsia="Times New Roman" w:hAnsi="Times New Roman"/>
          <w:spacing w:val="-4"/>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0" w:right="43" w:hanging="10"/>
        <w:contextualSpacing/>
        <w:jc w:val="both"/>
        <w:rPr>
          <w:rFonts w:ascii="Times New Roman" w:eastAsia="Times New Roman" w:hAnsi="Times New Roman"/>
          <w:spacing w:val="-4"/>
          <w:sz w:val="16"/>
          <w:szCs w:val="16"/>
          <w:u w:val="single"/>
          <w:lang w:val="uk-UA"/>
        </w:rPr>
      </w:pPr>
      <w:r w:rsidRPr="00227AE5">
        <w:rPr>
          <w:rFonts w:ascii="Times New Roman" w:eastAsia="Times New Roman" w:hAnsi="Times New Roman"/>
          <w:spacing w:val="-4"/>
          <w:sz w:val="16"/>
          <w:szCs w:val="16"/>
          <w:lang w:val="uk-UA"/>
        </w:rPr>
        <w:t>2.</w:t>
      </w:r>
      <w:r w:rsidRPr="00227AE5">
        <w:rPr>
          <w:rFonts w:ascii="Times New Roman" w:eastAsia="Times New Roman" w:hAnsi="Times New Roman"/>
          <w:spacing w:val="-4"/>
          <w:sz w:val="16"/>
          <w:szCs w:val="16"/>
          <w:u w:val="single"/>
          <w:lang w:val="uk-UA"/>
        </w:rPr>
        <w:t xml:space="preserve"> Практичне заняття «Упізнай книгу за малюнком».</w:t>
      </w:r>
    </w:p>
    <w:p w:rsidR="00474091" w:rsidRPr="00227AE5" w:rsidRDefault="00474091" w:rsidP="00474091">
      <w:pPr>
        <w:widowControl w:val="0"/>
        <w:shd w:val="clear" w:color="auto" w:fill="FFFFFF"/>
        <w:autoSpaceDE w:val="0"/>
        <w:autoSpaceDN w:val="0"/>
        <w:adjustRightInd w:val="0"/>
        <w:spacing w:after="0" w:line="240" w:lineRule="auto"/>
        <w:ind w:left="10" w:right="43" w:firstLine="39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 xml:space="preserve"> Щойно ми пере</w:t>
      </w:r>
      <w:r w:rsidRPr="00227AE5">
        <w:rPr>
          <w:rFonts w:ascii="Times New Roman" w:eastAsia="Times New Roman" w:hAnsi="Times New Roman"/>
          <w:spacing w:val="-6"/>
          <w:sz w:val="16"/>
          <w:szCs w:val="16"/>
          <w:lang w:val="uk-UA"/>
        </w:rPr>
        <w:t>горнули лише кілька сторінок з істо</w:t>
      </w:r>
      <w:r w:rsidRPr="00227AE5">
        <w:rPr>
          <w:rFonts w:ascii="Times New Roman" w:eastAsia="Times New Roman" w:hAnsi="Times New Roman"/>
          <w:spacing w:val="-4"/>
          <w:sz w:val="16"/>
          <w:szCs w:val="16"/>
          <w:lang w:val="uk-UA"/>
        </w:rPr>
        <w:t xml:space="preserve">рії появи книжки. Ясна річ, що розповідь наша неповна, бо це привід </w:t>
      </w:r>
      <w:r w:rsidRPr="00227AE5">
        <w:rPr>
          <w:rFonts w:ascii="Times New Roman" w:eastAsia="Times New Roman" w:hAnsi="Times New Roman"/>
          <w:spacing w:val="-5"/>
          <w:sz w:val="16"/>
          <w:szCs w:val="16"/>
          <w:lang w:val="uk-UA"/>
        </w:rPr>
        <w:t xml:space="preserve">для окремої розмови. Ми з’ясували, </w:t>
      </w:r>
      <w:r w:rsidRPr="00227AE5">
        <w:rPr>
          <w:rFonts w:ascii="Times New Roman" w:eastAsia="Times New Roman" w:hAnsi="Times New Roman"/>
          <w:spacing w:val="-4"/>
          <w:sz w:val="16"/>
          <w:szCs w:val="16"/>
          <w:lang w:val="uk-UA"/>
        </w:rPr>
        <w:t xml:space="preserve">що книжки були вже у стародавні </w:t>
      </w:r>
      <w:r w:rsidRPr="00227AE5">
        <w:rPr>
          <w:rFonts w:ascii="Times New Roman" w:eastAsia="Times New Roman" w:hAnsi="Times New Roman"/>
          <w:spacing w:val="-6"/>
          <w:sz w:val="16"/>
          <w:szCs w:val="16"/>
          <w:lang w:val="uk-UA"/>
        </w:rPr>
        <w:t xml:space="preserve">часи і кількість їх з кожною епохою </w:t>
      </w:r>
      <w:r w:rsidRPr="00227AE5">
        <w:rPr>
          <w:rFonts w:ascii="Times New Roman" w:eastAsia="Times New Roman" w:hAnsi="Times New Roman"/>
          <w:sz w:val="16"/>
          <w:szCs w:val="16"/>
          <w:lang w:val="uk-UA"/>
        </w:rPr>
        <w:t>збільшувалась.</w:t>
      </w:r>
    </w:p>
    <w:p w:rsidR="00474091" w:rsidRPr="00227AE5" w:rsidRDefault="00474091" w:rsidP="00474091">
      <w:pPr>
        <w:widowControl w:val="0"/>
        <w:shd w:val="clear" w:color="auto" w:fill="FFFFFF"/>
        <w:autoSpaceDE w:val="0"/>
        <w:autoSpaceDN w:val="0"/>
        <w:adjustRightInd w:val="0"/>
        <w:spacing w:after="0" w:line="240" w:lineRule="auto"/>
        <w:ind w:left="10" w:right="10" w:firstLine="557"/>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lastRenderedPageBreak/>
        <w:t xml:space="preserve">А зараз я пропоную виконати </w:t>
      </w:r>
      <w:r w:rsidRPr="00227AE5">
        <w:rPr>
          <w:rFonts w:ascii="Times New Roman" w:eastAsia="Times New Roman" w:hAnsi="Times New Roman"/>
          <w:spacing w:val="-6"/>
          <w:sz w:val="16"/>
          <w:szCs w:val="16"/>
          <w:lang w:val="uk-UA"/>
        </w:rPr>
        <w:t xml:space="preserve">перше практичне завдання. </w:t>
      </w:r>
    </w:p>
    <w:p w:rsidR="00474091" w:rsidRPr="00227AE5" w:rsidRDefault="00474091" w:rsidP="00474091">
      <w:pPr>
        <w:widowControl w:val="0"/>
        <w:shd w:val="clear" w:color="auto" w:fill="FFFFFF"/>
        <w:autoSpaceDE w:val="0"/>
        <w:autoSpaceDN w:val="0"/>
        <w:adjustRightInd w:val="0"/>
        <w:spacing w:after="0" w:line="240" w:lineRule="auto"/>
        <w:ind w:left="-284" w:firstLine="284"/>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inline distT="0" distB="0" distL="0" distR="0">
            <wp:extent cx="4211186" cy="2070340"/>
            <wp:effectExtent l="19050" t="0" r="0" b="0"/>
            <wp:docPr id="63" name="Рисунок 18" descr="Безымянный копия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ымянный копия копия"/>
                    <pic:cNvPicPr>
                      <a:picLocks noChangeAspect="1" noChangeArrowheads="1"/>
                    </pic:cNvPicPr>
                  </pic:nvPicPr>
                  <pic:blipFill>
                    <a:blip r:embed="rId106" cstate="print"/>
                    <a:srcRect/>
                    <a:stretch>
                      <a:fillRect/>
                    </a:stretch>
                  </pic:blipFill>
                  <pic:spPr bwMode="auto">
                    <a:xfrm>
                      <a:off x="0" y="0"/>
                      <a:ext cx="4217489" cy="2073439"/>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6"/>
          <w:sz w:val="16"/>
          <w:szCs w:val="16"/>
          <w:lang w:val="uk-UA"/>
        </w:rPr>
        <w:t>Перед вами</w:t>
      </w:r>
      <w:r w:rsidRPr="00227AE5">
        <w:rPr>
          <w:rFonts w:ascii="Times New Roman" w:eastAsia="Times New Roman" w:hAnsi="Times New Roman"/>
          <w:spacing w:val="-8"/>
          <w:sz w:val="16"/>
          <w:szCs w:val="16"/>
          <w:lang w:val="uk-UA"/>
        </w:rPr>
        <w:t xml:space="preserve"> — низка малюнків, на яких зобра</w:t>
      </w:r>
      <w:r w:rsidRPr="00227AE5">
        <w:rPr>
          <w:rFonts w:ascii="Times New Roman" w:eastAsia="Times New Roman" w:hAnsi="Times New Roman"/>
          <w:spacing w:val="-6"/>
          <w:sz w:val="16"/>
          <w:szCs w:val="16"/>
          <w:lang w:val="uk-UA"/>
        </w:rPr>
        <w:t xml:space="preserve">жено книжки. Ви повинні уважно </w:t>
      </w:r>
      <w:r w:rsidRPr="00227AE5">
        <w:rPr>
          <w:rFonts w:ascii="Times New Roman" w:eastAsia="Times New Roman" w:hAnsi="Times New Roman"/>
          <w:spacing w:val="-5"/>
          <w:sz w:val="16"/>
          <w:szCs w:val="16"/>
          <w:lang w:val="uk-UA"/>
        </w:rPr>
        <w:t xml:space="preserve">розглянути їх і визначити, до якого </w:t>
      </w:r>
      <w:r w:rsidRPr="00227AE5">
        <w:rPr>
          <w:rFonts w:ascii="Times New Roman" w:eastAsia="Times New Roman" w:hAnsi="Times New Roman"/>
          <w:spacing w:val="-6"/>
          <w:sz w:val="16"/>
          <w:szCs w:val="16"/>
          <w:lang w:val="uk-UA"/>
        </w:rPr>
        <w:t xml:space="preserve">виду їх можна віднести: до </w:t>
      </w:r>
      <w:r w:rsidRPr="00227AE5">
        <w:rPr>
          <w:rFonts w:ascii="Times New Roman" w:eastAsia="Times New Roman" w:hAnsi="Times New Roman"/>
          <w:sz w:val="16"/>
          <w:szCs w:val="16"/>
          <w:lang w:val="uk-UA"/>
        </w:rPr>
        <w:t>кам’яних книжок, глиняних книжок, берестяних грамот, паперових книжок.</w:t>
      </w:r>
    </w:p>
    <w:p w:rsidR="00474091" w:rsidRPr="00227AE5" w:rsidRDefault="006C3E74" w:rsidP="00474091">
      <w:pPr>
        <w:widowControl w:val="0"/>
        <w:autoSpaceDE w:val="0"/>
        <w:autoSpaceDN w:val="0"/>
        <w:adjustRightInd w:val="0"/>
        <w:spacing w:after="0" w:line="240" w:lineRule="auto"/>
        <w:ind w:firstLine="400"/>
        <w:contextualSpacing/>
        <w:jc w:val="both"/>
        <w:rPr>
          <w:rFonts w:ascii="Times New Roman" w:eastAsia="Times New Roman" w:hAnsi="Times New Roman"/>
          <w:iCs/>
          <w:spacing w:val="-9"/>
          <w:sz w:val="16"/>
          <w:szCs w:val="16"/>
          <w:lang w:val="uk-UA"/>
        </w:rPr>
      </w:pPr>
      <w:r>
        <w:rPr>
          <w:rFonts w:ascii="Times New Roman" w:eastAsia="Times New Roman" w:hAnsi="Times New Roman"/>
          <w:iCs/>
          <w:noProof/>
          <w:spacing w:val="-9"/>
          <w:sz w:val="16"/>
          <w:szCs w:val="16"/>
        </w:rPr>
        <w:drawing>
          <wp:anchor distT="0" distB="0" distL="114300" distR="114300" simplePos="0" relativeHeight="251795456" behindDoc="0" locked="0" layoutInCell="1" allowOverlap="1">
            <wp:simplePos x="0" y="0"/>
            <wp:positionH relativeFrom="column">
              <wp:posOffset>-339090</wp:posOffset>
            </wp:positionH>
            <wp:positionV relativeFrom="paragraph">
              <wp:posOffset>30480</wp:posOffset>
            </wp:positionV>
            <wp:extent cx="2332990" cy="1500505"/>
            <wp:effectExtent l="19050" t="0" r="0" b="0"/>
            <wp:wrapSquare wrapText="bothSides"/>
            <wp:docPr id="67" name="Рисунок 37" descr="DSC0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3235"/>
                    <pic:cNvPicPr>
                      <a:picLocks noChangeAspect="1" noChangeArrowheads="1"/>
                    </pic:cNvPicPr>
                  </pic:nvPicPr>
                  <pic:blipFill>
                    <a:blip r:embed="rId107" cstate="print"/>
                    <a:srcRect/>
                    <a:stretch>
                      <a:fillRect/>
                    </a:stretch>
                  </pic:blipFill>
                  <pic:spPr bwMode="auto">
                    <a:xfrm>
                      <a:off x="0" y="0"/>
                      <a:ext cx="2332990" cy="1500505"/>
                    </a:xfrm>
                    <a:prstGeom prst="rect">
                      <a:avLst/>
                    </a:prstGeom>
                    <a:noFill/>
                    <a:ln w="9525">
                      <a:noFill/>
                      <a:miter lim="800000"/>
                      <a:headEnd/>
                      <a:tailEnd/>
                    </a:ln>
                  </pic:spPr>
                </pic:pic>
              </a:graphicData>
            </a:graphic>
          </wp:anchor>
        </w:drawing>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iCs/>
          <w:spacing w:val="-9"/>
          <w:sz w:val="16"/>
          <w:szCs w:val="16"/>
          <w:u w:val="single"/>
          <w:lang w:val="uk-UA"/>
        </w:rPr>
      </w:pPr>
      <w:r w:rsidRPr="00227AE5">
        <w:rPr>
          <w:rFonts w:ascii="Times New Roman" w:eastAsia="Times New Roman" w:hAnsi="Times New Roman"/>
          <w:iCs/>
          <w:spacing w:val="-9"/>
          <w:sz w:val="16"/>
          <w:szCs w:val="16"/>
          <w:lang w:val="uk-UA"/>
        </w:rPr>
        <w:t xml:space="preserve">3. </w:t>
      </w:r>
      <w:r w:rsidRPr="00227AE5">
        <w:rPr>
          <w:rFonts w:ascii="Times New Roman" w:eastAsia="Times New Roman" w:hAnsi="Times New Roman"/>
          <w:iCs/>
          <w:spacing w:val="-9"/>
          <w:sz w:val="16"/>
          <w:szCs w:val="16"/>
          <w:u w:val="single"/>
          <w:lang w:val="uk-UA"/>
        </w:rPr>
        <w:t>Розповідь з елементами бесіди.</w:t>
      </w:r>
    </w:p>
    <w:p w:rsidR="00474091" w:rsidRPr="00227AE5" w:rsidRDefault="00474091" w:rsidP="00474091">
      <w:pPr>
        <w:widowControl w:val="0"/>
        <w:numPr>
          <w:ilvl w:val="0"/>
          <w:numId w:val="117"/>
        </w:numPr>
        <w:shd w:val="clear" w:color="auto" w:fill="FFFFFF"/>
        <w:autoSpaceDE w:val="0"/>
        <w:autoSpaceDN w:val="0"/>
        <w:adjustRightInd w:val="0"/>
        <w:spacing w:after="0" w:line="240" w:lineRule="auto"/>
        <w:ind w:right="34"/>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ви гадаєте,</w:t>
      </w:r>
      <w:r w:rsidRPr="00227AE5">
        <w:rPr>
          <w:rFonts w:ascii="Times New Roman" w:eastAsia="Times New Roman" w:hAnsi="Times New Roman"/>
          <w:iCs/>
          <w:spacing w:val="-3"/>
          <w:sz w:val="16"/>
          <w:szCs w:val="16"/>
          <w:lang w:val="uk-UA"/>
        </w:rPr>
        <w:t xml:space="preserve"> </w:t>
      </w:r>
      <w:r w:rsidRPr="00227AE5">
        <w:rPr>
          <w:rFonts w:ascii="Times New Roman" w:eastAsia="Times New Roman" w:hAnsi="Times New Roman"/>
          <w:spacing w:val="-3"/>
          <w:sz w:val="16"/>
          <w:szCs w:val="16"/>
          <w:lang w:val="uk-UA"/>
        </w:rPr>
        <w:t xml:space="preserve">чи потрібно було </w:t>
      </w:r>
      <w:r w:rsidRPr="00227AE5">
        <w:rPr>
          <w:rFonts w:ascii="Times New Roman" w:eastAsia="Times New Roman" w:hAnsi="Times New Roman"/>
          <w:spacing w:val="-5"/>
          <w:sz w:val="16"/>
          <w:szCs w:val="16"/>
          <w:lang w:val="uk-UA"/>
        </w:rPr>
        <w:t xml:space="preserve">вести облік книжок у бібліотеках і </w:t>
      </w:r>
      <w:r w:rsidRPr="00227AE5">
        <w:rPr>
          <w:rFonts w:ascii="Times New Roman" w:eastAsia="Times New Roman" w:hAnsi="Times New Roman"/>
          <w:spacing w:val="-6"/>
          <w:sz w:val="16"/>
          <w:szCs w:val="16"/>
          <w:lang w:val="uk-UA"/>
        </w:rPr>
        <w:t xml:space="preserve">навіщо? </w:t>
      </w:r>
    </w:p>
    <w:p w:rsidR="00474091" w:rsidRPr="00227AE5" w:rsidRDefault="006C3E74" w:rsidP="00474091">
      <w:pPr>
        <w:widowControl w:val="0"/>
        <w:shd w:val="clear" w:color="auto" w:fill="FFFFFF"/>
        <w:autoSpaceDE w:val="0"/>
        <w:autoSpaceDN w:val="0"/>
        <w:adjustRightInd w:val="0"/>
        <w:spacing w:after="0" w:line="240" w:lineRule="auto"/>
        <w:ind w:left="10" w:right="38" w:firstLine="390"/>
        <w:contextualSpacing/>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796480" behindDoc="0" locked="0" layoutInCell="1" allowOverlap="1">
            <wp:simplePos x="0" y="0"/>
            <wp:positionH relativeFrom="column">
              <wp:posOffset>88265</wp:posOffset>
            </wp:positionH>
            <wp:positionV relativeFrom="paragraph">
              <wp:posOffset>1042035</wp:posOffset>
            </wp:positionV>
            <wp:extent cx="1694180" cy="1526540"/>
            <wp:effectExtent l="19050" t="0" r="1270" b="0"/>
            <wp:wrapTight wrapText="bothSides">
              <wp:wrapPolygon edited="0">
                <wp:start x="-243" y="0"/>
                <wp:lineTo x="-243" y="21295"/>
                <wp:lineTo x="21616" y="21295"/>
                <wp:lineTo x="21616" y="0"/>
                <wp:lineTo x="-243" y="0"/>
              </wp:wrapPolygon>
            </wp:wrapTight>
            <wp:docPr id="64" name="Рисунок 38" descr="DSC0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3236"/>
                    <pic:cNvPicPr>
                      <a:picLocks noChangeAspect="1" noChangeArrowheads="1"/>
                    </pic:cNvPicPr>
                  </pic:nvPicPr>
                  <pic:blipFill>
                    <a:blip r:embed="rId108" cstate="print"/>
                    <a:srcRect/>
                    <a:stretch>
                      <a:fillRect/>
                    </a:stretch>
                  </pic:blipFill>
                  <pic:spPr bwMode="auto">
                    <a:xfrm>
                      <a:off x="0" y="0"/>
                      <a:ext cx="1694180" cy="152654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z w:val="16"/>
          <w:szCs w:val="16"/>
          <w:lang w:val="uk-UA"/>
        </w:rPr>
        <w:t>Із плином часу людство поступово накопичувало кількість носіїв інформації. Складання списків стало недоцільним, адже деякі з них налічували кілька десятків томів. Так виникла потреба замінити списки картковими каталогами, де дані про книжку заносилися на окрему картку.</w:t>
      </w:r>
    </w:p>
    <w:p w:rsidR="00474091" w:rsidRPr="00227AE5" w:rsidRDefault="00474091" w:rsidP="00474091">
      <w:pPr>
        <w:widowControl w:val="0"/>
        <w:numPr>
          <w:ilvl w:val="0"/>
          <w:numId w:val="117"/>
        </w:numPr>
        <w:shd w:val="clear" w:color="auto" w:fill="FFFFFF"/>
        <w:autoSpaceDE w:val="0"/>
        <w:autoSpaceDN w:val="0"/>
        <w:adjustRightInd w:val="0"/>
        <w:spacing w:after="0" w:line="240" w:lineRule="auto"/>
        <w:contextualSpacing/>
        <w:jc w:val="both"/>
        <w:rPr>
          <w:rFonts w:ascii="Times New Roman" w:eastAsia="Times New Roman" w:hAnsi="Times New Roman"/>
          <w:spacing w:val="-2"/>
          <w:sz w:val="16"/>
          <w:szCs w:val="16"/>
          <w:lang w:val="uk-UA"/>
        </w:rPr>
      </w:pPr>
      <w:r w:rsidRPr="00227AE5">
        <w:rPr>
          <w:rFonts w:ascii="Times New Roman" w:eastAsia="Times New Roman" w:hAnsi="Times New Roman"/>
          <w:iCs/>
          <w:spacing w:val="-2"/>
          <w:sz w:val="16"/>
          <w:szCs w:val="16"/>
          <w:lang w:val="uk-UA"/>
        </w:rPr>
        <w:t>Що ж таке каталог?</w:t>
      </w:r>
      <w:r w:rsidRPr="00227AE5">
        <w:rPr>
          <w:rFonts w:ascii="Times New Roman" w:eastAsia="Times New Roman" w:hAnsi="Times New Roman"/>
          <w:spacing w:val="-2"/>
          <w:sz w:val="16"/>
          <w:szCs w:val="16"/>
          <w:lang w:val="uk-UA"/>
        </w:rPr>
        <w:t xml:space="preserve"> </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spacing w:val="-2"/>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spacing w:val="-6"/>
          <w:sz w:val="16"/>
          <w:szCs w:val="16"/>
          <w:lang w:val="uk-UA"/>
        </w:rPr>
      </w:pPr>
      <w:r w:rsidRPr="00227AE5">
        <w:rPr>
          <w:rFonts w:ascii="Times New Roman" w:eastAsia="Times New Roman" w:hAnsi="Times New Roman"/>
          <w:spacing w:val="-2"/>
          <w:sz w:val="16"/>
          <w:szCs w:val="16"/>
          <w:lang w:val="uk-UA"/>
        </w:rPr>
        <w:t>КАТА</w:t>
      </w:r>
      <w:r w:rsidRPr="00227AE5">
        <w:rPr>
          <w:rFonts w:ascii="Times New Roman" w:eastAsia="Times New Roman" w:hAnsi="Times New Roman"/>
          <w:spacing w:val="-6"/>
          <w:sz w:val="16"/>
          <w:szCs w:val="16"/>
          <w:lang w:val="uk-UA"/>
        </w:rPr>
        <w:t>ЛОГ — це укладений у певному порядку перелік будь-яких однорідних предметів.</w:t>
      </w:r>
    </w:p>
    <w:p w:rsidR="00474091" w:rsidRPr="00227AE5" w:rsidRDefault="00474091" w:rsidP="00474091">
      <w:pPr>
        <w:widowControl w:val="0"/>
        <w:shd w:val="clear" w:color="auto" w:fill="FFFFFF"/>
        <w:autoSpaceDE w:val="0"/>
        <w:autoSpaceDN w:val="0"/>
        <w:adjustRightInd w:val="0"/>
        <w:spacing w:after="0" w:line="240" w:lineRule="auto"/>
        <w:ind w:left="10" w:firstLine="386"/>
        <w:contextualSpacing/>
        <w:jc w:val="both"/>
        <w:rPr>
          <w:rFonts w:ascii="Times New Roman" w:eastAsia="Times New Roman" w:hAnsi="Times New Roman"/>
          <w:sz w:val="16"/>
          <w:szCs w:val="16"/>
          <w:lang w:val="uk-UA"/>
        </w:rPr>
      </w:pPr>
      <w:r w:rsidRPr="00227AE5">
        <w:rPr>
          <w:rFonts w:ascii="Times New Roman" w:eastAsia="Times New Roman" w:hAnsi="Times New Roman"/>
          <w:spacing w:val="-5"/>
          <w:sz w:val="16"/>
          <w:szCs w:val="16"/>
          <w:lang w:val="uk-UA"/>
        </w:rPr>
        <w:t>Основний вид ката</w:t>
      </w:r>
      <w:r w:rsidRPr="00227AE5">
        <w:rPr>
          <w:rFonts w:ascii="Times New Roman" w:eastAsia="Times New Roman" w:hAnsi="Times New Roman"/>
          <w:spacing w:val="-7"/>
          <w:sz w:val="16"/>
          <w:szCs w:val="16"/>
          <w:lang w:val="uk-UA"/>
        </w:rPr>
        <w:t>логів, яким користуються бібліотека</w:t>
      </w:r>
      <w:r w:rsidRPr="00227AE5">
        <w:rPr>
          <w:rFonts w:ascii="Times New Roman" w:eastAsia="Times New Roman" w:hAnsi="Times New Roman"/>
          <w:spacing w:val="-5"/>
          <w:sz w:val="16"/>
          <w:szCs w:val="16"/>
          <w:lang w:val="uk-UA"/>
        </w:rPr>
        <w:t>рі всіх бібліотек — картковий, який з’явився на початку XIX ст.</w:t>
      </w:r>
    </w:p>
    <w:p w:rsidR="00474091" w:rsidRPr="00227AE5" w:rsidRDefault="00474091" w:rsidP="00474091">
      <w:pPr>
        <w:widowControl w:val="0"/>
        <w:shd w:val="clear" w:color="auto" w:fill="FFFFFF"/>
        <w:autoSpaceDE w:val="0"/>
        <w:autoSpaceDN w:val="0"/>
        <w:adjustRightInd w:val="0"/>
        <w:spacing w:after="0" w:line="240" w:lineRule="auto"/>
        <w:ind w:left="10" w:right="5" w:firstLine="386"/>
        <w:contextualSpacing/>
        <w:jc w:val="both"/>
        <w:rPr>
          <w:rFonts w:ascii="Times New Roman" w:eastAsia="Times New Roman" w:hAnsi="Times New Roman"/>
          <w:sz w:val="16"/>
          <w:szCs w:val="16"/>
          <w:lang w:val="uk-UA"/>
        </w:rPr>
      </w:pPr>
      <w:r w:rsidRPr="00227AE5">
        <w:rPr>
          <w:rFonts w:ascii="Times New Roman" w:eastAsia="Times New Roman" w:hAnsi="Times New Roman"/>
          <w:spacing w:val="-8"/>
          <w:sz w:val="16"/>
          <w:szCs w:val="16"/>
          <w:lang w:val="uk-UA"/>
        </w:rPr>
        <w:t>Каталожні картки розташовують</w:t>
      </w:r>
      <w:r w:rsidRPr="00227AE5">
        <w:rPr>
          <w:rFonts w:ascii="Times New Roman" w:eastAsia="Times New Roman" w:hAnsi="Times New Roman"/>
          <w:spacing w:val="-7"/>
          <w:sz w:val="16"/>
          <w:szCs w:val="16"/>
          <w:lang w:val="uk-UA"/>
        </w:rPr>
        <w:t>ся в каталожних ящиках, які містять</w:t>
      </w:r>
      <w:r w:rsidRPr="00227AE5">
        <w:rPr>
          <w:rFonts w:ascii="Times New Roman" w:eastAsia="Times New Roman" w:hAnsi="Times New Roman"/>
          <w:sz w:val="16"/>
          <w:szCs w:val="16"/>
          <w:lang w:val="uk-UA"/>
        </w:rPr>
        <w:t>ся в каталожних шафах.</w:t>
      </w:r>
    </w:p>
    <w:p w:rsidR="00474091" w:rsidRPr="00227AE5" w:rsidRDefault="00474091" w:rsidP="00474091">
      <w:pPr>
        <w:widowControl w:val="0"/>
        <w:shd w:val="clear" w:color="auto" w:fill="FFFFFF"/>
        <w:autoSpaceDE w:val="0"/>
        <w:autoSpaceDN w:val="0"/>
        <w:adjustRightInd w:val="0"/>
        <w:spacing w:after="0" w:line="240" w:lineRule="auto"/>
        <w:ind w:left="5" w:right="5" w:firstLine="386"/>
        <w:contextualSpacing/>
        <w:jc w:val="both"/>
        <w:rPr>
          <w:rFonts w:ascii="Times New Roman" w:eastAsia="Times New Roman" w:hAnsi="Times New Roman"/>
          <w:sz w:val="16"/>
          <w:szCs w:val="16"/>
          <w:lang w:val="uk-UA"/>
        </w:rPr>
      </w:pPr>
      <w:r w:rsidRPr="00227AE5">
        <w:rPr>
          <w:rFonts w:ascii="Times New Roman" w:eastAsia="Times New Roman" w:hAnsi="Times New Roman"/>
          <w:spacing w:val="-5"/>
          <w:sz w:val="16"/>
          <w:szCs w:val="16"/>
          <w:lang w:val="uk-UA"/>
        </w:rPr>
        <w:t xml:space="preserve">У нашій сільській бібліотеці каталог розміщений у 2-х каталожних шафах, але є бібліотеки, де каталоги </w:t>
      </w:r>
      <w:r w:rsidRPr="00227AE5">
        <w:rPr>
          <w:rFonts w:ascii="Times New Roman" w:eastAsia="Times New Roman" w:hAnsi="Times New Roman"/>
          <w:sz w:val="16"/>
          <w:szCs w:val="16"/>
          <w:lang w:val="uk-UA"/>
        </w:rPr>
        <w:t>займають цілі зали.</w:t>
      </w:r>
    </w:p>
    <w:p w:rsidR="00474091" w:rsidRPr="00227AE5" w:rsidRDefault="00474091" w:rsidP="00474091">
      <w:pPr>
        <w:widowControl w:val="0"/>
        <w:shd w:val="clear" w:color="auto" w:fill="FFFFFF"/>
        <w:autoSpaceDE w:val="0"/>
        <w:autoSpaceDN w:val="0"/>
        <w:adjustRightInd w:val="0"/>
        <w:spacing w:after="0" w:line="240" w:lineRule="auto"/>
        <w:ind w:left="293" w:firstLine="386"/>
        <w:contextualSpacing/>
        <w:jc w:val="both"/>
        <w:rPr>
          <w:rFonts w:ascii="Times New Roman" w:eastAsia="Times New Roman" w:hAnsi="Times New Roman"/>
          <w:spacing w:val="-6"/>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pacing w:val="-6"/>
          <w:sz w:val="16"/>
          <w:szCs w:val="16"/>
          <w:u w:val="single"/>
          <w:lang w:val="uk-UA"/>
        </w:rPr>
      </w:pPr>
      <w:r w:rsidRPr="00227AE5">
        <w:rPr>
          <w:rFonts w:ascii="Times New Roman" w:eastAsia="Times New Roman" w:hAnsi="Times New Roman"/>
          <w:spacing w:val="-6"/>
          <w:sz w:val="16"/>
          <w:szCs w:val="16"/>
          <w:lang w:val="uk-UA"/>
        </w:rPr>
        <w:t>4.</w:t>
      </w:r>
      <w:r w:rsidRPr="00227AE5">
        <w:rPr>
          <w:rFonts w:ascii="Times New Roman" w:eastAsia="Times New Roman" w:hAnsi="Times New Roman"/>
          <w:spacing w:val="-6"/>
          <w:sz w:val="16"/>
          <w:szCs w:val="16"/>
          <w:u w:val="single"/>
          <w:lang w:val="uk-UA"/>
        </w:rPr>
        <w:t xml:space="preserve"> Вправа «Порівняй і зроби висновок».</w:t>
      </w: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Порівняйте катало</w:t>
      </w:r>
      <w:r w:rsidRPr="00227AE5">
        <w:rPr>
          <w:rFonts w:ascii="Times New Roman" w:eastAsia="Times New Roman" w:hAnsi="Times New Roman"/>
          <w:spacing w:val="-7"/>
          <w:sz w:val="16"/>
          <w:szCs w:val="16"/>
          <w:lang w:val="uk-UA"/>
        </w:rPr>
        <w:t xml:space="preserve">ги двох бібліотек і дайте відповідь на </w:t>
      </w:r>
      <w:r w:rsidRPr="00227AE5">
        <w:rPr>
          <w:rFonts w:ascii="Times New Roman" w:eastAsia="Times New Roman" w:hAnsi="Times New Roman"/>
          <w:spacing w:val="-5"/>
          <w:sz w:val="16"/>
          <w:szCs w:val="16"/>
          <w:lang w:val="uk-UA"/>
        </w:rPr>
        <w:t xml:space="preserve">запитання: від чого залежить розмір </w:t>
      </w:r>
      <w:r w:rsidRPr="00227AE5">
        <w:rPr>
          <w:rFonts w:ascii="Times New Roman" w:eastAsia="Times New Roman" w:hAnsi="Times New Roman"/>
          <w:sz w:val="16"/>
          <w:szCs w:val="16"/>
          <w:lang w:val="uk-UA"/>
        </w:rPr>
        <w:t>каталогів?</w:t>
      </w:r>
    </w:p>
    <w:p w:rsidR="00474091" w:rsidRPr="00227AE5" w:rsidRDefault="00474091" w:rsidP="00474091">
      <w:pPr>
        <w:widowControl w:val="0"/>
        <w:shd w:val="clear" w:color="auto" w:fill="FFFFFF"/>
        <w:autoSpaceDE w:val="0"/>
        <w:autoSpaceDN w:val="0"/>
        <w:adjustRightInd w:val="0"/>
        <w:spacing w:after="0" w:line="240" w:lineRule="auto"/>
        <w:ind w:right="10"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(Діти працюють і доходять висно</w:t>
      </w:r>
      <w:r w:rsidRPr="00227AE5">
        <w:rPr>
          <w:rFonts w:ascii="Times New Roman" w:eastAsia="Times New Roman" w:hAnsi="Times New Roman"/>
          <w:spacing w:val="-4"/>
          <w:sz w:val="16"/>
          <w:szCs w:val="16"/>
          <w:lang w:val="uk-UA"/>
        </w:rPr>
        <w:t xml:space="preserve">вку: що більший фонд, то більший </w:t>
      </w:r>
      <w:r w:rsidRPr="00227AE5">
        <w:rPr>
          <w:rFonts w:ascii="Times New Roman" w:eastAsia="Times New Roman" w:hAnsi="Times New Roman"/>
          <w:sz w:val="16"/>
          <w:szCs w:val="16"/>
          <w:lang w:val="uk-UA"/>
        </w:rPr>
        <w:t>каталог.)</w:t>
      </w: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iCs/>
          <w:spacing w:val="-6"/>
          <w:sz w:val="16"/>
          <w:szCs w:val="16"/>
          <w:u w:val="single"/>
          <w:lang w:val="uk-UA"/>
        </w:rPr>
      </w:pP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iCs/>
          <w:spacing w:val="-6"/>
          <w:sz w:val="16"/>
          <w:szCs w:val="16"/>
          <w:u w:val="single"/>
          <w:lang w:val="uk-UA"/>
        </w:rPr>
      </w:pPr>
      <w:r w:rsidRPr="00227AE5">
        <w:rPr>
          <w:rFonts w:ascii="Times New Roman" w:eastAsia="Times New Roman" w:hAnsi="Times New Roman"/>
          <w:iCs/>
          <w:spacing w:val="-6"/>
          <w:sz w:val="16"/>
          <w:szCs w:val="16"/>
          <w:lang w:val="uk-UA"/>
        </w:rPr>
        <w:t>5.</w:t>
      </w:r>
      <w:r w:rsidRPr="00227AE5">
        <w:rPr>
          <w:rFonts w:ascii="Times New Roman" w:eastAsia="Times New Roman" w:hAnsi="Times New Roman"/>
          <w:iCs/>
          <w:spacing w:val="-6"/>
          <w:sz w:val="16"/>
          <w:szCs w:val="16"/>
          <w:u w:val="single"/>
          <w:lang w:val="uk-UA"/>
        </w:rPr>
        <w:t xml:space="preserve"> Робота з каталожними картками.</w:t>
      </w:r>
    </w:p>
    <w:p w:rsidR="00474091" w:rsidRPr="00227AE5" w:rsidRDefault="00474091" w:rsidP="00474091">
      <w:pPr>
        <w:widowControl w:val="0"/>
        <w:shd w:val="clear" w:color="auto" w:fill="FFFFFF"/>
        <w:autoSpaceDE w:val="0"/>
        <w:autoSpaceDN w:val="0"/>
        <w:adjustRightInd w:val="0"/>
        <w:spacing w:after="0" w:line="240" w:lineRule="auto"/>
        <w:ind w:left="11" w:right="11" w:hanging="11"/>
        <w:contextualSpacing/>
        <w:jc w:val="both"/>
        <w:rPr>
          <w:rFonts w:ascii="Times New Roman" w:eastAsia="Times New Roman" w:hAnsi="Times New Roman"/>
          <w:spacing w:val="-6"/>
          <w:sz w:val="16"/>
          <w:szCs w:val="16"/>
          <w:u w:val="single"/>
          <w:lang w:val="uk-UA"/>
        </w:rPr>
      </w:pPr>
      <w:r w:rsidRPr="00227AE5">
        <w:rPr>
          <w:rFonts w:ascii="Times New Roman" w:eastAsia="Times New Roman" w:hAnsi="Times New Roman"/>
          <w:spacing w:val="-6"/>
          <w:sz w:val="16"/>
          <w:szCs w:val="16"/>
          <w:lang w:val="uk-UA"/>
        </w:rPr>
        <w:t xml:space="preserve">1). </w:t>
      </w:r>
      <w:r w:rsidRPr="00227AE5">
        <w:rPr>
          <w:rFonts w:ascii="Times New Roman" w:eastAsia="Times New Roman" w:hAnsi="Times New Roman"/>
          <w:spacing w:val="-6"/>
          <w:sz w:val="16"/>
          <w:szCs w:val="16"/>
          <w:u w:val="single"/>
          <w:lang w:val="uk-UA"/>
        </w:rPr>
        <w:t>Вправа «Подивись і розкажи».</w:t>
      </w:r>
    </w:p>
    <w:p w:rsidR="00474091" w:rsidRPr="00227AE5" w:rsidRDefault="00474091" w:rsidP="00474091">
      <w:pPr>
        <w:widowControl w:val="0"/>
        <w:shd w:val="clear" w:color="auto" w:fill="FFFFFF"/>
        <w:autoSpaceDE w:val="0"/>
        <w:autoSpaceDN w:val="0"/>
        <w:adjustRightInd w:val="0"/>
        <w:spacing w:after="0" w:line="240" w:lineRule="auto"/>
        <w:ind w:left="11" w:right="11" w:hanging="11"/>
        <w:contextualSpacing/>
        <w:jc w:val="both"/>
        <w:rPr>
          <w:rFonts w:ascii="Times New Roman" w:eastAsia="Times New Roman" w:hAnsi="Times New Roman"/>
          <w:spacing w:val="-5"/>
          <w:sz w:val="16"/>
          <w:szCs w:val="16"/>
          <w:lang w:val="uk-UA"/>
        </w:rPr>
      </w:pPr>
      <w:r w:rsidRPr="00227AE5">
        <w:rPr>
          <w:rFonts w:ascii="Times New Roman" w:eastAsia="Times New Roman" w:hAnsi="Times New Roman"/>
          <w:spacing w:val="-6"/>
          <w:sz w:val="16"/>
          <w:szCs w:val="16"/>
          <w:lang w:val="uk-UA"/>
        </w:rPr>
        <w:t xml:space="preserve">Розгляньте </w:t>
      </w:r>
      <w:r w:rsidRPr="00227AE5">
        <w:rPr>
          <w:rFonts w:ascii="Times New Roman" w:eastAsia="Times New Roman" w:hAnsi="Times New Roman"/>
          <w:spacing w:val="-7"/>
          <w:sz w:val="16"/>
          <w:szCs w:val="16"/>
          <w:lang w:val="uk-UA"/>
        </w:rPr>
        <w:t>модель каталожної картки. П</w:t>
      </w:r>
      <w:r w:rsidRPr="00227AE5">
        <w:rPr>
          <w:rFonts w:ascii="Times New Roman" w:eastAsia="Times New Roman" w:hAnsi="Times New Roman"/>
          <w:spacing w:val="-3"/>
          <w:sz w:val="16"/>
          <w:szCs w:val="16"/>
          <w:lang w:val="uk-UA"/>
        </w:rPr>
        <w:t xml:space="preserve">рочитайте </w:t>
      </w:r>
      <w:r w:rsidRPr="00227AE5">
        <w:rPr>
          <w:rFonts w:ascii="Times New Roman" w:eastAsia="Times New Roman" w:hAnsi="Times New Roman"/>
          <w:spacing w:val="-5"/>
          <w:sz w:val="16"/>
          <w:szCs w:val="16"/>
          <w:lang w:val="uk-UA"/>
        </w:rPr>
        <w:t xml:space="preserve">епіграф до моделі каталожної </w:t>
      </w:r>
      <w:r w:rsidRPr="00227AE5">
        <w:rPr>
          <w:rFonts w:ascii="Times New Roman" w:eastAsia="Times New Roman" w:hAnsi="Times New Roman"/>
          <w:spacing w:val="-8"/>
          <w:sz w:val="16"/>
          <w:szCs w:val="16"/>
          <w:lang w:val="uk-UA"/>
        </w:rPr>
        <w:t xml:space="preserve">картки, сформулюйте основну думку </w:t>
      </w:r>
      <w:r w:rsidRPr="00227AE5">
        <w:rPr>
          <w:rFonts w:ascii="Times New Roman" w:eastAsia="Times New Roman" w:hAnsi="Times New Roman"/>
          <w:spacing w:val="-5"/>
          <w:sz w:val="16"/>
          <w:szCs w:val="16"/>
          <w:lang w:val="uk-UA"/>
        </w:rPr>
        <w:t xml:space="preserve">епіграфу. </w:t>
      </w:r>
    </w:p>
    <w:p w:rsidR="00474091" w:rsidRPr="00227AE5" w:rsidRDefault="00474091" w:rsidP="00474091">
      <w:pPr>
        <w:widowControl w:val="0"/>
        <w:shd w:val="clear" w:color="auto" w:fill="FFFFFF"/>
        <w:autoSpaceDE w:val="0"/>
        <w:autoSpaceDN w:val="0"/>
        <w:adjustRightInd w:val="0"/>
        <w:spacing w:after="0" w:line="240" w:lineRule="auto"/>
        <w:ind w:left="11" w:right="11" w:hanging="11"/>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5"/>
          <w:sz w:val="16"/>
          <w:szCs w:val="16"/>
          <w:lang w:val="uk-UA"/>
        </w:rPr>
        <w:t>(Каталожна картка міс</w:t>
      </w:r>
      <w:r w:rsidRPr="00227AE5">
        <w:rPr>
          <w:rFonts w:ascii="Times New Roman" w:eastAsia="Times New Roman" w:hAnsi="Times New Roman"/>
          <w:iCs/>
          <w:spacing w:val="-6"/>
          <w:sz w:val="16"/>
          <w:szCs w:val="16"/>
          <w:lang w:val="uk-UA"/>
        </w:rPr>
        <w:t xml:space="preserve">тить відомості про книжку, яка є у </w:t>
      </w:r>
      <w:r w:rsidRPr="00227AE5">
        <w:rPr>
          <w:rFonts w:ascii="Times New Roman" w:eastAsia="Times New Roman" w:hAnsi="Times New Roman"/>
          <w:iCs/>
          <w:sz w:val="16"/>
          <w:szCs w:val="16"/>
          <w:lang w:val="uk-UA"/>
        </w:rPr>
        <w:t>фонді бібліотеки.)</w:t>
      </w:r>
    </w:p>
    <w:p w:rsidR="00474091" w:rsidRPr="00227AE5" w:rsidRDefault="006C3E74"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spacing w:val="-5"/>
          <w:sz w:val="16"/>
          <w:szCs w:val="16"/>
          <w:lang w:val="uk-UA"/>
        </w:rPr>
      </w:pPr>
      <w:r>
        <w:rPr>
          <w:rFonts w:ascii="Times New Roman" w:eastAsia="Times New Roman" w:hAnsi="Times New Roman"/>
          <w:noProof/>
          <w:spacing w:val="-5"/>
          <w:sz w:val="16"/>
          <w:szCs w:val="16"/>
        </w:rPr>
        <w:drawing>
          <wp:anchor distT="0" distB="0" distL="114300" distR="114300" simplePos="0" relativeHeight="251797504" behindDoc="0" locked="0" layoutInCell="1" allowOverlap="1">
            <wp:simplePos x="0" y="0"/>
            <wp:positionH relativeFrom="column">
              <wp:posOffset>2067560</wp:posOffset>
            </wp:positionH>
            <wp:positionV relativeFrom="paragraph">
              <wp:posOffset>88265</wp:posOffset>
            </wp:positionV>
            <wp:extent cx="1959610" cy="1155700"/>
            <wp:effectExtent l="19050" t="0" r="2540" b="0"/>
            <wp:wrapTight wrapText="bothSides">
              <wp:wrapPolygon edited="0">
                <wp:start x="-210" y="0"/>
                <wp:lineTo x="-210" y="21363"/>
                <wp:lineTo x="21628" y="21363"/>
                <wp:lineTo x="21628" y="0"/>
                <wp:lineTo x="-210" y="0"/>
              </wp:wrapPolygon>
            </wp:wrapTight>
            <wp:docPr id="71" name="Рисунок 39" descr="DSC0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3237"/>
                    <pic:cNvPicPr>
                      <a:picLocks noChangeAspect="1" noChangeArrowheads="1"/>
                    </pic:cNvPicPr>
                  </pic:nvPicPr>
                  <pic:blipFill>
                    <a:blip r:embed="rId109" cstate="print"/>
                    <a:srcRect/>
                    <a:stretch>
                      <a:fillRect/>
                    </a:stretch>
                  </pic:blipFill>
                  <pic:spPr bwMode="auto">
                    <a:xfrm>
                      <a:off x="0" y="0"/>
                      <a:ext cx="1959610" cy="1155700"/>
                    </a:xfrm>
                    <a:prstGeom prst="rect">
                      <a:avLst/>
                    </a:prstGeom>
                    <a:noFill/>
                    <a:ln w="9525">
                      <a:noFill/>
                      <a:miter lim="800000"/>
                      <a:headEnd/>
                      <a:tailEnd/>
                    </a:ln>
                  </pic:spPr>
                </pic:pic>
              </a:graphicData>
            </a:graphic>
          </wp:anchor>
        </w:drawing>
      </w:r>
    </w:p>
    <w:p w:rsidR="00474091" w:rsidRPr="00227AE5" w:rsidRDefault="00474091" w:rsidP="00474091">
      <w:pPr>
        <w:widowControl w:val="0"/>
        <w:shd w:val="clear" w:color="auto" w:fill="FFFFFF"/>
        <w:autoSpaceDE w:val="0"/>
        <w:autoSpaceDN w:val="0"/>
        <w:adjustRightInd w:val="0"/>
        <w:spacing w:after="0" w:line="240" w:lineRule="auto"/>
        <w:ind w:right="10" w:firstLine="500"/>
        <w:contextualSpacing/>
        <w:jc w:val="both"/>
        <w:rPr>
          <w:rFonts w:ascii="Times New Roman" w:eastAsia="Times New Roman" w:hAnsi="Times New Roman"/>
          <w:spacing w:val="-5"/>
          <w:sz w:val="16"/>
          <w:szCs w:val="16"/>
          <w:u w:val="single"/>
          <w:lang w:val="uk-UA"/>
        </w:rPr>
      </w:pPr>
      <w:r w:rsidRPr="00227AE5">
        <w:rPr>
          <w:rFonts w:ascii="Times New Roman" w:eastAsia="Times New Roman" w:hAnsi="Times New Roman"/>
          <w:spacing w:val="-5"/>
          <w:sz w:val="16"/>
          <w:szCs w:val="16"/>
          <w:lang w:val="uk-UA"/>
        </w:rPr>
        <w:t>2).</w:t>
      </w:r>
      <w:r w:rsidRPr="00227AE5">
        <w:rPr>
          <w:rFonts w:ascii="Times New Roman" w:eastAsia="Times New Roman" w:hAnsi="Times New Roman"/>
          <w:spacing w:val="-5"/>
          <w:sz w:val="16"/>
          <w:szCs w:val="16"/>
          <w:u w:val="single"/>
          <w:lang w:val="uk-UA"/>
        </w:rPr>
        <w:t xml:space="preserve"> Розповідь за зразком </w:t>
      </w:r>
    </w:p>
    <w:p w:rsidR="00474091" w:rsidRPr="00227AE5" w:rsidRDefault="00474091" w:rsidP="00474091">
      <w:pPr>
        <w:widowControl w:val="0"/>
        <w:shd w:val="clear" w:color="auto" w:fill="FFFFFF"/>
        <w:autoSpaceDE w:val="0"/>
        <w:autoSpaceDN w:val="0"/>
        <w:adjustRightInd w:val="0"/>
        <w:spacing w:after="0" w:line="240" w:lineRule="auto"/>
        <w:ind w:right="10" w:firstLine="283"/>
        <w:contextualSpacing/>
        <w:jc w:val="both"/>
        <w:rPr>
          <w:rFonts w:ascii="Times New Roman" w:eastAsia="Times New Roman" w:hAnsi="Times New Roman"/>
          <w:sz w:val="16"/>
          <w:szCs w:val="16"/>
          <w:lang w:val="uk-UA"/>
        </w:rPr>
      </w:pPr>
      <w:r w:rsidRPr="00227AE5">
        <w:rPr>
          <w:rFonts w:ascii="Times New Roman" w:eastAsia="Times New Roman" w:hAnsi="Times New Roman"/>
          <w:spacing w:val="-5"/>
          <w:sz w:val="16"/>
          <w:szCs w:val="16"/>
          <w:lang w:val="uk-UA"/>
        </w:rPr>
        <w:t xml:space="preserve">Кожну книжку, яка надійшла до бібліотеки, описують у </w:t>
      </w:r>
      <w:r w:rsidRPr="00227AE5">
        <w:rPr>
          <w:rFonts w:ascii="Times New Roman" w:eastAsia="Times New Roman" w:hAnsi="Times New Roman"/>
          <w:sz w:val="16"/>
          <w:szCs w:val="16"/>
          <w:lang w:val="uk-UA"/>
        </w:rPr>
        <w:t xml:space="preserve">картці: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w:t>
      </w:r>
      <w:r w:rsidRPr="00227AE5">
        <w:rPr>
          <w:rFonts w:ascii="Times New Roman" w:eastAsia="Times New Roman" w:hAnsi="Times New Roman"/>
          <w:spacing w:val="-3"/>
          <w:sz w:val="16"/>
          <w:szCs w:val="16"/>
          <w:lang w:val="uk-UA"/>
        </w:rPr>
        <w:t xml:space="preserve">м’я автора;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3"/>
          <w:sz w:val="16"/>
          <w:szCs w:val="16"/>
          <w:lang w:val="uk-UA"/>
        </w:rPr>
        <w:t xml:space="preserve">назва книжки;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3"/>
          <w:sz w:val="16"/>
          <w:szCs w:val="16"/>
          <w:lang w:val="uk-UA"/>
        </w:rPr>
        <w:t>її ти</w:t>
      </w:r>
      <w:r w:rsidRPr="00227AE5">
        <w:rPr>
          <w:rFonts w:ascii="Times New Roman" w:eastAsia="Times New Roman" w:hAnsi="Times New Roman"/>
          <w:spacing w:val="-7"/>
          <w:sz w:val="16"/>
          <w:szCs w:val="16"/>
          <w:lang w:val="uk-UA"/>
        </w:rPr>
        <w:t xml:space="preserve">раж;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 xml:space="preserve">рік видання;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 xml:space="preserve">назва видавництва;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3"/>
          <w:sz w:val="16"/>
          <w:szCs w:val="16"/>
          <w:lang w:val="uk-UA"/>
        </w:rPr>
        <w:t xml:space="preserve">місце, де вона була надрукована;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 xml:space="preserve">кількість сторінок;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 xml:space="preserve">ціна;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7"/>
          <w:sz w:val="16"/>
          <w:szCs w:val="16"/>
          <w:lang w:val="uk-UA"/>
        </w:rPr>
        <w:t>автор перед</w:t>
      </w:r>
      <w:r w:rsidRPr="00227AE5">
        <w:rPr>
          <w:rFonts w:ascii="Times New Roman" w:eastAsia="Times New Roman" w:hAnsi="Times New Roman"/>
          <w:spacing w:val="-4"/>
          <w:sz w:val="16"/>
          <w:szCs w:val="16"/>
          <w:lang w:val="uk-UA"/>
        </w:rPr>
        <w:t xml:space="preserve">мови; </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вітчизняна книжка чи пере</w:t>
      </w:r>
      <w:r w:rsidRPr="00227AE5">
        <w:rPr>
          <w:rFonts w:ascii="Times New Roman" w:eastAsia="Times New Roman" w:hAnsi="Times New Roman"/>
          <w:spacing w:val="-5"/>
          <w:sz w:val="16"/>
          <w:szCs w:val="16"/>
          <w:lang w:val="uk-UA"/>
        </w:rPr>
        <w:t>кладена, і хто її перекладав;</w:t>
      </w:r>
    </w:p>
    <w:p w:rsidR="00474091" w:rsidRPr="00227AE5" w:rsidRDefault="00474091" w:rsidP="00474091">
      <w:pPr>
        <w:widowControl w:val="0"/>
        <w:numPr>
          <w:ilvl w:val="0"/>
          <w:numId w:val="123"/>
        </w:numPr>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5"/>
          <w:sz w:val="16"/>
          <w:szCs w:val="16"/>
          <w:lang w:val="uk-UA"/>
        </w:rPr>
        <w:t xml:space="preserve"> іноді на картці є короткі відомості про зміст </w:t>
      </w:r>
      <w:r w:rsidRPr="00227AE5">
        <w:rPr>
          <w:rFonts w:ascii="Times New Roman" w:eastAsia="Times New Roman" w:hAnsi="Times New Roman"/>
          <w:sz w:val="16"/>
          <w:szCs w:val="16"/>
          <w:lang w:val="uk-UA"/>
        </w:rPr>
        <w:t>книжки (анотація) тощо.</w:t>
      </w:r>
    </w:p>
    <w:p w:rsidR="00474091" w:rsidRPr="00227AE5" w:rsidRDefault="00474091" w:rsidP="00474091">
      <w:pPr>
        <w:widowControl w:val="0"/>
        <w:shd w:val="clear" w:color="auto" w:fill="FFFFFF"/>
        <w:autoSpaceDE w:val="0"/>
        <w:autoSpaceDN w:val="0"/>
        <w:adjustRightInd w:val="0"/>
        <w:spacing w:after="0" w:line="240" w:lineRule="auto"/>
        <w:ind w:right="14" w:firstLine="274"/>
        <w:contextualSpacing/>
        <w:jc w:val="both"/>
        <w:rPr>
          <w:rFonts w:ascii="Times New Roman" w:eastAsia="Times New Roman" w:hAnsi="Times New Roman"/>
          <w:sz w:val="16"/>
          <w:szCs w:val="16"/>
          <w:lang w:val="uk-UA"/>
        </w:rPr>
      </w:pPr>
      <w:r w:rsidRPr="00227AE5">
        <w:rPr>
          <w:rFonts w:ascii="Times New Roman" w:eastAsia="Times New Roman" w:hAnsi="Times New Roman"/>
          <w:spacing w:val="-6"/>
          <w:sz w:val="16"/>
          <w:szCs w:val="16"/>
          <w:lang w:val="uk-UA"/>
        </w:rPr>
        <w:t>У лівому нижньому кутку розмі</w:t>
      </w:r>
      <w:r w:rsidRPr="00227AE5">
        <w:rPr>
          <w:rFonts w:ascii="Times New Roman" w:eastAsia="Times New Roman" w:hAnsi="Times New Roman"/>
          <w:spacing w:val="-7"/>
          <w:sz w:val="16"/>
          <w:szCs w:val="16"/>
          <w:lang w:val="uk-UA"/>
        </w:rPr>
        <w:t xml:space="preserve">щений так званий шифр книжки, під </w:t>
      </w:r>
      <w:r w:rsidRPr="00227AE5">
        <w:rPr>
          <w:rFonts w:ascii="Times New Roman" w:eastAsia="Times New Roman" w:hAnsi="Times New Roman"/>
          <w:spacing w:val="-6"/>
          <w:sz w:val="16"/>
          <w:szCs w:val="16"/>
          <w:lang w:val="uk-UA"/>
        </w:rPr>
        <w:t>яким вона розміщується на книжко</w:t>
      </w:r>
      <w:r w:rsidRPr="00227AE5">
        <w:rPr>
          <w:rFonts w:ascii="Times New Roman" w:eastAsia="Times New Roman" w:hAnsi="Times New Roman"/>
          <w:sz w:val="16"/>
          <w:szCs w:val="16"/>
          <w:lang w:val="uk-UA"/>
        </w:rPr>
        <w:t>вій полиці.</w:t>
      </w:r>
    </w:p>
    <w:p w:rsidR="00474091" w:rsidRPr="00227AE5" w:rsidRDefault="00474091" w:rsidP="00474091">
      <w:pPr>
        <w:widowControl w:val="0"/>
        <w:shd w:val="clear" w:color="auto" w:fill="FFFFFF"/>
        <w:autoSpaceDE w:val="0"/>
        <w:autoSpaceDN w:val="0"/>
        <w:adjustRightInd w:val="0"/>
        <w:spacing w:after="0" w:line="240" w:lineRule="auto"/>
        <w:ind w:right="10" w:firstLine="269"/>
        <w:contextualSpacing/>
        <w:jc w:val="both"/>
        <w:rPr>
          <w:rFonts w:ascii="Times New Roman" w:eastAsia="Times New Roman" w:hAnsi="Times New Roman"/>
          <w:sz w:val="16"/>
          <w:szCs w:val="16"/>
          <w:lang w:val="uk-UA"/>
        </w:rPr>
      </w:pPr>
      <w:r w:rsidRPr="00227AE5">
        <w:rPr>
          <w:rFonts w:ascii="Times New Roman" w:eastAsia="Times New Roman" w:hAnsi="Times New Roman"/>
          <w:b/>
          <w:i/>
          <w:iCs/>
          <w:spacing w:val="-5"/>
          <w:sz w:val="16"/>
          <w:szCs w:val="16"/>
          <w:lang w:val="uk-UA"/>
        </w:rPr>
        <w:t>Шифр</w:t>
      </w:r>
      <w:r w:rsidRPr="00227AE5">
        <w:rPr>
          <w:rFonts w:ascii="Times New Roman" w:eastAsia="Times New Roman" w:hAnsi="Times New Roman"/>
          <w:bCs/>
          <w:i/>
          <w:iCs/>
          <w:spacing w:val="-5"/>
          <w:sz w:val="16"/>
          <w:szCs w:val="16"/>
          <w:lang w:val="uk-UA"/>
        </w:rPr>
        <w:t xml:space="preserve"> </w:t>
      </w:r>
      <w:r w:rsidRPr="00227AE5">
        <w:rPr>
          <w:rFonts w:ascii="Times New Roman" w:eastAsia="Times New Roman" w:hAnsi="Times New Roman"/>
          <w:bCs/>
          <w:iCs/>
          <w:spacing w:val="-5"/>
          <w:sz w:val="16"/>
          <w:szCs w:val="16"/>
          <w:lang w:val="uk-UA"/>
        </w:rPr>
        <w:t xml:space="preserve">складається </w:t>
      </w:r>
      <w:r w:rsidRPr="00227AE5">
        <w:rPr>
          <w:rFonts w:ascii="Times New Roman" w:eastAsia="Times New Roman" w:hAnsi="Times New Roman"/>
          <w:iCs/>
          <w:spacing w:val="-5"/>
          <w:sz w:val="16"/>
          <w:szCs w:val="16"/>
          <w:lang w:val="uk-UA"/>
        </w:rPr>
        <w:t xml:space="preserve">з </w:t>
      </w:r>
      <w:r w:rsidRPr="00227AE5">
        <w:rPr>
          <w:rFonts w:ascii="Times New Roman" w:eastAsia="Times New Roman" w:hAnsi="Times New Roman"/>
          <w:spacing w:val="-5"/>
          <w:sz w:val="16"/>
          <w:szCs w:val="16"/>
          <w:lang w:val="uk-UA"/>
        </w:rPr>
        <w:t xml:space="preserve">розділу, в </w:t>
      </w:r>
      <w:r w:rsidRPr="00227AE5">
        <w:rPr>
          <w:rFonts w:ascii="Times New Roman" w:eastAsia="Times New Roman" w:hAnsi="Times New Roman"/>
          <w:spacing w:val="-7"/>
          <w:sz w:val="16"/>
          <w:szCs w:val="16"/>
          <w:lang w:val="uk-UA"/>
        </w:rPr>
        <w:t>якому книжку треба знайти на поли</w:t>
      </w:r>
      <w:r w:rsidRPr="00227AE5">
        <w:rPr>
          <w:rFonts w:ascii="Times New Roman" w:eastAsia="Times New Roman" w:hAnsi="Times New Roman"/>
          <w:spacing w:val="-4"/>
          <w:sz w:val="16"/>
          <w:szCs w:val="16"/>
          <w:lang w:val="uk-UA"/>
        </w:rPr>
        <w:t xml:space="preserve">ці. Книжки на полицях розставлені </w:t>
      </w:r>
      <w:r w:rsidRPr="00227AE5">
        <w:rPr>
          <w:rFonts w:ascii="Times New Roman" w:eastAsia="Times New Roman" w:hAnsi="Times New Roman"/>
          <w:spacing w:val="-6"/>
          <w:sz w:val="16"/>
          <w:szCs w:val="16"/>
          <w:lang w:val="uk-UA"/>
        </w:rPr>
        <w:t xml:space="preserve">за розділами (темами). Отже, перша </w:t>
      </w:r>
      <w:r w:rsidRPr="00227AE5">
        <w:rPr>
          <w:rFonts w:ascii="Times New Roman" w:eastAsia="Times New Roman" w:hAnsi="Times New Roman"/>
          <w:spacing w:val="-4"/>
          <w:sz w:val="16"/>
          <w:szCs w:val="16"/>
          <w:lang w:val="uk-UA"/>
        </w:rPr>
        <w:t xml:space="preserve">цифра шифру на картці означає її </w:t>
      </w:r>
      <w:r w:rsidRPr="00227AE5">
        <w:rPr>
          <w:rFonts w:ascii="Times New Roman" w:eastAsia="Times New Roman" w:hAnsi="Times New Roman"/>
          <w:spacing w:val="-5"/>
          <w:sz w:val="16"/>
          <w:szCs w:val="16"/>
          <w:lang w:val="uk-UA"/>
        </w:rPr>
        <w:t xml:space="preserve">місце на стелажі, останні цифри та літери позначають підрозділи (як у </w:t>
      </w:r>
      <w:r w:rsidRPr="00227AE5">
        <w:rPr>
          <w:rFonts w:ascii="Times New Roman" w:eastAsia="Times New Roman" w:hAnsi="Times New Roman"/>
          <w:sz w:val="16"/>
          <w:szCs w:val="16"/>
          <w:lang w:val="uk-UA"/>
        </w:rPr>
        <w:t>каталозі).</w:t>
      </w:r>
    </w:p>
    <w:p w:rsidR="00474091" w:rsidRPr="00227AE5" w:rsidRDefault="00474091" w:rsidP="00474091">
      <w:pPr>
        <w:widowControl w:val="0"/>
        <w:shd w:val="clear" w:color="auto" w:fill="FFFFFF"/>
        <w:autoSpaceDE w:val="0"/>
        <w:autoSpaceDN w:val="0"/>
        <w:adjustRightInd w:val="0"/>
        <w:spacing w:after="0" w:line="240" w:lineRule="auto"/>
        <w:ind w:right="14" w:firstLine="269"/>
        <w:contextualSpacing/>
        <w:jc w:val="both"/>
        <w:rPr>
          <w:rFonts w:ascii="Times New Roman" w:eastAsia="Times New Roman" w:hAnsi="Times New Roman"/>
          <w:sz w:val="16"/>
          <w:szCs w:val="16"/>
          <w:lang w:val="uk-UA"/>
        </w:rPr>
      </w:pPr>
      <w:r w:rsidRPr="00227AE5">
        <w:rPr>
          <w:rFonts w:ascii="Times New Roman" w:eastAsia="Times New Roman" w:hAnsi="Times New Roman"/>
          <w:b/>
          <w:i/>
          <w:iCs/>
          <w:spacing w:val="-4"/>
          <w:sz w:val="16"/>
          <w:szCs w:val="16"/>
          <w:lang w:val="uk-UA"/>
        </w:rPr>
        <w:t>Авторський знак</w:t>
      </w:r>
      <w:r w:rsidRPr="00227AE5">
        <w:rPr>
          <w:rFonts w:ascii="Times New Roman" w:eastAsia="Times New Roman" w:hAnsi="Times New Roman"/>
          <w:bCs/>
          <w:i/>
          <w:iCs/>
          <w:spacing w:val="-4"/>
          <w:sz w:val="16"/>
          <w:szCs w:val="16"/>
          <w:lang w:val="uk-UA"/>
        </w:rPr>
        <w:t>.</w:t>
      </w:r>
      <w:r w:rsidRPr="00227AE5">
        <w:rPr>
          <w:rFonts w:ascii="Times New Roman" w:eastAsia="Times New Roman" w:hAnsi="Times New Roman"/>
          <w:bCs/>
          <w:iCs/>
          <w:spacing w:val="-4"/>
          <w:sz w:val="16"/>
          <w:szCs w:val="16"/>
          <w:lang w:val="uk-UA"/>
        </w:rPr>
        <w:t xml:space="preserve"> </w:t>
      </w:r>
      <w:r w:rsidRPr="00227AE5">
        <w:rPr>
          <w:rFonts w:ascii="Times New Roman" w:eastAsia="Times New Roman" w:hAnsi="Times New Roman"/>
          <w:spacing w:val="-4"/>
          <w:sz w:val="16"/>
          <w:szCs w:val="16"/>
          <w:lang w:val="uk-UA"/>
        </w:rPr>
        <w:t>Перша літе</w:t>
      </w:r>
      <w:r w:rsidRPr="00227AE5">
        <w:rPr>
          <w:rFonts w:ascii="Times New Roman" w:eastAsia="Times New Roman" w:hAnsi="Times New Roman"/>
          <w:spacing w:val="-12"/>
          <w:sz w:val="16"/>
          <w:szCs w:val="16"/>
          <w:lang w:val="uk-UA"/>
        </w:rPr>
        <w:t xml:space="preserve">ра — початкова літера прізвища автора </w:t>
      </w:r>
      <w:r w:rsidRPr="00227AE5">
        <w:rPr>
          <w:rFonts w:ascii="Times New Roman" w:eastAsia="Times New Roman" w:hAnsi="Times New Roman"/>
          <w:spacing w:val="-8"/>
          <w:sz w:val="16"/>
          <w:szCs w:val="16"/>
          <w:lang w:val="uk-UA"/>
        </w:rPr>
        <w:t>книжки, а якщо його нема — початко</w:t>
      </w:r>
      <w:r w:rsidRPr="00227AE5">
        <w:rPr>
          <w:rFonts w:ascii="Times New Roman" w:eastAsia="Times New Roman" w:hAnsi="Times New Roman"/>
          <w:spacing w:val="-13"/>
          <w:sz w:val="16"/>
          <w:szCs w:val="16"/>
          <w:lang w:val="uk-UA"/>
        </w:rPr>
        <w:t xml:space="preserve">ва літера назви книжки. Цифра означає </w:t>
      </w:r>
      <w:r w:rsidRPr="00227AE5">
        <w:rPr>
          <w:rFonts w:ascii="Times New Roman" w:eastAsia="Times New Roman" w:hAnsi="Times New Roman"/>
          <w:spacing w:val="-11"/>
          <w:sz w:val="16"/>
          <w:szCs w:val="16"/>
          <w:lang w:val="uk-UA"/>
        </w:rPr>
        <w:t>позицію автора в алфавітному ряді.</w:t>
      </w:r>
    </w:p>
    <w:p w:rsidR="00474091" w:rsidRPr="00227AE5" w:rsidRDefault="00474091" w:rsidP="00474091">
      <w:pPr>
        <w:widowControl w:val="0"/>
        <w:shd w:val="clear" w:color="auto" w:fill="FFFFFF"/>
        <w:autoSpaceDE w:val="0"/>
        <w:autoSpaceDN w:val="0"/>
        <w:adjustRightInd w:val="0"/>
        <w:spacing w:after="0" w:line="240" w:lineRule="auto"/>
        <w:ind w:right="14" w:firstLine="274"/>
        <w:contextualSpacing/>
        <w:jc w:val="both"/>
        <w:rPr>
          <w:rFonts w:ascii="Times New Roman" w:eastAsia="Times New Roman" w:hAnsi="Times New Roman"/>
          <w:spacing w:val="-5"/>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right="14" w:firstLine="800"/>
        <w:contextualSpacing/>
        <w:jc w:val="both"/>
        <w:rPr>
          <w:rFonts w:ascii="Times New Roman" w:eastAsia="Times New Roman" w:hAnsi="Times New Roman"/>
          <w:spacing w:val="-5"/>
          <w:sz w:val="16"/>
          <w:szCs w:val="16"/>
          <w:u w:val="single"/>
          <w:lang w:val="uk-UA"/>
        </w:rPr>
      </w:pPr>
      <w:r w:rsidRPr="00227AE5">
        <w:rPr>
          <w:rFonts w:ascii="Times New Roman" w:eastAsia="Times New Roman" w:hAnsi="Times New Roman"/>
          <w:spacing w:val="-5"/>
          <w:sz w:val="16"/>
          <w:szCs w:val="16"/>
          <w:lang w:val="uk-UA"/>
        </w:rPr>
        <w:t>3).</w:t>
      </w:r>
      <w:r w:rsidRPr="00227AE5">
        <w:rPr>
          <w:rFonts w:ascii="Times New Roman" w:eastAsia="Times New Roman" w:hAnsi="Times New Roman"/>
          <w:spacing w:val="-5"/>
          <w:sz w:val="16"/>
          <w:szCs w:val="16"/>
          <w:u w:val="single"/>
          <w:lang w:val="uk-UA"/>
        </w:rPr>
        <w:t xml:space="preserve"> Вправа «Розкажи про книгу за описом».</w:t>
      </w:r>
    </w:p>
    <w:p w:rsidR="00474091" w:rsidRPr="00227AE5" w:rsidRDefault="00BD650C" w:rsidP="00474091">
      <w:pPr>
        <w:widowControl w:val="0"/>
        <w:shd w:val="clear" w:color="auto" w:fill="FFFFFF"/>
        <w:autoSpaceDE w:val="0"/>
        <w:autoSpaceDN w:val="0"/>
        <w:adjustRightInd w:val="0"/>
        <w:spacing w:after="0" w:line="240" w:lineRule="auto"/>
        <w:ind w:right="14"/>
        <w:contextualSpacing/>
        <w:jc w:val="both"/>
        <w:rPr>
          <w:rFonts w:ascii="Times New Roman" w:eastAsia="Times New Roman" w:hAnsi="Times New Roman"/>
          <w:sz w:val="16"/>
          <w:szCs w:val="16"/>
          <w:lang w:val="uk-UA"/>
        </w:rPr>
      </w:pPr>
      <w:r>
        <w:rPr>
          <w:rFonts w:ascii="Times New Roman" w:eastAsia="Times New Roman" w:hAnsi="Times New Roman"/>
          <w:noProof/>
          <w:spacing w:val="-5"/>
          <w:sz w:val="16"/>
          <w:szCs w:val="16"/>
        </w:rPr>
        <w:drawing>
          <wp:anchor distT="0" distB="0" distL="114300" distR="114300" simplePos="0" relativeHeight="251799552" behindDoc="0" locked="0" layoutInCell="1" allowOverlap="1">
            <wp:simplePos x="0" y="0"/>
            <wp:positionH relativeFrom="column">
              <wp:posOffset>2385060</wp:posOffset>
            </wp:positionH>
            <wp:positionV relativeFrom="paragraph">
              <wp:posOffset>168910</wp:posOffset>
            </wp:positionV>
            <wp:extent cx="1981200" cy="1492250"/>
            <wp:effectExtent l="19050" t="0" r="0" b="0"/>
            <wp:wrapTight wrapText="bothSides">
              <wp:wrapPolygon edited="0">
                <wp:start x="-208" y="0"/>
                <wp:lineTo x="-208" y="21232"/>
                <wp:lineTo x="21600" y="21232"/>
                <wp:lineTo x="21600" y="0"/>
                <wp:lineTo x="-208" y="0"/>
              </wp:wrapPolygon>
            </wp:wrapTight>
            <wp:docPr id="73" name="Рисунок 41" descr="DSC0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3240"/>
                    <pic:cNvPicPr>
                      <a:picLocks noChangeAspect="1" noChangeArrowheads="1"/>
                    </pic:cNvPicPr>
                  </pic:nvPicPr>
                  <pic:blipFill>
                    <a:blip r:embed="rId110" cstate="print"/>
                    <a:srcRect/>
                    <a:stretch>
                      <a:fillRect/>
                    </a:stretch>
                  </pic:blipFill>
                  <pic:spPr bwMode="auto">
                    <a:xfrm>
                      <a:off x="0" y="0"/>
                      <a:ext cx="1981200" cy="1492250"/>
                    </a:xfrm>
                    <a:prstGeom prst="rect">
                      <a:avLst/>
                    </a:prstGeom>
                    <a:noFill/>
                    <a:ln w="9525">
                      <a:noFill/>
                      <a:miter lim="800000"/>
                      <a:headEnd/>
                      <a:tailEnd/>
                    </a:ln>
                  </pic:spPr>
                </pic:pic>
              </a:graphicData>
            </a:graphic>
          </wp:anchor>
        </w:drawing>
      </w:r>
      <w:r w:rsidR="00474091" w:rsidRPr="00227AE5">
        <w:rPr>
          <w:rFonts w:ascii="Times New Roman" w:eastAsia="Times New Roman" w:hAnsi="Times New Roman"/>
          <w:spacing w:val="-5"/>
          <w:sz w:val="16"/>
          <w:szCs w:val="16"/>
          <w:lang w:val="uk-UA"/>
        </w:rPr>
        <w:t xml:space="preserve">Розгляньте картку на слайді. Що </w:t>
      </w:r>
      <w:r w:rsidR="00474091" w:rsidRPr="00227AE5">
        <w:rPr>
          <w:rFonts w:ascii="Times New Roman" w:eastAsia="Times New Roman" w:hAnsi="Times New Roman"/>
          <w:spacing w:val="-4"/>
          <w:sz w:val="16"/>
          <w:szCs w:val="16"/>
          <w:lang w:val="uk-UA"/>
        </w:rPr>
        <w:t xml:space="preserve">можна сказати про книжку, на яку </w:t>
      </w:r>
      <w:r w:rsidR="00474091" w:rsidRPr="00227AE5">
        <w:rPr>
          <w:rFonts w:ascii="Times New Roman" w:eastAsia="Times New Roman" w:hAnsi="Times New Roman"/>
          <w:sz w:val="16"/>
          <w:szCs w:val="16"/>
          <w:lang w:val="uk-UA"/>
        </w:rPr>
        <w:t>складено цей опис?</w:t>
      </w:r>
    </w:p>
    <w:p w:rsidR="00474091" w:rsidRPr="00227AE5" w:rsidRDefault="00474091" w:rsidP="00474091">
      <w:pPr>
        <w:widowControl w:val="0"/>
        <w:shd w:val="clear" w:color="auto" w:fill="FFFFFF"/>
        <w:autoSpaceDE w:val="0"/>
        <w:autoSpaceDN w:val="0"/>
        <w:adjustRightInd w:val="0"/>
        <w:spacing w:after="0" w:line="240" w:lineRule="auto"/>
        <w:ind w:left="288"/>
        <w:contextualSpacing/>
        <w:jc w:val="both"/>
        <w:rPr>
          <w:rFonts w:ascii="Times New Roman" w:eastAsia="Times New Roman" w:hAnsi="Times New Roman"/>
          <w:iCs/>
          <w:spacing w:val="-7"/>
          <w:sz w:val="16"/>
          <w:szCs w:val="16"/>
          <w:lang w:val="uk-UA"/>
        </w:rPr>
      </w:pPr>
    </w:p>
    <w:p w:rsidR="00474091" w:rsidRPr="00227AE5" w:rsidRDefault="006C3E74"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iCs/>
          <w:spacing w:val="-7"/>
          <w:sz w:val="16"/>
          <w:szCs w:val="16"/>
          <w:u w:val="single"/>
          <w:lang w:val="uk-UA"/>
        </w:rPr>
      </w:pPr>
      <w:r>
        <w:rPr>
          <w:rFonts w:ascii="Times New Roman" w:eastAsia="Times New Roman" w:hAnsi="Times New Roman"/>
          <w:noProof/>
          <w:sz w:val="16"/>
          <w:szCs w:val="16"/>
        </w:rPr>
        <w:drawing>
          <wp:anchor distT="0" distB="0" distL="114300" distR="114300" simplePos="0" relativeHeight="251798528" behindDoc="0" locked="0" layoutInCell="1" allowOverlap="1">
            <wp:simplePos x="0" y="0"/>
            <wp:positionH relativeFrom="column">
              <wp:posOffset>-19685</wp:posOffset>
            </wp:positionH>
            <wp:positionV relativeFrom="paragraph">
              <wp:posOffset>29845</wp:posOffset>
            </wp:positionV>
            <wp:extent cx="1870075" cy="1310640"/>
            <wp:effectExtent l="19050" t="0" r="0" b="0"/>
            <wp:wrapTight wrapText="bothSides">
              <wp:wrapPolygon edited="0">
                <wp:start x="-220" y="0"/>
                <wp:lineTo x="-220" y="21349"/>
                <wp:lineTo x="21563" y="21349"/>
                <wp:lineTo x="21563" y="0"/>
                <wp:lineTo x="-220" y="0"/>
              </wp:wrapPolygon>
            </wp:wrapTight>
            <wp:docPr id="74" name="Рисунок 40" descr="DSC0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3238"/>
                    <pic:cNvPicPr>
                      <a:picLocks noChangeAspect="1" noChangeArrowheads="1"/>
                    </pic:cNvPicPr>
                  </pic:nvPicPr>
                  <pic:blipFill>
                    <a:blip r:embed="rId111" cstate="print"/>
                    <a:srcRect/>
                    <a:stretch>
                      <a:fillRect/>
                    </a:stretch>
                  </pic:blipFill>
                  <pic:spPr bwMode="auto">
                    <a:xfrm>
                      <a:off x="0" y="0"/>
                      <a:ext cx="1870075" cy="1310640"/>
                    </a:xfrm>
                    <a:prstGeom prst="rect">
                      <a:avLst/>
                    </a:prstGeom>
                    <a:noFill/>
                    <a:ln w="9525">
                      <a:noFill/>
                      <a:miter lim="800000"/>
                      <a:headEnd/>
                      <a:tailEnd/>
                    </a:ln>
                  </pic:spPr>
                </pic:pic>
              </a:graphicData>
            </a:graphic>
          </wp:anchor>
        </w:drawing>
      </w:r>
    </w:p>
    <w:p w:rsidR="00474091" w:rsidRPr="00227AE5" w:rsidRDefault="00474091" w:rsidP="00474091">
      <w:pPr>
        <w:widowControl w:val="0"/>
        <w:shd w:val="clear" w:color="auto" w:fill="FFFFFF"/>
        <w:autoSpaceDE w:val="0"/>
        <w:autoSpaceDN w:val="0"/>
        <w:adjustRightInd w:val="0"/>
        <w:spacing w:after="0" w:line="240" w:lineRule="auto"/>
        <w:ind w:firstLine="600"/>
        <w:contextualSpacing/>
        <w:jc w:val="both"/>
        <w:rPr>
          <w:rFonts w:ascii="Times New Roman" w:eastAsia="Times New Roman" w:hAnsi="Times New Roman"/>
          <w:iCs/>
          <w:spacing w:val="-7"/>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firstLine="600"/>
        <w:contextualSpacing/>
        <w:jc w:val="both"/>
        <w:rPr>
          <w:rFonts w:ascii="Times New Roman" w:eastAsia="Times New Roman" w:hAnsi="Times New Roman"/>
          <w:iCs/>
          <w:spacing w:val="-7"/>
          <w:sz w:val="16"/>
          <w:szCs w:val="16"/>
          <w:u w:val="single"/>
          <w:lang w:val="uk-UA"/>
        </w:rPr>
      </w:pPr>
      <w:r w:rsidRPr="00227AE5">
        <w:rPr>
          <w:rFonts w:ascii="Times New Roman" w:eastAsia="Times New Roman" w:hAnsi="Times New Roman"/>
          <w:iCs/>
          <w:spacing w:val="-7"/>
          <w:sz w:val="16"/>
          <w:szCs w:val="16"/>
          <w:lang w:val="uk-UA"/>
        </w:rPr>
        <w:lastRenderedPageBreak/>
        <w:t>4).</w:t>
      </w:r>
      <w:r w:rsidRPr="00227AE5">
        <w:rPr>
          <w:rFonts w:ascii="Times New Roman" w:eastAsia="Times New Roman" w:hAnsi="Times New Roman"/>
          <w:iCs/>
          <w:spacing w:val="-7"/>
          <w:sz w:val="16"/>
          <w:szCs w:val="16"/>
          <w:u w:val="single"/>
          <w:lang w:val="uk-UA"/>
        </w:rPr>
        <w:t xml:space="preserve"> Вправа «Знайди пропущений елемент».</w:t>
      </w:r>
    </w:p>
    <w:p w:rsidR="00474091" w:rsidRPr="00227AE5" w:rsidRDefault="00474091" w:rsidP="00474091">
      <w:pPr>
        <w:widowControl w:val="0"/>
        <w:shd w:val="clear" w:color="auto" w:fill="FFFFFF"/>
        <w:autoSpaceDE w:val="0"/>
        <w:autoSpaceDN w:val="0"/>
        <w:adjustRightInd w:val="0"/>
        <w:spacing w:after="0" w:line="240" w:lineRule="auto"/>
        <w:ind w:right="14" w:firstLine="269"/>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 xml:space="preserve">Перед вами три </w:t>
      </w:r>
      <w:r w:rsidRPr="00227AE5">
        <w:rPr>
          <w:rFonts w:ascii="Times New Roman" w:eastAsia="Times New Roman" w:hAnsi="Times New Roman"/>
          <w:spacing w:val="-10"/>
          <w:sz w:val="16"/>
          <w:szCs w:val="16"/>
          <w:lang w:val="uk-UA"/>
        </w:rPr>
        <w:t xml:space="preserve">описи книжок на каталожних картках. </w:t>
      </w:r>
      <w:r w:rsidRPr="00227AE5">
        <w:rPr>
          <w:rFonts w:ascii="Times New Roman" w:eastAsia="Times New Roman" w:hAnsi="Times New Roman"/>
          <w:spacing w:val="-8"/>
          <w:sz w:val="16"/>
          <w:szCs w:val="16"/>
          <w:lang w:val="uk-UA"/>
        </w:rPr>
        <w:t xml:space="preserve">Знайдіть пропущений елемент в описі </w:t>
      </w:r>
      <w:r w:rsidRPr="00227AE5">
        <w:rPr>
          <w:rFonts w:ascii="Times New Roman" w:eastAsia="Times New Roman" w:hAnsi="Times New Roman"/>
          <w:spacing w:val="-10"/>
          <w:sz w:val="16"/>
          <w:szCs w:val="16"/>
          <w:lang w:val="uk-UA"/>
        </w:rPr>
        <w:t>книжки на каталожній картці, без якого годі знайти книжку у фонді.</w:t>
      </w:r>
    </w:p>
    <w:p w:rsidR="00474091" w:rsidRPr="00227AE5" w:rsidRDefault="00474091" w:rsidP="00474091">
      <w:pPr>
        <w:widowControl w:val="0"/>
        <w:shd w:val="clear" w:color="auto" w:fill="FFFFFF"/>
        <w:autoSpaceDE w:val="0"/>
        <w:autoSpaceDN w:val="0"/>
        <w:adjustRightInd w:val="0"/>
        <w:spacing w:after="0" w:line="240" w:lineRule="auto"/>
        <w:ind w:left="5" w:right="14" w:firstLine="278"/>
        <w:contextualSpacing/>
        <w:jc w:val="both"/>
        <w:rPr>
          <w:rFonts w:ascii="Times New Roman" w:eastAsia="Times New Roman" w:hAnsi="Times New Roman"/>
          <w:sz w:val="16"/>
          <w:szCs w:val="16"/>
          <w:lang w:val="uk-UA"/>
        </w:rPr>
      </w:pPr>
      <w:r w:rsidRPr="00227AE5">
        <w:rPr>
          <w:rFonts w:ascii="Times New Roman" w:eastAsia="Times New Roman" w:hAnsi="Times New Roman"/>
          <w:spacing w:val="-3"/>
          <w:sz w:val="16"/>
          <w:szCs w:val="16"/>
          <w:lang w:val="uk-UA"/>
        </w:rPr>
        <w:t>Отже, працюючи у великих бі</w:t>
      </w:r>
      <w:r w:rsidRPr="00227AE5">
        <w:rPr>
          <w:rFonts w:ascii="Times New Roman" w:eastAsia="Times New Roman" w:hAnsi="Times New Roman"/>
          <w:spacing w:val="-4"/>
          <w:sz w:val="16"/>
          <w:szCs w:val="16"/>
          <w:lang w:val="uk-UA"/>
        </w:rPr>
        <w:t xml:space="preserve">бліотеках, необхідно вміти зробити </w:t>
      </w:r>
      <w:r w:rsidRPr="00227AE5">
        <w:rPr>
          <w:rFonts w:ascii="Times New Roman" w:eastAsia="Times New Roman" w:hAnsi="Times New Roman"/>
          <w:spacing w:val="-8"/>
          <w:sz w:val="16"/>
          <w:szCs w:val="16"/>
          <w:lang w:val="uk-UA"/>
        </w:rPr>
        <w:t xml:space="preserve">замовлення на книжку. Адже коли ви </w:t>
      </w:r>
      <w:r w:rsidRPr="00227AE5">
        <w:rPr>
          <w:rFonts w:ascii="Times New Roman" w:eastAsia="Times New Roman" w:hAnsi="Times New Roman"/>
          <w:spacing w:val="-6"/>
          <w:sz w:val="16"/>
          <w:szCs w:val="16"/>
          <w:lang w:val="uk-UA"/>
        </w:rPr>
        <w:t xml:space="preserve">завдяки каталогу знайдете необхідну </w:t>
      </w:r>
      <w:r w:rsidRPr="00227AE5">
        <w:rPr>
          <w:rFonts w:ascii="Times New Roman" w:eastAsia="Times New Roman" w:hAnsi="Times New Roman"/>
          <w:spacing w:val="-5"/>
          <w:sz w:val="16"/>
          <w:szCs w:val="16"/>
          <w:lang w:val="uk-UA"/>
        </w:rPr>
        <w:t>літературу, картку з ящика виймати не можна. Треба перенести її дані до бланку замовлення.</w:t>
      </w:r>
      <w:r w:rsidRPr="00227AE5">
        <w:rPr>
          <w:rFonts w:ascii="Times New Roman" w:eastAsia="Times New Roman" w:hAnsi="Times New Roman"/>
          <w:iCs/>
          <w:spacing w:val="-2"/>
          <w:sz w:val="16"/>
          <w:szCs w:val="16"/>
          <w:lang w:val="uk-UA"/>
        </w:rPr>
        <w:t xml:space="preserve"> </w:t>
      </w:r>
      <w:r w:rsidRPr="00227AE5">
        <w:rPr>
          <w:rFonts w:ascii="Times New Roman" w:eastAsia="Times New Roman" w:hAnsi="Times New Roman"/>
          <w:spacing w:val="-2"/>
          <w:sz w:val="16"/>
          <w:szCs w:val="16"/>
          <w:lang w:val="uk-UA"/>
        </w:rPr>
        <w:t xml:space="preserve">Таким чином, ми </w:t>
      </w:r>
      <w:r w:rsidRPr="00227AE5">
        <w:rPr>
          <w:rFonts w:ascii="Times New Roman" w:eastAsia="Times New Roman" w:hAnsi="Times New Roman"/>
          <w:spacing w:val="-5"/>
          <w:sz w:val="16"/>
          <w:szCs w:val="16"/>
          <w:lang w:val="uk-UA"/>
        </w:rPr>
        <w:t xml:space="preserve">вже з’ясували, що таке каталог, його роль у бібліотеках і чому необхідно </w:t>
      </w:r>
      <w:r w:rsidRPr="00227AE5">
        <w:rPr>
          <w:rFonts w:ascii="Times New Roman" w:eastAsia="Times New Roman" w:hAnsi="Times New Roman"/>
          <w:sz w:val="16"/>
          <w:szCs w:val="16"/>
          <w:lang w:val="uk-UA"/>
        </w:rPr>
        <w:t>вміти ним користуватися.</w:t>
      </w:r>
    </w:p>
    <w:p w:rsidR="00474091" w:rsidRPr="00227AE5" w:rsidRDefault="00474091" w:rsidP="00474091">
      <w:pPr>
        <w:widowControl w:val="0"/>
        <w:shd w:val="clear" w:color="auto" w:fill="FFFFFF"/>
        <w:autoSpaceDE w:val="0"/>
        <w:autoSpaceDN w:val="0"/>
        <w:adjustRightInd w:val="0"/>
        <w:spacing w:after="0" w:line="240" w:lineRule="auto"/>
        <w:ind w:left="10" w:right="5" w:firstLine="283"/>
        <w:contextualSpacing/>
        <w:jc w:val="both"/>
        <w:rPr>
          <w:rFonts w:ascii="Times New Roman" w:eastAsia="Times New Roman" w:hAnsi="Times New Roman"/>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10" w:right="5" w:hanging="10"/>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 xml:space="preserve">6. </w:t>
      </w:r>
      <w:r w:rsidRPr="00227AE5">
        <w:rPr>
          <w:rFonts w:ascii="Times New Roman" w:eastAsia="Times New Roman" w:hAnsi="Times New Roman"/>
          <w:sz w:val="16"/>
          <w:szCs w:val="16"/>
          <w:u w:val="single"/>
          <w:lang w:val="uk-UA"/>
        </w:rPr>
        <w:t>Робота з поетичним твором.</w:t>
      </w:r>
    </w:p>
    <w:p w:rsidR="00474091" w:rsidRPr="00227AE5" w:rsidRDefault="00474091" w:rsidP="00474091">
      <w:pPr>
        <w:widowControl w:val="0"/>
        <w:shd w:val="clear" w:color="auto" w:fill="FFFFFF"/>
        <w:autoSpaceDE w:val="0"/>
        <w:autoSpaceDN w:val="0"/>
        <w:adjustRightInd w:val="0"/>
        <w:spacing w:after="0" w:line="240" w:lineRule="auto"/>
        <w:ind w:left="10" w:right="5" w:hanging="1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Пропоную вибрати із вірша О.М. Пестрікової рядки, що підкреслюють роль каталогу в бібліотеках.</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В бібліотеках так багато книг,</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4"/>
          <w:sz w:val="16"/>
          <w:szCs w:val="16"/>
          <w:lang w:val="uk-UA"/>
        </w:rPr>
        <w:t>Усіх не можна прочитати,</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Треба вміти серед них</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Необхідні вибирати.</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Вміння це прийде до тебе,</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5"/>
          <w:sz w:val="16"/>
          <w:szCs w:val="16"/>
          <w:lang w:val="uk-UA"/>
        </w:rPr>
        <w:t xml:space="preserve">Якщо взнаєш ти секрет </w:t>
      </w:r>
      <w:r w:rsidRPr="00227AE5">
        <w:rPr>
          <w:rFonts w:ascii="Times New Roman" w:eastAsia="Times New Roman" w:hAnsi="Times New Roman"/>
          <w:spacing w:val="-5"/>
          <w:sz w:val="16"/>
          <w:szCs w:val="16"/>
          <w:lang w:val="uk-UA"/>
        </w:rPr>
        <w:t>—</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5"/>
          <w:sz w:val="16"/>
          <w:szCs w:val="16"/>
          <w:lang w:val="uk-UA"/>
        </w:rPr>
        <w:t>Лоцман всіх морів книжкових</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Поведе тебе вперед.</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Лоцман зветься каталог,</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Знає все тут назубок,</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5"/>
          <w:sz w:val="16"/>
          <w:szCs w:val="16"/>
          <w:lang w:val="uk-UA"/>
        </w:rPr>
        <w:t>Перелічить він всі книги</w:t>
      </w:r>
    </w:p>
    <w:p w:rsidR="00474091" w:rsidRPr="00227AE5" w:rsidRDefault="00474091" w:rsidP="00474091">
      <w:pPr>
        <w:widowControl w:val="0"/>
        <w:shd w:val="clear" w:color="auto" w:fill="FFFFFF"/>
        <w:autoSpaceDE w:val="0"/>
        <w:autoSpaceDN w:val="0"/>
        <w:adjustRightInd w:val="0"/>
        <w:spacing w:after="0" w:line="240" w:lineRule="auto"/>
        <w:ind w:left="3402"/>
        <w:contextualSpacing/>
        <w:jc w:val="both"/>
        <w:rPr>
          <w:rFonts w:ascii="Times New Roman" w:eastAsia="Times New Roman" w:hAnsi="Times New Roman"/>
          <w:sz w:val="16"/>
          <w:szCs w:val="16"/>
          <w:lang w:val="uk-UA"/>
        </w:rPr>
      </w:pPr>
      <w:r w:rsidRPr="00227AE5">
        <w:rPr>
          <w:rFonts w:ascii="Times New Roman" w:eastAsia="Times New Roman" w:hAnsi="Times New Roman"/>
          <w:iCs/>
          <w:spacing w:val="-6"/>
          <w:sz w:val="16"/>
          <w:szCs w:val="16"/>
          <w:lang w:val="uk-UA"/>
        </w:rPr>
        <w:t>З допомогою карток.</w:t>
      </w: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iCs/>
          <w:spacing w:val="-6"/>
          <w:sz w:val="16"/>
          <w:szCs w:val="16"/>
          <w:u w:val="single"/>
          <w:lang w:val="uk-UA"/>
        </w:rPr>
      </w:pP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iCs/>
          <w:spacing w:val="-6"/>
          <w:sz w:val="16"/>
          <w:szCs w:val="16"/>
          <w:u w:val="single"/>
          <w:lang w:val="uk-UA"/>
        </w:rPr>
      </w:pPr>
      <w:r w:rsidRPr="00227AE5">
        <w:rPr>
          <w:rFonts w:ascii="Times New Roman" w:eastAsia="Times New Roman" w:hAnsi="Times New Roman"/>
          <w:iCs/>
          <w:spacing w:val="-6"/>
          <w:sz w:val="16"/>
          <w:szCs w:val="16"/>
          <w:lang w:val="uk-UA"/>
        </w:rPr>
        <w:t xml:space="preserve">7. </w:t>
      </w:r>
      <w:r w:rsidRPr="00227AE5">
        <w:rPr>
          <w:rFonts w:ascii="Times New Roman" w:eastAsia="Times New Roman" w:hAnsi="Times New Roman"/>
          <w:iCs/>
          <w:spacing w:val="-6"/>
          <w:sz w:val="16"/>
          <w:szCs w:val="16"/>
          <w:u w:val="single"/>
          <w:lang w:val="uk-UA"/>
        </w:rPr>
        <w:t>Робота з картотекою.</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bCs/>
          <w:color w:val="000000"/>
          <w:spacing w:val="-2"/>
          <w:sz w:val="16"/>
          <w:szCs w:val="16"/>
          <w:lang w:val="uk-UA"/>
        </w:rPr>
      </w:pPr>
      <w:r w:rsidRPr="00227AE5">
        <w:rPr>
          <w:rFonts w:ascii="Times New Roman" w:eastAsia="Times New Roman" w:hAnsi="Times New Roman"/>
          <w:bCs/>
          <w:iCs/>
          <w:spacing w:val="-6"/>
          <w:sz w:val="16"/>
          <w:szCs w:val="16"/>
          <w:lang w:val="uk-UA"/>
        </w:rPr>
        <w:t xml:space="preserve">Зі </w:t>
      </w:r>
      <w:r w:rsidRPr="00227AE5">
        <w:rPr>
          <w:rFonts w:ascii="Times New Roman" w:eastAsia="Times New Roman" w:hAnsi="Times New Roman"/>
          <w:bCs/>
          <w:spacing w:val="-6"/>
          <w:sz w:val="16"/>
          <w:szCs w:val="16"/>
          <w:lang w:val="uk-UA"/>
        </w:rPr>
        <w:t xml:space="preserve">словом «каталог» </w:t>
      </w:r>
      <w:r w:rsidRPr="00227AE5">
        <w:rPr>
          <w:rFonts w:ascii="Times New Roman" w:eastAsia="Times New Roman" w:hAnsi="Times New Roman"/>
          <w:bCs/>
          <w:spacing w:val="-4"/>
          <w:sz w:val="16"/>
          <w:szCs w:val="16"/>
          <w:lang w:val="uk-UA"/>
        </w:rPr>
        <w:t xml:space="preserve">поряд стоїть слово «картотека», яке </w:t>
      </w:r>
      <w:r w:rsidRPr="00227AE5">
        <w:rPr>
          <w:rFonts w:ascii="Times New Roman" w:eastAsia="Times New Roman" w:hAnsi="Times New Roman"/>
          <w:bCs/>
          <w:spacing w:val="-2"/>
          <w:sz w:val="16"/>
          <w:szCs w:val="16"/>
          <w:lang w:val="uk-UA"/>
        </w:rPr>
        <w:t xml:space="preserve">доповнює каталоги і багато важить </w:t>
      </w:r>
      <w:r w:rsidRPr="00227AE5">
        <w:rPr>
          <w:rFonts w:ascii="Times New Roman" w:eastAsia="Times New Roman" w:hAnsi="Times New Roman"/>
          <w:bCs/>
          <w:spacing w:val="-4"/>
          <w:sz w:val="16"/>
          <w:szCs w:val="16"/>
          <w:lang w:val="uk-UA"/>
        </w:rPr>
        <w:t xml:space="preserve">в орієнтуванні книгокористувачів у </w:t>
      </w:r>
      <w:r w:rsidRPr="00227AE5">
        <w:rPr>
          <w:rFonts w:ascii="Times New Roman" w:eastAsia="Times New Roman" w:hAnsi="Times New Roman"/>
          <w:bCs/>
          <w:spacing w:val="-6"/>
          <w:sz w:val="16"/>
          <w:szCs w:val="16"/>
          <w:lang w:val="uk-UA"/>
        </w:rPr>
        <w:t xml:space="preserve">інформаційному просторі. </w:t>
      </w:r>
      <w:r w:rsidRPr="00227AE5">
        <w:rPr>
          <w:rFonts w:ascii="Times New Roman" w:eastAsia="Times New Roman" w:hAnsi="Times New Roman"/>
          <w:bCs/>
          <w:spacing w:val="-4"/>
          <w:sz w:val="16"/>
          <w:szCs w:val="16"/>
          <w:lang w:val="uk-UA"/>
        </w:rPr>
        <w:t>У газетах та журналах публіку</w:t>
      </w:r>
      <w:r w:rsidRPr="00227AE5">
        <w:rPr>
          <w:rFonts w:ascii="Times New Roman" w:eastAsia="Times New Roman" w:hAnsi="Times New Roman"/>
          <w:bCs/>
          <w:spacing w:val="-7"/>
          <w:sz w:val="16"/>
          <w:szCs w:val="16"/>
          <w:lang w:val="uk-UA"/>
        </w:rPr>
        <w:t>ється інформація про події в політич</w:t>
      </w:r>
      <w:r w:rsidRPr="00227AE5">
        <w:rPr>
          <w:rFonts w:ascii="Times New Roman" w:eastAsia="Times New Roman" w:hAnsi="Times New Roman"/>
          <w:bCs/>
          <w:spacing w:val="-4"/>
          <w:sz w:val="16"/>
          <w:szCs w:val="16"/>
          <w:lang w:val="uk-UA"/>
        </w:rPr>
        <w:t xml:space="preserve">ному житті, про нові досягнення науки, техніки, тобто преса висвітлює </w:t>
      </w:r>
      <w:r w:rsidRPr="00227AE5">
        <w:rPr>
          <w:rFonts w:ascii="Times New Roman" w:eastAsia="Times New Roman" w:hAnsi="Times New Roman"/>
          <w:bCs/>
          <w:spacing w:val="-6"/>
          <w:sz w:val="16"/>
          <w:szCs w:val="16"/>
          <w:lang w:val="uk-UA"/>
        </w:rPr>
        <w:t>всі сторони нашого суспільства.</w:t>
      </w:r>
      <w:r w:rsidRPr="00227AE5">
        <w:rPr>
          <w:rFonts w:ascii="Times New Roman" w:eastAsia="Times New Roman" w:hAnsi="Times New Roman"/>
          <w:bCs/>
          <w:spacing w:val="-5"/>
          <w:sz w:val="16"/>
          <w:szCs w:val="16"/>
          <w:lang w:val="uk-UA"/>
        </w:rPr>
        <w:t xml:space="preserve"> У бібліотеках фонд періодичних </w:t>
      </w:r>
      <w:r w:rsidRPr="00227AE5">
        <w:rPr>
          <w:rFonts w:ascii="Times New Roman" w:eastAsia="Times New Roman" w:hAnsi="Times New Roman"/>
          <w:bCs/>
          <w:spacing w:val="-4"/>
          <w:sz w:val="16"/>
          <w:szCs w:val="16"/>
          <w:lang w:val="uk-UA"/>
        </w:rPr>
        <w:t xml:space="preserve">видань повинен відокремлюватися </w:t>
      </w:r>
      <w:r w:rsidRPr="00227AE5">
        <w:rPr>
          <w:rFonts w:ascii="Times New Roman" w:eastAsia="Times New Roman" w:hAnsi="Times New Roman"/>
          <w:bCs/>
          <w:spacing w:val="-3"/>
          <w:sz w:val="16"/>
          <w:szCs w:val="16"/>
          <w:lang w:val="uk-UA"/>
        </w:rPr>
        <w:t xml:space="preserve">від основного. Газети в основному залі зберігаються два роки, журнали — п’ять. Потім газети і журнали </w:t>
      </w:r>
      <w:r w:rsidRPr="00227AE5">
        <w:rPr>
          <w:rFonts w:ascii="Times New Roman" w:eastAsia="Times New Roman" w:hAnsi="Times New Roman"/>
          <w:bCs/>
          <w:spacing w:val="-5"/>
          <w:sz w:val="16"/>
          <w:szCs w:val="16"/>
          <w:lang w:val="uk-UA"/>
        </w:rPr>
        <w:t>зберігаються в книгосховищах. Тоді вже бібліотекар працює з бланками-</w:t>
      </w:r>
      <w:r w:rsidRPr="00227AE5">
        <w:rPr>
          <w:rFonts w:ascii="Times New Roman" w:eastAsia="Times New Roman" w:hAnsi="Times New Roman"/>
          <w:bCs/>
          <w:spacing w:val="-4"/>
          <w:sz w:val="16"/>
          <w:szCs w:val="16"/>
          <w:lang w:val="uk-UA"/>
        </w:rPr>
        <w:t xml:space="preserve">замовленнями на потрібну статтю, </w:t>
      </w:r>
      <w:r w:rsidRPr="00227AE5">
        <w:rPr>
          <w:rFonts w:ascii="Times New Roman" w:eastAsia="Times New Roman" w:hAnsi="Times New Roman"/>
          <w:bCs/>
          <w:spacing w:val="-3"/>
          <w:sz w:val="16"/>
          <w:szCs w:val="16"/>
          <w:lang w:val="uk-UA"/>
        </w:rPr>
        <w:t>шукає її в книгосховищі і видає читачеві.</w:t>
      </w:r>
    </w:p>
    <w:p w:rsidR="00474091" w:rsidRPr="00227AE5" w:rsidRDefault="00474091" w:rsidP="00474091">
      <w:pPr>
        <w:widowControl w:val="0"/>
        <w:numPr>
          <w:ilvl w:val="0"/>
          <w:numId w:val="117"/>
        </w:numPr>
        <w:shd w:val="clear" w:color="auto" w:fill="FFFFFF"/>
        <w:autoSpaceDE w:val="0"/>
        <w:autoSpaceDN w:val="0"/>
        <w:adjustRightInd w:val="0"/>
        <w:spacing w:after="0" w:line="240" w:lineRule="auto"/>
        <w:ind w:right="86"/>
        <w:contextualSpacing/>
        <w:jc w:val="both"/>
        <w:rPr>
          <w:rFonts w:ascii="Times New Roman" w:eastAsia="Times New Roman" w:hAnsi="Times New Roman"/>
          <w:sz w:val="16"/>
          <w:szCs w:val="16"/>
          <w:lang w:val="uk-UA"/>
        </w:rPr>
      </w:pPr>
      <w:r w:rsidRPr="00227AE5">
        <w:rPr>
          <w:rFonts w:ascii="Times New Roman" w:eastAsia="Times New Roman" w:hAnsi="Times New Roman"/>
          <w:spacing w:val="-6"/>
          <w:sz w:val="16"/>
          <w:szCs w:val="16"/>
          <w:lang w:val="uk-UA"/>
        </w:rPr>
        <w:t>Як знайти газетну статтю, опу</w:t>
      </w:r>
      <w:r w:rsidRPr="00227AE5">
        <w:rPr>
          <w:rFonts w:ascii="Times New Roman" w:eastAsia="Times New Roman" w:hAnsi="Times New Roman"/>
          <w:sz w:val="16"/>
          <w:szCs w:val="16"/>
          <w:lang w:val="uk-UA"/>
        </w:rPr>
        <w:t>бліковану півроку тому?</w:t>
      </w:r>
    </w:p>
    <w:p w:rsidR="00474091" w:rsidRPr="00227AE5" w:rsidRDefault="00474091" w:rsidP="00474091">
      <w:pPr>
        <w:widowControl w:val="0"/>
        <w:numPr>
          <w:ilvl w:val="0"/>
          <w:numId w:val="117"/>
        </w:numPr>
        <w:shd w:val="clear" w:color="auto" w:fill="FFFFFF"/>
        <w:autoSpaceDE w:val="0"/>
        <w:autoSpaceDN w:val="0"/>
        <w:adjustRightInd w:val="0"/>
        <w:spacing w:after="0" w:line="240" w:lineRule="auto"/>
        <w:ind w:right="86"/>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w:t>
      </w:r>
      <w:r w:rsidRPr="00227AE5">
        <w:rPr>
          <w:rFonts w:ascii="Times New Roman" w:eastAsia="Times New Roman" w:hAnsi="Times New Roman"/>
          <w:spacing w:val="-4"/>
          <w:sz w:val="16"/>
          <w:szCs w:val="16"/>
          <w:lang w:val="uk-UA"/>
        </w:rPr>
        <w:t xml:space="preserve">дізнатися, у якому журналі </w:t>
      </w:r>
      <w:r w:rsidRPr="00227AE5">
        <w:rPr>
          <w:rFonts w:ascii="Times New Roman" w:eastAsia="Times New Roman" w:hAnsi="Times New Roman"/>
          <w:spacing w:val="-6"/>
          <w:sz w:val="16"/>
          <w:szCs w:val="16"/>
          <w:lang w:val="uk-UA"/>
        </w:rPr>
        <w:t>було надруковано статтю, що вас ці</w:t>
      </w:r>
      <w:r w:rsidRPr="00227AE5">
        <w:rPr>
          <w:rFonts w:ascii="Times New Roman" w:eastAsia="Times New Roman" w:hAnsi="Times New Roman"/>
          <w:sz w:val="16"/>
          <w:szCs w:val="16"/>
          <w:lang w:val="uk-UA"/>
        </w:rPr>
        <w:t>кавить?</w:t>
      </w:r>
    </w:p>
    <w:p w:rsidR="00474091" w:rsidRPr="00227AE5" w:rsidRDefault="00474091" w:rsidP="00474091">
      <w:pPr>
        <w:widowControl w:val="0"/>
        <w:shd w:val="clear" w:color="auto" w:fill="FFFFFF"/>
        <w:autoSpaceDE w:val="0"/>
        <w:autoSpaceDN w:val="0"/>
        <w:adjustRightInd w:val="0"/>
        <w:spacing w:after="0" w:line="240" w:lineRule="auto"/>
        <w:ind w:right="19"/>
        <w:contextualSpacing/>
        <w:jc w:val="both"/>
        <w:rPr>
          <w:rFonts w:ascii="Times New Roman" w:eastAsia="Times New Roman" w:hAnsi="Times New Roman"/>
          <w:spacing w:val="-4"/>
          <w:sz w:val="16"/>
          <w:szCs w:val="16"/>
          <w:lang w:val="uk-UA"/>
        </w:rPr>
      </w:pPr>
      <w:r w:rsidRPr="00227AE5">
        <w:rPr>
          <w:rFonts w:ascii="Times New Roman" w:eastAsia="Times New Roman" w:hAnsi="Times New Roman"/>
          <w:spacing w:val="-4"/>
          <w:sz w:val="16"/>
          <w:szCs w:val="16"/>
          <w:lang w:val="uk-UA"/>
        </w:rPr>
        <w:t xml:space="preserve">Треба звернутися до картотек. </w:t>
      </w: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b/>
          <w:bCs/>
          <w:spacing w:val="-1"/>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b/>
          <w:bCs/>
          <w:i/>
          <w:spacing w:val="-1"/>
          <w:sz w:val="16"/>
          <w:szCs w:val="16"/>
          <w:lang w:val="uk-UA"/>
        </w:rPr>
        <w:t>Картотека</w:t>
      </w:r>
      <w:r w:rsidRPr="00227AE5">
        <w:rPr>
          <w:rFonts w:ascii="Times New Roman" w:eastAsia="Times New Roman" w:hAnsi="Times New Roman"/>
          <w:b/>
          <w:bCs/>
          <w:spacing w:val="-1"/>
          <w:sz w:val="16"/>
          <w:szCs w:val="16"/>
          <w:lang w:val="uk-UA"/>
        </w:rPr>
        <w:t xml:space="preserve"> </w:t>
      </w:r>
      <w:r w:rsidRPr="00227AE5">
        <w:rPr>
          <w:rFonts w:ascii="Times New Roman" w:eastAsia="Times New Roman" w:hAnsi="Times New Roman"/>
          <w:bCs/>
          <w:spacing w:val="-1"/>
          <w:sz w:val="16"/>
          <w:szCs w:val="16"/>
          <w:lang w:val="uk-UA"/>
        </w:rPr>
        <w:t>—</w:t>
      </w:r>
      <w:r w:rsidRPr="00227AE5">
        <w:rPr>
          <w:rFonts w:ascii="Times New Roman" w:eastAsia="Times New Roman" w:hAnsi="Times New Roman"/>
          <w:b/>
          <w:bCs/>
          <w:spacing w:val="-1"/>
          <w:sz w:val="16"/>
          <w:szCs w:val="16"/>
          <w:lang w:val="uk-UA"/>
        </w:rPr>
        <w:t xml:space="preserve"> </w:t>
      </w:r>
      <w:r w:rsidRPr="00227AE5">
        <w:rPr>
          <w:rFonts w:ascii="Times New Roman" w:eastAsia="Times New Roman" w:hAnsi="Times New Roman"/>
          <w:spacing w:val="-1"/>
          <w:sz w:val="16"/>
          <w:szCs w:val="16"/>
          <w:lang w:val="uk-UA"/>
        </w:rPr>
        <w:t>це систематизоване зібрання карток, що містять дані довідкового чи іншого характеру.</w:t>
      </w: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Розгля</w:t>
      </w:r>
      <w:r w:rsidRPr="00227AE5">
        <w:rPr>
          <w:rFonts w:ascii="Times New Roman" w:eastAsia="Times New Roman" w:hAnsi="Times New Roman"/>
          <w:spacing w:val="-6"/>
          <w:sz w:val="16"/>
          <w:szCs w:val="16"/>
          <w:lang w:val="uk-UA"/>
        </w:rPr>
        <w:t>немо модель картки картотеки.</w:t>
      </w:r>
    </w:p>
    <w:p w:rsidR="00474091" w:rsidRPr="00227AE5" w:rsidRDefault="00474091" w:rsidP="00474091">
      <w:pPr>
        <w:widowControl w:val="0"/>
        <w:shd w:val="clear" w:color="auto" w:fill="FFFFFF"/>
        <w:autoSpaceDE w:val="0"/>
        <w:autoSpaceDN w:val="0"/>
        <w:adjustRightInd w:val="0"/>
        <w:spacing w:after="0" w:line="240" w:lineRule="auto"/>
        <w:ind w:left="10" w:right="14" w:firstLine="278"/>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 xml:space="preserve">Як бачите, на перше місце виноситься автор та назва статті, а потім </w:t>
      </w:r>
      <w:r w:rsidRPr="00227AE5">
        <w:rPr>
          <w:rFonts w:ascii="Times New Roman" w:eastAsia="Times New Roman" w:hAnsi="Times New Roman"/>
          <w:spacing w:val="-5"/>
          <w:sz w:val="16"/>
          <w:szCs w:val="16"/>
          <w:lang w:val="uk-UA"/>
        </w:rPr>
        <w:t>зазначається адреса статті, тобто на</w:t>
      </w:r>
      <w:r w:rsidRPr="00227AE5">
        <w:rPr>
          <w:rFonts w:ascii="Times New Roman" w:eastAsia="Times New Roman" w:hAnsi="Times New Roman"/>
          <w:spacing w:val="-7"/>
          <w:sz w:val="16"/>
          <w:szCs w:val="16"/>
          <w:lang w:val="uk-UA"/>
        </w:rPr>
        <w:t>зва періодичного видання, рік видан</w:t>
      </w:r>
      <w:r w:rsidRPr="00227AE5">
        <w:rPr>
          <w:rFonts w:ascii="Times New Roman" w:eastAsia="Times New Roman" w:hAnsi="Times New Roman"/>
          <w:sz w:val="16"/>
          <w:szCs w:val="16"/>
          <w:lang w:val="uk-UA"/>
        </w:rPr>
        <w:t>ня, номер, сторінка.</w:t>
      </w:r>
    </w:p>
    <w:p w:rsidR="00474091" w:rsidRPr="00227AE5" w:rsidRDefault="00474091" w:rsidP="00474091">
      <w:pPr>
        <w:widowControl w:val="0"/>
        <w:shd w:val="clear" w:color="auto" w:fill="FFFFFF"/>
        <w:autoSpaceDE w:val="0"/>
        <w:autoSpaceDN w:val="0"/>
        <w:adjustRightInd w:val="0"/>
        <w:spacing w:after="0" w:line="240" w:lineRule="auto"/>
        <w:ind w:right="10" w:firstLine="288"/>
        <w:contextualSpacing/>
        <w:jc w:val="both"/>
        <w:rPr>
          <w:rFonts w:ascii="Times New Roman" w:eastAsia="Times New Roman" w:hAnsi="Times New Roman"/>
          <w:sz w:val="16"/>
          <w:szCs w:val="16"/>
          <w:lang w:val="uk-UA"/>
        </w:rPr>
      </w:pPr>
      <w:r w:rsidRPr="00227AE5">
        <w:rPr>
          <w:rFonts w:ascii="Times New Roman" w:eastAsia="Times New Roman" w:hAnsi="Times New Roman"/>
          <w:spacing w:val="-4"/>
          <w:sz w:val="16"/>
          <w:szCs w:val="16"/>
          <w:lang w:val="uk-UA"/>
        </w:rPr>
        <w:t>Кожна актуальна стаття, яка потрібна в навчально-виховному про</w:t>
      </w:r>
      <w:r w:rsidRPr="00227AE5">
        <w:rPr>
          <w:rFonts w:ascii="Times New Roman" w:eastAsia="Times New Roman" w:hAnsi="Times New Roman"/>
          <w:spacing w:val="-5"/>
          <w:sz w:val="16"/>
          <w:szCs w:val="16"/>
          <w:lang w:val="uk-UA"/>
        </w:rPr>
        <w:t>цесі на сучасному етапі, описується бібліотекарем і заноситься до карто</w:t>
      </w:r>
      <w:r w:rsidRPr="00227AE5">
        <w:rPr>
          <w:rFonts w:ascii="Times New Roman" w:eastAsia="Times New Roman" w:hAnsi="Times New Roman"/>
          <w:spacing w:val="-2"/>
          <w:sz w:val="16"/>
          <w:szCs w:val="16"/>
          <w:lang w:val="uk-UA"/>
        </w:rPr>
        <w:t>теки. Кожна назва статті може до</w:t>
      </w:r>
      <w:r w:rsidRPr="00227AE5">
        <w:rPr>
          <w:rFonts w:ascii="Times New Roman" w:eastAsia="Times New Roman" w:hAnsi="Times New Roman"/>
          <w:spacing w:val="-5"/>
          <w:sz w:val="16"/>
          <w:szCs w:val="16"/>
          <w:lang w:val="uk-UA"/>
        </w:rPr>
        <w:t xml:space="preserve">повнити список літератури, сприяти </w:t>
      </w:r>
      <w:r w:rsidRPr="00227AE5">
        <w:rPr>
          <w:rFonts w:ascii="Times New Roman" w:eastAsia="Times New Roman" w:hAnsi="Times New Roman"/>
          <w:spacing w:val="-1"/>
          <w:sz w:val="16"/>
          <w:szCs w:val="16"/>
          <w:lang w:val="uk-UA"/>
        </w:rPr>
        <w:t xml:space="preserve">докладнішому висвітленню теми, </w:t>
      </w:r>
      <w:r w:rsidRPr="00227AE5">
        <w:rPr>
          <w:rFonts w:ascii="Times New Roman" w:eastAsia="Times New Roman" w:hAnsi="Times New Roman"/>
          <w:sz w:val="16"/>
          <w:szCs w:val="16"/>
          <w:lang w:val="uk-UA"/>
        </w:rPr>
        <w:t>яка вас цікавить.</w:t>
      </w:r>
    </w:p>
    <w:p w:rsidR="00474091" w:rsidRPr="00227AE5" w:rsidRDefault="00474091" w:rsidP="00474091">
      <w:pPr>
        <w:widowControl w:val="0"/>
        <w:shd w:val="clear" w:color="auto" w:fill="FFFFFF"/>
        <w:autoSpaceDE w:val="0"/>
        <w:autoSpaceDN w:val="0"/>
        <w:adjustRightInd w:val="0"/>
        <w:spacing w:after="0" w:line="240" w:lineRule="auto"/>
        <w:ind w:right="14" w:firstLine="278"/>
        <w:contextualSpacing/>
        <w:jc w:val="both"/>
        <w:rPr>
          <w:rFonts w:ascii="Times New Roman" w:eastAsia="Times New Roman" w:hAnsi="Times New Roman"/>
          <w:spacing w:val="-4"/>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8.</w:t>
      </w:r>
      <w:r w:rsidRPr="00227AE5">
        <w:rPr>
          <w:rFonts w:ascii="Times New Roman" w:eastAsia="Times New Roman" w:hAnsi="Times New Roman"/>
          <w:sz w:val="16"/>
          <w:szCs w:val="16"/>
          <w:u w:val="single"/>
          <w:lang w:val="uk-UA"/>
        </w:rPr>
        <w:t xml:space="preserve"> Вправа «Порівняй і розкажи». </w:t>
      </w:r>
    </w:p>
    <w:p w:rsidR="00474091" w:rsidRPr="00227AE5" w:rsidRDefault="00474091" w:rsidP="00474091">
      <w:pPr>
        <w:widowControl w:val="0"/>
        <w:shd w:val="clear" w:color="auto" w:fill="FFFFFF"/>
        <w:autoSpaceDE w:val="0"/>
        <w:autoSpaceDN w:val="0"/>
        <w:adjustRightInd w:val="0"/>
        <w:spacing w:after="0" w:line="240" w:lineRule="auto"/>
        <w:ind w:left="10" w:right="10" w:firstLine="288"/>
        <w:contextualSpacing/>
        <w:jc w:val="both"/>
        <w:rPr>
          <w:rFonts w:ascii="Times New Roman" w:eastAsia="Times New Roman" w:hAnsi="Times New Roman"/>
          <w:spacing w:val="-5"/>
          <w:sz w:val="16"/>
          <w:szCs w:val="16"/>
          <w:lang w:val="uk-UA"/>
        </w:rPr>
      </w:pPr>
      <w:r w:rsidRPr="00227AE5">
        <w:rPr>
          <w:rFonts w:ascii="Times New Roman" w:eastAsia="Times New Roman" w:hAnsi="Times New Roman"/>
          <w:spacing w:val="-5"/>
          <w:sz w:val="16"/>
          <w:szCs w:val="16"/>
          <w:lang w:val="uk-UA"/>
        </w:rPr>
        <w:t xml:space="preserve">Учні порівнюють картки каталогів та картотек. </w:t>
      </w:r>
    </w:p>
    <w:p w:rsidR="00474091" w:rsidRPr="00227AE5" w:rsidRDefault="00BD650C" w:rsidP="00474091">
      <w:pPr>
        <w:widowControl w:val="0"/>
        <w:shd w:val="clear" w:color="auto" w:fill="FFFFFF"/>
        <w:autoSpaceDE w:val="0"/>
        <w:autoSpaceDN w:val="0"/>
        <w:adjustRightInd w:val="0"/>
        <w:spacing w:after="0" w:line="240" w:lineRule="auto"/>
        <w:ind w:left="10" w:right="10" w:firstLine="288"/>
        <w:contextualSpacing/>
        <w:jc w:val="both"/>
        <w:rPr>
          <w:rFonts w:ascii="Times New Roman" w:eastAsia="Times New Roman" w:hAnsi="Times New Roman"/>
          <w:spacing w:val="-5"/>
          <w:sz w:val="16"/>
          <w:szCs w:val="16"/>
          <w:lang w:val="uk-UA"/>
        </w:rPr>
      </w:pPr>
      <w:r>
        <w:rPr>
          <w:rFonts w:ascii="Times New Roman" w:eastAsia="Times New Roman" w:hAnsi="Times New Roman"/>
          <w:noProof/>
          <w:spacing w:val="-5"/>
          <w:sz w:val="16"/>
          <w:szCs w:val="16"/>
        </w:rPr>
        <w:lastRenderedPageBreak/>
        <w:drawing>
          <wp:anchor distT="0" distB="0" distL="114300" distR="114300" simplePos="0" relativeHeight="251805696" behindDoc="1" locked="0" layoutInCell="1" allowOverlap="1">
            <wp:simplePos x="0" y="0"/>
            <wp:positionH relativeFrom="column">
              <wp:posOffset>-313055</wp:posOffset>
            </wp:positionH>
            <wp:positionV relativeFrom="paragraph">
              <wp:posOffset>22860</wp:posOffset>
            </wp:positionV>
            <wp:extent cx="1930400" cy="1694815"/>
            <wp:effectExtent l="19050" t="0" r="0" b="0"/>
            <wp:wrapTight wrapText="bothSides">
              <wp:wrapPolygon edited="0">
                <wp:start x="-213" y="0"/>
                <wp:lineTo x="-213" y="21365"/>
                <wp:lineTo x="21529" y="21365"/>
                <wp:lineTo x="21529" y="0"/>
                <wp:lineTo x="-213" y="0"/>
              </wp:wrapPolygon>
            </wp:wrapTight>
            <wp:docPr id="77" name="Рисунок 47" descr="DSC0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3242"/>
                    <pic:cNvPicPr>
                      <a:picLocks noChangeAspect="1" noChangeArrowheads="1"/>
                    </pic:cNvPicPr>
                  </pic:nvPicPr>
                  <pic:blipFill>
                    <a:blip r:embed="rId112" cstate="print"/>
                    <a:srcRect/>
                    <a:stretch>
                      <a:fillRect/>
                    </a:stretch>
                  </pic:blipFill>
                  <pic:spPr bwMode="auto">
                    <a:xfrm>
                      <a:off x="0" y="0"/>
                      <a:ext cx="1930400" cy="1694815"/>
                    </a:xfrm>
                    <a:prstGeom prst="rect">
                      <a:avLst/>
                    </a:prstGeom>
                    <a:noFill/>
                    <a:ln w="9525">
                      <a:noFill/>
                      <a:miter lim="800000"/>
                      <a:headEnd/>
                      <a:tailEnd/>
                    </a:ln>
                  </pic:spPr>
                </pic:pic>
              </a:graphicData>
            </a:graphic>
          </wp:anchor>
        </w:drawing>
      </w:r>
    </w:p>
    <w:p w:rsidR="00474091" w:rsidRPr="00227AE5" w:rsidRDefault="00BD650C" w:rsidP="00474091">
      <w:pPr>
        <w:widowControl w:val="0"/>
        <w:shd w:val="clear" w:color="auto" w:fill="FFFFFF"/>
        <w:autoSpaceDE w:val="0"/>
        <w:autoSpaceDN w:val="0"/>
        <w:adjustRightInd w:val="0"/>
        <w:spacing w:after="0" w:line="240" w:lineRule="auto"/>
        <w:ind w:left="10" w:right="10" w:firstLine="288"/>
        <w:contextualSpacing/>
        <w:jc w:val="both"/>
        <w:rPr>
          <w:rFonts w:ascii="Times New Roman" w:eastAsia="Times New Roman" w:hAnsi="Times New Roman"/>
          <w:spacing w:val="-5"/>
          <w:sz w:val="16"/>
          <w:szCs w:val="16"/>
          <w:lang w:val="uk-UA"/>
        </w:rPr>
      </w:pPr>
      <w:r>
        <w:rPr>
          <w:rFonts w:ascii="Times New Roman" w:eastAsia="Times New Roman" w:hAnsi="Times New Roman"/>
          <w:noProof/>
          <w:spacing w:val="-5"/>
          <w:sz w:val="16"/>
          <w:szCs w:val="16"/>
        </w:rPr>
        <w:drawing>
          <wp:anchor distT="0" distB="0" distL="114300" distR="114300" simplePos="0" relativeHeight="251806720" behindDoc="1" locked="0" layoutInCell="1" allowOverlap="1">
            <wp:simplePos x="0" y="0"/>
            <wp:positionH relativeFrom="column">
              <wp:posOffset>135255</wp:posOffset>
            </wp:positionH>
            <wp:positionV relativeFrom="paragraph">
              <wp:posOffset>17780</wp:posOffset>
            </wp:positionV>
            <wp:extent cx="1870075" cy="1578610"/>
            <wp:effectExtent l="19050" t="0" r="0" b="0"/>
            <wp:wrapTight wrapText="bothSides">
              <wp:wrapPolygon edited="0">
                <wp:start x="-220" y="0"/>
                <wp:lineTo x="-220" y="21374"/>
                <wp:lineTo x="21563" y="21374"/>
                <wp:lineTo x="21563" y="0"/>
                <wp:lineTo x="-220" y="0"/>
              </wp:wrapPolygon>
            </wp:wrapTight>
            <wp:docPr id="78" name="Рисунок 48" descr="DSC0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3241"/>
                    <pic:cNvPicPr>
                      <a:picLocks noChangeAspect="1" noChangeArrowheads="1"/>
                    </pic:cNvPicPr>
                  </pic:nvPicPr>
                  <pic:blipFill>
                    <a:blip r:embed="rId113" cstate="print"/>
                    <a:srcRect/>
                    <a:stretch>
                      <a:fillRect/>
                    </a:stretch>
                  </pic:blipFill>
                  <pic:spPr bwMode="auto">
                    <a:xfrm>
                      <a:off x="0" y="0"/>
                      <a:ext cx="1870075" cy="1578610"/>
                    </a:xfrm>
                    <a:prstGeom prst="rect">
                      <a:avLst/>
                    </a:prstGeom>
                    <a:noFill/>
                    <a:ln w="9525">
                      <a:noFill/>
                      <a:miter lim="800000"/>
                      <a:headEnd/>
                      <a:tailEnd/>
                    </a:ln>
                  </pic:spPr>
                </pic:pic>
              </a:graphicData>
            </a:graphic>
          </wp:anchor>
        </w:drawing>
      </w: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spacing w:val="-5"/>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right="10"/>
        <w:contextualSpacing/>
        <w:jc w:val="both"/>
        <w:rPr>
          <w:rFonts w:ascii="Times New Roman" w:eastAsia="Times New Roman" w:hAnsi="Times New Roman"/>
          <w:spacing w:val="-5"/>
          <w:sz w:val="16"/>
          <w:szCs w:val="16"/>
          <w:u w:val="single"/>
          <w:lang w:val="uk-UA"/>
        </w:rPr>
      </w:pPr>
      <w:r w:rsidRPr="00227AE5">
        <w:rPr>
          <w:rFonts w:ascii="Times New Roman" w:eastAsia="Times New Roman" w:hAnsi="Times New Roman"/>
          <w:spacing w:val="-5"/>
          <w:sz w:val="16"/>
          <w:szCs w:val="16"/>
          <w:u w:val="single"/>
          <w:lang w:val="uk-UA"/>
        </w:rPr>
        <w:t>9. Гра «Хто швидше».</w:t>
      </w:r>
    </w:p>
    <w:p w:rsidR="00474091" w:rsidRPr="00227AE5" w:rsidRDefault="00474091" w:rsidP="00474091">
      <w:pPr>
        <w:widowControl w:val="0"/>
        <w:shd w:val="clear" w:color="auto" w:fill="FFFFFF"/>
        <w:autoSpaceDE w:val="0"/>
        <w:autoSpaceDN w:val="0"/>
        <w:adjustRightInd w:val="0"/>
        <w:spacing w:after="0" w:line="240" w:lineRule="auto"/>
        <w:ind w:left="14" w:right="5" w:firstLine="283"/>
        <w:contextualSpacing/>
        <w:jc w:val="both"/>
        <w:rPr>
          <w:rFonts w:ascii="Times New Roman" w:eastAsia="Times New Roman" w:hAnsi="Times New Roman"/>
          <w:sz w:val="16"/>
          <w:szCs w:val="16"/>
          <w:lang w:val="uk-UA"/>
        </w:rPr>
      </w:pPr>
      <w:r w:rsidRPr="00227AE5">
        <w:rPr>
          <w:rFonts w:ascii="Times New Roman" w:eastAsia="Times New Roman" w:hAnsi="Times New Roman"/>
          <w:spacing w:val="-6"/>
          <w:sz w:val="16"/>
          <w:szCs w:val="16"/>
          <w:lang w:val="uk-UA"/>
        </w:rPr>
        <w:t xml:space="preserve">Назвати головні елементи карток </w:t>
      </w:r>
      <w:r w:rsidRPr="00227AE5">
        <w:rPr>
          <w:rFonts w:ascii="Times New Roman" w:eastAsia="Times New Roman" w:hAnsi="Times New Roman"/>
          <w:spacing w:val="-5"/>
          <w:sz w:val="16"/>
          <w:szCs w:val="16"/>
          <w:lang w:val="uk-UA"/>
        </w:rPr>
        <w:t xml:space="preserve">каталогу та картотеки періодичних </w:t>
      </w:r>
      <w:r w:rsidRPr="00227AE5">
        <w:rPr>
          <w:rFonts w:ascii="Times New Roman" w:eastAsia="Times New Roman" w:hAnsi="Times New Roman"/>
          <w:spacing w:val="-6"/>
          <w:sz w:val="16"/>
          <w:szCs w:val="16"/>
          <w:lang w:val="uk-UA"/>
        </w:rPr>
        <w:t>видань, які призначені для швидкого пошуку носія інформації у фонді.</w:t>
      </w:r>
    </w:p>
    <w:p w:rsidR="00474091" w:rsidRPr="00227AE5" w:rsidRDefault="00474091" w:rsidP="00474091">
      <w:pPr>
        <w:widowControl w:val="0"/>
        <w:shd w:val="clear" w:color="auto" w:fill="FFFFFF"/>
        <w:autoSpaceDE w:val="0"/>
        <w:autoSpaceDN w:val="0"/>
        <w:adjustRightInd w:val="0"/>
        <w:spacing w:after="0" w:line="240" w:lineRule="auto"/>
        <w:ind w:left="298"/>
        <w:contextualSpacing/>
        <w:jc w:val="both"/>
        <w:rPr>
          <w:rFonts w:ascii="Times New Roman" w:eastAsia="Times New Roman" w:hAnsi="Times New Roman"/>
          <w:spacing w:val="-6"/>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b/>
          <w:spacing w:val="-5"/>
          <w:sz w:val="16"/>
          <w:szCs w:val="16"/>
          <w:lang w:val="uk-UA"/>
        </w:rPr>
      </w:pPr>
      <w:r w:rsidRPr="00227AE5">
        <w:rPr>
          <w:rFonts w:ascii="Times New Roman" w:eastAsia="Times New Roman" w:hAnsi="Times New Roman"/>
          <w:b/>
          <w:spacing w:val="-5"/>
          <w:sz w:val="16"/>
          <w:szCs w:val="16"/>
          <w:lang w:val="uk-UA"/>
        </w:rPr>
        <w:t>ІІІ. Підсумок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Вправа «Піраміда почуттів»</w:t>
      </w:r>
    </w:p>
    <w:p w:rsidR="00F87E41" w:rsidRPr="00227AE5" w:rsidRDefault="00474091" w:rsidP="00F87E41">
      <w:pPr>
        <w:widowControl w:val="0"/>
        <w:autoSpaceDE w:val="0"/>
        <w:autoSpaceDN w:val="0"/>
        <w:adjustRightInd w:val="0"/>
        <w:spacing w:after="0" w:line="240" w:lineRule="auto"/>
        <w:ind w:firstLine="400"/>
        <w:contextualSpacing/>
        <w:jc w:val="both"/>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Учні по черзі виходять на середині класу і, простягаючи руку вперед, повідомляють про те, що вони дізналися, зрозуміли, відчули, відкрили для себе. Кожен наступний учень кладе свої руку наверх рук присутніх. Так утворюється «піраміда» почуттів.</w:t>
      </w:r>
    </w:p>
    <w:p w:rsidR="00F87E41" w:rsidRPr="00227AE5" w:rsidRDefault="00F87E41" w:rsidP="00F87E41">
      <w:pPr>
        <w:widowControl w:val="0"/>
        <w:autoSpaceDE w:val="0"/>
        <w:autoSpaceDN w:val="0"/>
        <w:adjustRightInd w:val="0"/>
        <w:spacing w:after="0" w:line="240" w:lineRule="auto"/>
        <w:ind w:firstLine="400"/>
        <w:contextualSpacing/>
        <w:jc w:val="both"/>
        <w:rPr>
          <w:rFonts w:ascii="Times New Roman" w:eastAsia="Times New Roman" w:hAnsi="Times New Roman"/>
          <w:bCs/>
          <w:sz w:val="16"/>
          <w:szCs w:val="16"/>
          <w:lang w:val="uk-UA"/>
        </w:rPr>
      </w:pPr>
    </w:p>
    <w:p w:rsidR="00474091" w:rsidRPr="00227AE5" w:rsidRDefault="00474091" w:rsidP="00F87E41">
      <w:pPr>
        <w:widowControl w:val="0"/>
        <w:autoSpaceDE w:val="0"/>
        <w:autoSpaceDN w:val="0"/>
        <w:adjustRightInd w:val="0"/>
        <w:spacing w:after="0" w:line="240" w:lineRule="auto"/>
        <w:ind w:firstLine="400"/>
        <w:contextualSpacing/>
        <w:jc w:val="both"/>
        <w:rPr>
          <w:rStyle w:val="ad"/>
          <w:b/>
          <w:color w:val="FF0000"/>
          <w:sz w:val="16"/>
          <w:szCs w:val="16"/>
          <w:lang w:val="uk-UA"/>
        </w:rPr>
      </w:pPr>
      <w:r w:rsidRPr="00227AE5">
        <w:rPr>
          <w:rStyle w:val="ad"/>
          <w:color w:val="FF0000"/>
          <w:sz w:val="16"/>
          <w:szCs w:val="16"/>
          <w:lang w:val="uk-UA"/>
        </w:rPr>
        <w:t>9 КЛАС</w:t>
      </w:r>
    </w:p>
    <w:p w:rsidR="00474091" w:rsidRPr="00227AE5" w:rsidRDefault="00474091" w:rsidP="00474091">
      <w:pPr>
        <w:pStyle w:val="2"/>
        <w:rPr>
          <w:rFonts w:eastAsia="Times New Roman" w:cs="Times New Roman"/>
          <w:i/>
          <w:color w:val="C00000"/>
          <w:sz w:val="16"/>
          <w:szCs w:val="16"/>
          <w:lang w:val="uk-UA" w:eastAsia="ru-RU"/>
        </w:rPr>
      </w:pPr>
      <w:r w:rsidRPr="00227AE5">
        <w:rPr>
          <w:rFonts w:eastAsia="Times New Roman" w:cs="Times New Roman"/>
          <w:i/>
          <w:color w:val="C00000"/>
          <w:sz w:val="16"/>
          <w:szCs w:val="16"/>
          <w:lang w:val="uk-UA" w:eastAsia="ru-RU"/>
        </w:rPr>
        <w:t>Тема: Бібліографія як джерело інформації та ключ до знань</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474091" w:rsidRPr="00227AE5" w:rsidRDefault="00474091" w:rsidP="00474091">
      <w:pPr>
        <w:widowControl w:val="0"/>
        <w:tabs>
          <w:tab w:val="left" w:pos="1134"/>
        </w:tabs>
        <w:autoSpaceDE w:val="0"/>
        <w:autoSpaceDN w:val="0"/>
        <w:adjustRightInd w:val="0"/>
        <w:spacing w:after="0" w:line="240" w:lineRule="auto"/>
        <w:ind w:left="1134" w:hanging="992"/>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ознайомити дітей із поняттям про бібліографію, її призначення, ознайомити з бібліографічними покажчиками. Навчити правильно шукати і добирати необхідні джерела за допомогою бібліографічних списків.</w:t>
      </w:r>
    </w:p>
    <w:p w:rsidR="00474091" w:rsidRPr="00227AE5" w:rsidRDefault="00474091" w:rsidP="00474091">
      <w:pPr>
        <w:widowControl w:val="0"/>
        <w:tabs>
          <w:tab w:val="left" w:pos="1134"/>
        </w:tabs>
        <w:autoSpaceDE w:val="0"/>
        <w:autoSpaceDN w:val="0"/>
        <w:adjustRightInd w:val="0"/>
        <w:spacing w:after="0" w:line="240" w:lineRule="auto"/>
        <w:ind w:left="1134" w:hanging="992"/>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картотека газетно-журнальних статей, картотека, каталог, бібліографічні покажчики, списки рекомендованої літератури, проекти емблем бібліографії.</w:t>
      </w:r>
    </w:p>
    <w:p w:rsidR="00474091" w:rsidRPr="00227AE5" w:rsidRDefault="00474091" w:rsidP="00474091">
      <w:pPr>
        <w:widowControl w:val="0"/>
        <w:autoSpaceDE w:val="0"/>
        <w:autoSpaceDN w:val="0"/>
        <w:adjustRightInd w:val="0"/>
        <w:spacing w:after="0" w:line="240" w:lineRule="auto"/>
        <w:ind w:firstLine="400"/>
        <w:contextualSpacing/>
        <w:rPr>
          <w:rFonts w:ascii="Times New Roman" w:eastAsia="Times New Roman" w:hAnsi="Times New Roman"/>
          <w:b/>
          <w:bCs/>
          <w:sz w:val="16"/>
          <w:szCs w:val="16"/>
          <w:lang w:val="uk-UA"/>
        </w:rPr>
      </w:pPr>
    </w:p>
    <w:p w:rsidR="00474091" w:rsidRPr="00227AE5" w:rsidRDefault="00474091" w:rsidP="00474091">
      <w:pPr>
        <w:widowControl w:val="0"/>
        <w:autoSpaceDE w:val="0"/>
        <w:autoSpaceDN w:val="0"/>
        <w:adjustRightInd w:val="0"/>
        <w:spacing w:after="0" w:line="240" w:lineRule="auto"/>
        <w:ind w:firstLine="400"/>
        <w:contextualSpacing/>
        <w:rPr>
          <w:rFonts w:ascii="Times New Roman" w:eastAsia="Times New Roman" w:hAnsi="Times New Roman"/>
          <w:b/>
          <w:bCs/>
          <w:sz w:val="16"/>
          <w:szCs w:val="16"/>
          <w:lang w:val="uk-UA"/>
        </w:rPr>
      </w:pPr>
    </w:p>
    <w:p w:rsidR="00474091" w:rsidRPr="00227AE5" w:rsidRDefault="00474091" w:rsidP="00BD650C">
      <w:pPr>
        <w:widowControl w:val="0"/>
        <w:autoSpaceDE w:val="0"/>
        <w:autoSpaceDN w:val="0"/>
        <w:adjustRightInd w:val="0"/>
        <w:spacing w:after="0" w:line="240" w:lineRule="auto"/>
        <w:ind w:left="3686"/>
        <w:contextualSpacing/>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Люди перестануть мислити,</w:t>
      </w:r>
    </w:p>
    <w:p w:rsidR="00474091" w:rsidRPr="00227AE5" w:rsidRDefault="00474091" w:rsidP="00BD650C">
      <w:pPr>
        <w:widowControl w:val="0"/>
        <w:autoSpaceDE w:val="0"/>
        <w:autoSpaceDN w:val="0"/>
        <w:adjustRightInd w:val="0"/>
        <w:spacing w:after="0" w:line="240" w:lineRule="auto"/>
        <w:ind w:left="3686"/>
        <w:contextualSpacing/>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 xml:space="preserve">якщо перестануть читати. </w:t>
      </w:r>
    </w:p>
    <w:p w:rsidR="00474091" w:rsidRPr="00227AE5" w:rsidRDefault="00474091" w:rsidP="00BD650C">
      <w:pPr>
        <w:widowControl w:val="0"/>
        <w:autoSpaceDE w:val="0"/>
        <w:autoSpaceDN w:val="0"/>
        <w:adjustRightInd w:val="0"/>
        <w:spacing w:after="0" w:line="240" w:lineRule="auto"/>
        <w:ind w:left="3686" w:firstLine="2127"/>
        <w:contextualSpacing/>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(Дені Дідро)</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lastRenderedPageBreak/>
        <w:t>І. Організаційний момент</w:t>
      </w:r>
    </w:p>
    <w:p w:rsidR="00474091" w:rsidRPr="00227AE5" w:rsidRDefault="00422AB3"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422AB3">
        <w:rPr>
          <w:rFonts w:ascii="Times New Roman" w:eastAsia="Times New Roman" w:hAnsi="Times New Roman"/>
          <w:b/>
          <w:sz w:val="16"/>
          <w:szCs w:val="16"/>
          <w:lang w:val="uk-UA" w:eastAsia="uk-UA" w:bidi="en-US"/>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160" type="#_x0000_t96" style="position:absolute;margin-left:380pt;margin-top:.65pt;width:44pt;height:27pt;z-index:251807744"/>
        </w:pict>
      </w:r>
      <w:r w:rsidR="00474091" w:rsidRPr="00227AE5">
        <w:rPr>
          <w:rFonts w:ascii="Times New Roman" w:eastAsia="Times New Roman" w:hAnsi="Times New Roman"/>
          <w:sz w:val="16"/>
          <w:szCs w:val="16"/>
          <w:lang w:val="uk-UA"/>
        </w:rPr>
        <w:t>Я знову рада зустрітися з вами (показує сигнальну</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картку ) </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ви з яким настроєм поспішали на урок? Чому?</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показують ті сигнальні картки, які відповідають їх настрою:</w:t>
      </w:r>
    </w:p>
    <w:p w:rsidR="00474091" w:rsidRPr="00227AE5" w:rsidRDefault="00422AB3"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422AB3">
        <w:rPr>
          <w:rFonts w:ascii="Times New Roman" w:eastAsia="Times New Roman" w:hAnsi="Times New Roman"/>
          <w:b/>
          <w:iCs/>
          <w:sz w:val="16"/>
          <w:szCs w:val="16"/>
          <w:lang w:val="uk-UA" w:bidi="en-US"/>
        </w:rPr>
        <w:pict>
          <v:shape id="_x0000_s1163" type="#_x0000_t96" style="position:absolute;margin-left:210.3pt;margin-top:8.65pt;width:60pt;height:45pt;z-index:251810816" adj="16440"/>
        </w:pict>
      </w:r>
      <w:r w:rsidRPr="00422AB3">
        <w:rPr>
          <w:rFonts w:ascii="Times New Roman" w:eastAsia="Times New Roman" w:hAnsi="Times New Roman"/>
          <w:sz w:val="16"/>
          <w:szCs w:val="16"/>
          <w:lang w:val="uk-UA" w:bidi="en-US"/>
        </w:rPr>
        <w:pict>
          <v:shape id="_x0000_s1162" type="#_x0000_t96" style="position:absolute;margin-left:103.55pt;margin-top:8.65pt;width:60pt;height:45pt;z-index:251809792"/>
        </w:pict>
      </w:r>
      <w:r w:rsidRPr="00422AB3">
        <w:rPr>
          <w:rFonts w:ascii="Times New Roman" w:eastAsia="Times New Roman" w:hAnsi="Times New Roman"/>
          <w:sz w:val="16"/>
          <w:szCs w:val="16"/>
          <w:lang w:val="uk-UA" w:bidi="en-US"/>
        </w:rPr>
        <w:pict>
          <v:shape id="_x0000_s1161" type="#_x0000_t96" style="position:absolute;margin-left:9.1pt;margin-top:8.65pt;width:60pt;height:45pt;z-index:251808768" adj="15510"/>
        </w:pic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p>
    <w:p w:rsidR="00474091" w:rsidRPr="00107950"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BD650C" w:rsidRPr="00107950" w:rsidRDefault="00BD650C"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BD650C" w:rsidRPr="00107950" w:rsidRDefault="00BD650C"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BD650C" w:rsidRPr="00107950" w:rsidRDefault="00BD650C"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Повідомлення теми заняття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Людина не уявляє свого життя без книги. Адже книга — це знання, дружня бесіда, відпочинок. Чим дорослішими ви стаєте, тим ширше і серйозніше коло питань, які у вас виникають. Де знайти відповіді на ці та багато інших запитань? Звичайно, у книгах. Як же відшукати найкращі з них і найкорисливіші для вас? Адже з кожним роком у всьому світі зростає кількість друкованих видань. Їх наскільки багато, що читаючи навіть усе життя, не прочитаєш. Проте засмучуватися не варто, адже прочитати всі книжки неможливо і не обов’язково. Головне орієнтуватись у цьому морі книг, зуміти вибрати те, що найбільше цікавить. У цьому вам допоможуть каталоги, картотеки, а також допоможе бібліографія. Сьогодні ми будемо вчитися, як знаходити потрібну книгу в бібліотеці.</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474091" w:rsidP="00474091">
      <w:pPr>
        <w:widowControl w:val="0"/>
        <w:shd w:val="clear" w:color="auto" w:fill="FFFFFF"/>
        <w:autoSpaceDE w:val="0"/>
        <w:autoSpaceDN w:val="0"/>
        <w:adjustRightInd w:val="0"/>
        <w:spacing w:after="0" w:line="240" w:lineRule="auto"/>
        <w:ind w:left="284" w:hanging="284"/>
        <w:contextualSpacing/>
        <w:jc w:val="both"/>
        <w:rPr>
          <w:rFonts w:ascii="Times New Roman" w:eastAsia="Times New Roman" w:hAnsi="Times New Roman"/>
          <w:iCs/>
          <w:color w:val="000000"/>
          <w:spacing w:val="-2"/>
          <w:sz w:val="16"/>
          <w:szCs w:val="16"/>
          <w:u w:val="single"/>
          <w:lang w:val="uk-UA"/>
        </w:rPr>
      </w:pPr>
      <w:r w:rsidRPr="00227AE5">
        <w:rPr>
          <w:rFonts w:ascii="Times New Roman" w:eastAsia="Times New Roman" w:hAnsi="Times New Roman"/>
          <w:iCs/>
          <w:color w:val="000000"/>
          <w:spacing w:val="-2"/>
          <w:sz w:val="16"/>
          <w:szCs w:val="16"/>
          <w:lang w:val="uk-UA"/>
        </w:rPr>
        <w:t>1.</w:t>
      </w:r>
      <w:r w:rsidRPr="00227AE5">
        <w:rPr>
          <w:rFonts w:ascii="Times New Roman" w:eastAsia="Times New Roman" w:hAnsi="Times New Roman"/>
          <w:iCs/>
          <w:color w:val="000000"/>
          <w:spacing w:val="-2"/>
          <w:sz w:val="16"/>
          <w:szCs w:val="16"/>
          <w:u w:val="single"/>
          <w:lang w:val="uk-UA"/>
        </w:rPr>
        <w:t xml:space="preserve"> Розповідь з елементами бесіди.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Із давніх-давен люди шукали спосіб управління книжковим багатством. Складали збірки, хрестоматії кращих творів, пізніше почали складати каталоги, різноманітні списки, покажчики, огляди літератури і статей. І все це, називалося бібліографією, а сьогодні — це бібліографічні покажчики.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2.</w:t>
      </w:r>
      <w:r w:rsidRPr="00227AE5">
        <w:rPr>
          <w:rFonts w:ascii="Times New Roman" w:eastAsia="Times New Roman" w:hAnsi="Times New Roman"/>
          <w:bCs/>
          <w:iCs/>
          <w:sz w:val="16"/>
          <w:szCs w:val="16"/>
          <w:u w:val="single"/>
          <w:lang w:val="uk-UA"/>
        </w:rPr>
        <w:t xml:space="preserve"> Словникова робота. Робота з тлумачним словником.</w:t>
      </w:r>
    </w:p>
    <w:p w:rsidR="00474091" w:rsidRPr="00227AE5" w:rsidRDefault="00474091" w:rsidP="00474091">
      <w:pPr>
        <w:widowControl w:val="0"/>
        <w:numPr>
          <w:ilvl w:val="0"/>
          <w:numId w:val="117"/>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означає слово «бібліографія»? (Слово «бібліографія» походить від двох грецьких слів «бібліон» — книга і «графо» — пишу).</w:t>
      </w:r>
    </w:p>
    <w:p w:rsidR="00474091" w:rsidRPr="00227AE5" w:rsidRDefault="00474091" w:rsidP="00474091">
      <w:pPr>
        <w:widowControl w:val="0"/>
        <w:numPr>
          <w:ilvl w:val="0"/>
          <w:numId w:val="117"/>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звуться люди, які упорядковують списки літературних творів?</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Ще в І ст. н.е. слово «бібліограф» означало працю переписувача книг. У наш час терміном «бібліографія» називають область діяльності по підготовці і передачі інформації про твори друку. Люди, які упорядковують ці списки літератури, називаються бібліографами. Бібліографи складають каталоги, картотеки, рекомендаційні списки, бібліографічні покажчики, пам’ятки, організовують книжкові виставки.</w:t>
      </w:r>
    </w:p>
    <w:p w:rsidR="00474091" w:rsidRPr="00227AE5" w:rsidRDefault="00474091" w:rsidP="00474091">
      <w:pPr>
        <w:widowControl w:val="0"/>
        <w:numPr>
          <w:ilvl w:val="0"/>
          <w:numId w:val="117"/>
        </w:numPr>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Знайдіть у тлумачному словнику української мови значення слів «каталог», «картотека».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lang w:val="uk-UA"/>
        </w:rPr>
        <w:t>3.</w:t>
      </w:r>
      <w:r w:rsidRPr="00227AE5">
        <w:rPr>
          <w:rFonts w:ascii="Times New Roman" w:eastAsia="Times New Roman" w:hAnsi="Times New Roman"/>
          <w:bCs/>
          <w:sz w:val="16"/>
          <w:szCs w:val="16"/>
          <w:u w:val="single"/>
          <w:lang w:val="uk-UA"/>
        </w:rPr>
        <w:t xml:space="preserve"> Вправа «Створи емблему».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Намалювати емблему бібліографії. Презентувати ескізи.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 xml:space="preserve"> Приклади: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Емблемою бібліографії ще в сиву давнину був ключ, а значення її означало — «ключ до всіх знань». Пам’яттю бібліотеки є каталоги, які за лічені хвилини допомагають відшукати потрібну вам книгу.</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
          <w:sz w:val="16"/>
          <w:szCs w:val="16"/>
          <w:lang w:val="uk-UA"/>
        </w:rPr>
      </w:pPr>
      <w:r w:rsidRPr="00227AE5">
        <w:rPr>
          <w:rFonts w:ascii="Times New Roman" w:eastAsia="Times New Roman" w:hAnsi="Times New Roman"/>
          <w:bCs/>
          <w:noProof/>
          <w:sz w:val="16"/>
          <w:szCs w:val="16"/>
        </w:rPr>
        <w:lastRenderedPageBreak/>
        <w:drawing>
          <wp:inline distT="0" distB="0" distL="0" distR="0">
            <wp:extent cx="4114800" cy="2424793"/>
            <wp:effectExtent l="19050" t="0" r="0" b="0"/>
            <wp:docPr id="11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4" cstate="print"/>
                    <a:srcRect/>
                    <a:stretch>
                      <a:fillRect/>
                    </a:stretch>
                  </pic:blipFill>
                  <pic:spPr bwMode="auto">
                    <a:xfrm>
                      <a:off x="0" y="0"/>
                      <a:ext cx="4113760" cy="2424180"/>
                    </a:xfrm>
                    <a:prstGeom prst="rect">
                      <a:avLst/>
                    </a:prstGeom>
                    <a:gradFill rotWithShape="1">
                      <a:gsLst>
                        <a:gs pos="0">
                          <a:srgbClr val="EEECE1"/>
                        </a:gs>
                        <a:gs pos="100000">
                          <a:srgbClr val="EEECE1">
                            <a:gamma/>
                            <a:shade val="46275"/>
                            <a:invGamma/>
                          </a:srgbClr>
                        </a:gs>
                      </a:gsLst>
                      <a:lin ang="5400000" scaled="1"/>
                    </a:grad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bCs/>
          <w:sz w:val="16"/>
          <w:szCs w:val="16"/>
          <w:lang w:val="uk-UA"/>
        </w:rPr>
        <w:t>4.</w:t>
      </w:r>
      <w:r w:rsidRPr="00227AE5">
        <w:rPr>
          <w:rFonts w:ascii="Times New Roman" w:eastAsia="Times New Roman" w:hAnsi="Times New Roman"/>
          <w:bCs/>
          <w:sz w:val="16"/>
          <w:szCs w:val="16"/>
          <w:u w:val="single"/>
          <w:lang w:val="uk-UA"/>
        </w:rPr>
        <w:t xml:space="preserve"> Повідомлення юних книголюбів</w:t>
      </w: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(переможців шкільного «Кращий читач року») на тему: «Каталоги і картотеки».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iCs/>
          <w:sz w:val="16"/>
          <w:szCs w:val="16"/>
          <w:lang w:val="uk-UA"/>
        </w:rPr>
        <w:t>1).</w:t>
      </w:r>
      <w:r w:rsidRPr="00227AE5">
        <w:rPr>
          <w:rFonts w:ascii="Times New Roman" w:eastAsia="Times New Roman" w:hAnsi="Times New Roman"/>
          <w:sz w:val="16"/>
          <w:szCs w:val="16"/>
          <w:lang w:val="uk-UA"/>
        </w:rPr>
        <w:t xml:space="preserve"> Каталог — це перелік книг, які є у фонді бібліотеки, Складається він із карток. На кожну книжку пишеться окрема картка, куди заносяться основні відомості про книгу: автор , назва, де і коли видана, кількість сторінок і коротко про що вона.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(Демонстрація каталогу)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шкільній бібліотеці створено систематичний каталог і каталог назв творів художньої літератури.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iCs/>
          <w:sz w:val="16"/>
          <w:szCs w:val="16"/>
          <w:lang w:val="uk-UA"/>
        </w:rPr>
        <w:t>2).</w:t>
      </w:r>
      <w:r w:rsidRPr="00227AE5">
        <w:rPr>
          <w:rFonts w:ascii="Times New Roman" w:eastAsia="Times New Roman" w:hAnsi="Times New Roman"/>
          <w:sz w:val="16"/>
          <w:szCs w:val="16"/>
          <w:lang w:val="uk-UA"/>
        </w:rPr>
        <w:t xml:space="preserve"> У систематичному каталозі картки групуються за змістом книг. Це значить, що картки на літературу певної галузі знань, наприклад, з математики, астрономії, фізики тощо, збираються в одному місці.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bCs/>
          <w:sz w:val="16"/>
          <w:szCs w:val="16"/>
          <w:lang w:val="uk-UA"/>
        </w:rPr>
      </w:pPr>
      <w:r w:rsidRPr="00227AE5">
        <w:rPr>
          <w:rFonts w:ascii="Times New Roman" w:eastAsia="Times New Roman" w:hAnsi="Times New Roman"/>
          <w:bCs/>
          <w:sz w:val="16"/>
          <w:szCs w:val="16"/>
          <w:lang w:val="uk-UA"/>
        </w:rPr>
        <w:t>(Демонстрація картки)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А коли забули автора потрібної книги, а пам’ятаєте лише її назву, у цьому випадку вас виручить каталог назв. Він побудований дуже просто: всі книги в цьому розставлено в алфавітному порядку назв книг. На кожній картці після назви вказано автора книги.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4). Підібрати найновіші матеріали вам допоможе систематична картотека журнальних і газетних статей, тому що книги не встигли відобразити ці поняття. Вона побудована так, як систематичний каталог і є його доповненням.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5). Відрізняється тим, що картки за темами стоять у зворотно-хронологічному порядку, тобто на початку — найновіші статті. Щоб знайти вибрану статтю, необхідно вказати назву журналу чи газети, рік видання, номер журналу, число і місяць виходу газети.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r w:rsidRPr="00227AE5">
        <w:rPr>
          <w:rFonts w:ascii="Times New Roman" w:eastAsia="Times New Roman" w:hAnsi="Times New Roman"/>
          <w:bCs/>
          <w:sz w:val="16"/>
          <w:szCs w:val="16"/>
          <w:lang w:val="uk-UA"/>
        </w:rPr>
        <w:t>5.</w:t>
      </w:r>
      <w:r w:rsidRPr="00227AE5">
        <w:rPr>
          <w:rFonts w:ascii="Times New Roman" w:eastAsia="Times New Roman" w:hAnsi="Times New Roman"/>
          <w:bCs/>
          <w:sz w:val="16"/>
          <w:szCs w:val="16"/>
          <w:u w:val="single"/>
          <w:lang w:val="uk-UA"/>
        </w:rPr>
        <w:t xml:space="preserve"> Робота з бібліографічними покажчиками, списками, пам’ятками.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Особливе значення мають рекомендаційні бібліографічні посібники. Бібліографічні покажчики — це книги про книги. Вони допоможуть вам вибрати кращу книгу з різних </w:t>
      </w:r>
      <w:r w:rsidRPr="00227AE5">
        <w:rPr>
          <w:rFonts w:ascii="Times New Roman" w:eastAsia="Times New Roman" w:hAnsi="Times New Roman"/>
          <w:sz w:val="16"/>
          <w:szCs w:val="16"/>
          <w:lang w:val="uk-UA"/>
        </w:rPr>
        <w:lastRenderedPageBreak/>
        <w:t xml:space="preserve">питань, ознайомлять з їх змістом.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bCs/>
          <w:iCs/>
          <w:sz w:val="16"/>
          <w:szCs w:val="16"/>
          <w:u w:val="single"/>
          <w:lang w:val="uk-UA"/>
        </w:rPr>
        <w:t xml:space="preserve"> Інтерактивна вправа «Мікрофон» — продовжити речення: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зустрічаюсь у своєму житті зі списком рекомендованої літератури…»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Списки рекомендованої літератури пропонують найкращі книги на різноманітні теми та за шкільними програмами, а також твори художньої літератури.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Вправа «Склади список за покажчиком».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(Роздати покажчики. Скласти за покажчиком список книг для читання, правильно вказуючи відомості про книгу).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lang w:val="uk-UA"/>
        </w:rPr>
        <w:t>3).</w:t>
      </w:r>
      <w:r w:rsidRPr="00227AE5">
        <w:rPr>
          <w:rFonts w:ascii="Times New Roman" w:eastAsia="Times New Roman" w:hAnsi="Times New Roman"/>
          <w:bCs/>
          <w:iCs/>
          <w:sz w:val="16"/>
          <w:szCs w:val="16"/>
          <w:u w:val="single"/>
          <w:lang w:val="uk-UA"/>
        </w:rPr>
        <w:t xml:space="preserve"> Вправа «Хто швидше».</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Знайдіть у запропонованих газетах та журналах список рекомендованої літератури з даних тем на карточках. Майже всі вони мають спеціальні бібліографічні розділи. Не забувайте їх переглядати і ви завжди будете своєчасно дізнаватись про новини літератури.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ІV. Підсумок заняття</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Бліц-турнір.</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Що означає термін «бібліографія»? (Бібліографія в перекладі з грецької — книгописання. Складається з двох грецьких слів: «бібліо» — книга; «графія» — пишу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2. Що означає слово каталог? Звідки воно до нас прийшло? (Каталог — «список», «опис», «перелік» книг. Це слово прийшло з Давньої Греції)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3. Що означає слово «бібліотека»? (Слово «бібліотека» означає сховище книг. Складається з двох грецьких слів: «бібліо» — книга і «тека» — сховище).</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4. Які ви знаєте каталоги? (Алфавітний, систематичний)</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5. Як називається допоміжний апарат для систематичного каталогу? (Алфавітно-предметний покажчик)</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6. Коротка характеристика змісту твору. (Анотація)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7. Дослівний вираз. (Цитата)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8. Система розміщення картотек. (Картотека, каталог)</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9. З якої країни до нас прийшло слово «каталог»? (З Греції)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10. Список літератури в кінці твору. (Бібліографія)</w:t>
      </w:r>
    </w:p>
    <w:p w:rsidR="00474091" w:rsidRPr="00227AE5" w:rsidRDefault="00474091" w:rsidP="00D160A5">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11. Заклад культури , що організовує збір, зберігання творів друку та інших носіїв інформації? (Бібліотека)</w:t>
      </w:r>
    </w:p>
    <w:p w:rsidR="00D160A5" w:rsidRPr="00227AE5" w:rsidRDefault="00D160A5" w:rsidP="00D160A5">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D160A5" w:rsidRPr="00227AE5" w:rsidRDefault="00D160A5" w:rsidP="00D160A5">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D160A5" w:rsidRPr="00227AE5" w:rsidRDefault="00D160A5" w:rsidP="00D160A5">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D160A5" w:rsidRPr="00107950" w:rsidRDefault="00D160A5" w:rsidP="00D160A5">
      <w:pPr>
        <w:widowControl w:val="0"/>
        <w:autoSpaceDE w:val="0"/>
        <w:autoSpaceDN w:val="0"/>
        <w:adjustRightInd w:val="0"/>
        <w:spacing w:after="0" w:line="240" w:lineRule="auto"/>
        <w:contextualSpacing/>
        <w:jc w:val="both"/>
        <w:rPr>
          <w:sz w:val="16"/>
          <w:szCs w:val="16"/>
        </w:rPr>
      </w:pPr>
    </w:p>
    <w:p w:rsidR="00BD650C" w:rsidRPr="00107950" w:rsidRDefault="00BD650C" w:rsidP="00D160A5">
      <w:pPr>
        <w:widowControl w:val="0"/>
        <w:autoSpaceDE w:val="0"/>
        <w:autoSpaceDN w:val="0"/>
        <w:adjustRightInd w:val="0"/>
        <w:spacing w:after="0" w:line="240" w:lineRule="auto"/>
        <w:contextualSpacing/>
        <w:jc w:val="both"/>
        <w:rPr>
          <w:sz w:val="16"/>
          <w:szCs w:val="16"/>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9 КЛАС</w:t>
      </w:r>
    </w:p>
    <w:p w:rsidR="00474091" w:rsidRPr="00227AE5" w:rsidRDefault="00474091" w:rsidP="00474091">
      <w:pPr>
        <w:pStyle w:val="4"/>
        <w:rPr>
          <w:rFonts w:eastAsia="Times New Roman" w:cs="Times New Roman"/>
          <w:color w:val="C00000"/>
          <w:sz w:val="16"/>
          <w:szCs w:val="16"/>
          <w:lang w:val="uk-UA" w:eastAsia="ru-RU"/>
        </w:rPr>
      </w:pPr>
      <w:r w:rsidRPr="00227AE5">
        <w:rPr>
          <w:rFonts w:eastAsia="Times New Roman" w:cs="Times New Roman"/>
          <w:color w:val="C00000"/>
          <w:sz w:val="16"/>
          <w:szCs w:val="16"/>
          <w:lang w:val="uk-UA" w:eastAsia="ru-RU"/>
        </w:rPr>
        <w:t>Тема: Вибір книг на полицях відкритого доступу</w:t>
      </w:r>
    </w:p>
    <w:p w:rsidR="00474091" w:rsidRPr="00227AE5" w:rsidRDefault="00474091" w:rsidP="00474091">
      <w:pPr>
        <w:widowControl w:val="0"/>
        <w:autoSpaceDE w:val="0"/>
        <w:autoSpaceDN w:val="0"/>
        <w:adjustRightInd w:val="0"/>
        <w:spacing w:after="0" w:line="240" w:lineRule="auto"/>
        <w:ind w:left="1418" w:hanging="1276"/>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ind w:left="1418" w:hanging="1276"/>
        <w:contextualSpacing/>
        <w:jc w:val="both"/>
        <w:rPr>
          <w:rFonts w:ascii="Times New Roman" w:eastAsia="Times New Roman" w:hAnsi="Times New Roman"/>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детально ознайомити учнів із розстановкою книг на відкритому доступі, </w:t>
      </w:r>
      <w:r w:rsidRPr="00227AE5">
        <w:rPr>
          <w:rFonts w:ascii="Times New Roman" w:eastAsia="Times New Roman" w:hAnsi="Times New Roman"/>
          <w:sz w:val="16"/>
          <w:szCs w:val="16"/>
          <w:lang w:val="uk-UA"/>
        </w:rPr>
        <w:lastRenderedPageBreak/>
        <w:t>прищеплювати їм навички самостійного вибору книг за допомогою наочної пропаганди.</w:t>
      </w:r>
    </w:p>
    <w:p w:rsidR="00474091" w:rsidRPr="00227AE5" w:rsidRDefault="00474091" w:rsidP="00474091">
      <w:pPr>
        <w:widowControl w:val="0"/>
        <w:shd w:val="clear" w:color="auto" w:fill="FFFFFF"/>
        <w:autoSpaceDE w:val="0"/>
        <w:autoSpaceDN w:val="0"/>
        <w:adjustRightInd w:val="0"/>
        <w:spacing w:after="0" w:line="240" w:lineRule="auto"/>
        <w:ind w:left="1418" w:right="22" w:hanging="1276"/>
        <w:contextualSpacing/>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тематичні полиці, плакати, альбоми, тематичні книжкові виставки, закладки, якими діти будуть користуватися під час самостійного вибору книг.</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Cs/>
          <w:i/>
          <w:iCs/>
          <w:sz w:val="16"/>
          <w:szCs w:val="16"/>
          <w:lang w:val="uk-UA"/>
        </w:rPr>
      </w:pPr>
    </w:p>
    <w:p w:rsidR="00474091" w:rsidRPr="00227AE5" w:rsidRDefault="00474091" w:rsidP="00BD650C">
      <w:pPr>
        <w:widowControl w:val="0"/>
        <w:autoSpaceDE w:val="0"/>
        <w:autoSpaceDN w:val="0"/>
        <w:adjustRightInd w:val="0"/>
        <w:spacing w:after="0" w:line="240" w:lineRule="auto"/>
        <w:ind w:left="3686"/>
        <w:contextualSpacing/>
        <w:rPr>
          <w:rFonts w:ascii="Times New Roman" w:eastAsia="Times New Roman" w:hAnsi="Times New Roman"/>
          <w:bCs/>
          <w:i/>
          <w:iCs/>
          <w:sz w:val="16"/>
          <w:szCs w:val="16"/>
          <w:lang w:val="uk-UA"/>
        </w:rPr>
      </w:pPr>
      <w:r w:rsidRPr="00227AE5">
        <w:rPr>
          <w:rFonts w:ascii="Times New Roman" w:eastAsia="Times New Roman" w:hAnsi="Times New Roman"/>
          <w:bCs/>
          <w:i/>
          <w:iCs/>
          <w:sz w:val="16"/>
          <w:szCs w:val="16"/>
          <w:lang w:val="uk-UA"/>
        </w:rPr>
        <w:t xml:space="preserve">«Вибрати книжку для свого та чужого читання — не тільки наука, але й мистецтво, удосконаленню якого немає меж» </w:t>
      </w:r>
    </w:p>
    <w:p w:rsidR="00474091" w:rsidRPr="00227AE5" w:rsidRDefault="00474091" w:rsidP="00BD650C">
      <w:pPr>
        <w:widowControl w:val="0"/>
        <w:autoSpaceDE w:val="0"/>
        <w:autoSpaceDN w:val="0"/>
        <w:adjustRightInd w:val="0"/>
        <w:spacing w:after="0" w:line="240" w:lineRule="auto"/>
        <w:ind w:left="3686" w:firstLine="2693"/>
        <w:contextualSpacing/>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(Н.А. Рубакін)</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«Ти мені подобаєшся, друже…»</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(Учні стають у коло. Потрібно по черзі посміхнутися своєму сусідові справа, потиснути йому руку й сказати: «Ти мені подобаєшся, друже, тим, що…».)</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b/>
          <w:iCs/>
          <w:sz w:val="16"/>
          <w:szCs w:val="16"/>
          <w:lang w:val="uk-UA"/>
        </w:rPr>
        <w:t>ІІ. Повідомлення теми і мети заняття. Активізація життєвого досвіду учнів</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нашій країні видається достатньо книг для дітей. Серед них багато оповідань, віршів, розповідей про ліси, ріки, життя тварин, про наукові досягнення, відкриття та мандрівки. Багато книг присвячено історії нашого краю, країни, народознавству.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Усі книги прочитати неможливо, тому треба вибрати найцікавіші, найбільш необхідні. А як це зробити?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1.</w:t>
      </w:r>
      <w:r w:rsidRPr="00227AE5">
        <w:rPr>
          <w:rFonts w:ascii="Times New Roman" w:eastAsia="Times New Roman" w:hAnsi="Times New Roman"/>
          <w:sz w:val="16"/>
          <w:szCs w:val="16"/>
          <w:u w:val="single"/>
          <w:lang w:val="uk-UA"/>
        </w:rPr>
        <w:t xml:space="preserve"> Вправа «Ситуативне моделювання».</w:t>
      </w: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Знайдіть книгу (назва книги). (Книги невпорядковано розкидані.) </w:t>
      </w: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Чому не можете знайти?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u w:val="single"/>
          <w:lang w:val="uk-UA"/>
        </w:rPr>
      </w:pPr>
      <w:r w:rsidRPr="00227AE5">
        <w:rPr>
          <w:rFonts w:ascii="Times New Roman" w:eastAsia="Times New Roman" w:hAnsi="Times New Roman"/>
          <w:bCs/>
          <w:iCs/>
          <w:sz w:val="16"/>
          <w:szCs w:val="16"/>
          <w:u w:val="single"/>
          <w:lang w:val="uk-UA"/>
        </w:rPr>
        <w:t>1. Розповідь з елементами бесіди.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бібліотеці на полицях книги розташовані в певному порядку. Окремо розставлена література для молодшого шкільного віку (1–4 кл), окремо для середнього (5–6, 7–8 кл.), окремо для учнів старшого шкільного віку (9–11 кл.). Книги на полицях розставлені за темами. Назви тем написані на поличних роздільниках. Розстановка творів за темами називається тематичною. Для того, щоб знайти книгу, нам потрібно знати її тему, зміст. Книги в бібліотеці розташованими за таблицями ББК (бібліотечно- бібліографічна класифікація). За цією системою кожній науці й цілим групам наук належить свій номер (від 1 до 99). Наприклад:</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математика — 22.1;</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географія — 26;</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фізкультура — 75;</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історія — 63;</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техніка — 3;</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художня література — 75 </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тощо.</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iCs/>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bCs/>
          <w:iCs/>
          <w:sz w:val="16"/>
          <w:szCs w:val="16"/>
          <w:lang w:val="uk-UA"/>
        </w:rPr>
        <w:t>2.</w:t>
      </w:r>
      <w:r w:rsidRPr="00227AE5">
        <w:rPr>
          <w:rFonts w:ascii="Times New Roman" w:eastAsia="Times New Roman" w:hAnsi="Times New Roman"/>
          <w:bCs/>
          <w:iCs/>
          <w:sz w:val="16"/>
          <w:szCs w:val="16"/>
          <w:u w:val="single"/>
          <w:lang w:val="uk-UA"/>
        </w:rPr>
        <w:t xml:space="preserve"> Практичне заняття.</w:t>
      </w: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(Знайти книги за класифікацією ББК та роздільниками.)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1. Як знайти книги про природу, техніку, по історії, географії?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2. Як знайти книгу для програмового навчання?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xml:space="preserve">3. Як дізнатися чи є дана книга в бібліотеці?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Якщо ви хочете прочитати про природу, ви звертаєтесь до полиці, на якій буде роздільник «Біологічні науки» (28.5 — ботаніка, 28.6 — зоологія, 26 — географія).</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Яка ж книга на цій полиці буде для вас найцікавішою? </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дізнатись про зміст книги до того, як ми почнемо її читати? (За допомогою знань про елементи книги: титульного листа, ілюстрації).</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Де ще можна дізнатись про цікаві книги?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бібліотеці постійно організовують книжкові виставки. Їх присвячують окремим темам або творчості письменників. Завжди звертайте увагу на ці виставки. Навести приклад.</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inline distT="0" distB="0" distL="0" distR="0">
            <wp:extent cx="3978563" cy="2092286"/>
            <wp:effectExtent l="19050" t="0" r="2887" b="0"/>
            <wp:docPr id="84" name="Рисунок 55" descr="dscf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f0012"/>
                    <pic:cNvPicPr>
                      <a:picLocks noChangeAspect="1" noChangeArrowheads="1"/>
                    </pic:cNvPicPr>
                  </pic:nvPicPr>
                  <pic:blipFill>
                    <a:blip r:embed="rId115" cstate="print"/>
                    <a:srcRect/>
                    <a:stretch>
                      <a:fillRect/>
                    </a:stretch>
                  </pic:blipFill>
                  <pic:spPr bwMode="auto">
                    <a:xfrm>
                      <a:off x="0" y="0"/>
                      <a:ext cx="3977431" cy="2091691"/>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xml:space="preserve"> Презентації розділів виставки.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(Повідомлення заздалегідь підготовлених учнів по кожному з розділів виставки.)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bCs/>
          <w:iCs/>
          <w:sz w:val="16"/>
          <w:szCs w:val="16"/>
          <w:lang w:val="uk-UA"/>
        </w:rPr>
        <w:t>1)</w:t>
      </w:r>
      <w:r w:rsidRPr="00227AE5">
        <w:rPr>
          <w:rFonts w:ascii="Times New Roman" w:eastAsia="Times New Roman" w:hAnsi="Times New Roman"/>
          <w:iCs/>
          <w:sz w:val="16"/>
          <w:szCs w:val="16"/>
          <w:lang w:val="uk-UA"/>
        </w:rPr>
        <w:t xml:space="preserve"> Книжкова виставка «Великий син українського народу» — завжди привертає увагу. Вона має такі розділи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Твори Т.Г. Шевченка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«Поки сонце з неба світить, тебе, Тарасе, не забудь!»</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iCs/>
          <w:sz w:val="16"/>
          <w:szCs w:val="16"/>
          <w:lang w:val="uk-UA"/>
        </w:rPr>
      </w:pPr>
      <w:r w:rsidRPr="00227AE5">
        <w:rPr>
          <w:rFonts w:ascii="Times New Roman" w:eastAsia="Times New Roman" w:hAnsi="Times New Roman"/>
          <w:iCs/>
          <w:sz w:val="16"/>
          <w:szCs w:val="16"/>
          <w:lang w:val="uk-UA"/>
        </w:rPr>
        <w:t>- «Ми чуємо тебе, Кобзарю, крізь століття…»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 виставки включені твори Т.Г. Шевченка, які знаходяться у шкільній бібліотеці, література про його життя і творчість, про вшанування пам’яті Великого Кобзаря в Україні і в усьому світі, про письменників, що стали лауреатами Державної премії України імені Т.Г. Шевченка, аналіз його творів. Нею дуже часто користуються у роботі учні та вчителі школи.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bCs/>
          <w:sz w:val="16"/>
          <w:szCs w:val="16"/>
          <w:lang w:val="uk-UA"/>
        </w:rPr>
        <w:t>2) Виставка «Із джерел рідної землі»,</w:t>
      </w:r>
      <w:r w:rsidRPr="00227AE5">
        <w:rPr>
          <w:rFonts w:ascii="Times New Roman" w:eastAsia="Times New Roman" w:hAnsi="Times New Roman"/>
          <w:sz w:val="16"/>
          <w:szCs w:val="16"/>
          <w:lang w:val="uk-UA"/>
        </w:rPr>
        <w:t xml:space="preserve"> яка розроблена за розділами: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 «З живого джерела».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«Нас торкається подих століть».</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«Книги письменників-земляків».</w:t>
      </w: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Матеріали містять літературу про українське народознавство, народні звичаї, прикмети, легенди, балади та міфологію, прислів’я та приказки. Учні знаходять тут цікаві матеріали з української мови, культури. Приваблюють їх увагу книги про історичне минуле нашого народу. Майже вся література про наш край подана на книжковій виставці про рідну Донеччину.</w:t>
      </w: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Перший розділ — «Донеччина:погляд крізь століття» містить матеріали про історичне минуле Донеччини, походження її символіки: герб, прапор, гімн, її життя у сиву давнину, визначні події, що відбувалися у ті часи.</w:t>
      </w: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Другий розділ — «Шляхами болю й перемоги» — розповідає про події Великої Вітчизняної війни на Донеччині; містить твори  письменників та поетів про цей період.</w:t>
      </w: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третьому розділі «Література рідного краю» зібрані літературні твори письменників, що народилися на Донеччині і, творили тут, або перебували якийсь час і внесли вклад у розвиток літератури нашого краю</w:t>
      </w: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100"/>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4.</w:t>
      </w:r>
      <w:r w:rsidRPr="00227AE5">
        <w:rPr>
          <w:rFonts w:ascii="Times New Roman" w:eastAsia="Times New Roman" w:hAnsi="Times New Roman"/>
          <w:sz w:val="16"/>
          <w:szCs w:val="16"/>
          <w:u w:val="single"/>
          <w:lang w:val="uk-UA"/>
        </w:rPr>
        <w:t xml:space="preserve"> Розповідь бібліотекаря.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Велике пізнавальне і виховне значення мають тематичні виставки. Їх мета — за допомогою художньої книги розширити кругозір учнів. Тематика виставок різноманітна: «Книга — наш найкращий друг», «Україна — наш рідний край», «З історії рідного краю» та ін. Для організації тематичної виставки необхідно насамперед визначити її тему. Коли тема обрана, потрібно скласти план виставки, визначити основні розділи і підрозділи, систематизувати літературу, текстові матеріали та ілюстрації.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Виставки нових надходжень сприяють систематичній інформації читачам про новинки літератури, які отримала бібліотека.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Виставки-персоналії, присвячуються окремим письменникам. Найчастіше влаштовуються з нагоди ювілею того чи іншого письменника або в зв’язку з вивченням його творчості.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 полицях стоять не всі книги, які є у бібліотеці. Зрозуміло, що частину їх читають учні.</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 чи можна дізнатися, які ще є книги в бібліотеці на цю чи іншу тему?</w:t>
      </w:r>
    </w:p>
    <w:p w:rsidR="00474091" w:rsidRPr="00227AE5" w:rsidRDefault="00474091" w:rsidP="00474091">
      <w:pPr>
        <w:widowControl w:val="0"/>
        <w:numPr>
          <w:ilvl w:val="0"/>
          <w:numId w:val="125"/>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bCs/>
          <w:iCs/>
          <w:sz w:val="16"/>
          <w:szCs w:val="16"/>
          <w:lang w:val="uk-UA"/>
        </w:rPr>
        <w:t xml:space="preserve">Що </w:t>
      </w:r>
      <w:r w:rsidRPr="00227AE5">
        <w:rPr>
          <w:rFonts w:ascii="Times New Roman" w:eastAsia="Times New Roman" w:hAnsi="Times New Roman"/>
          <w:sz w:val="16"/>
          <w:szCs w:val="16"/>
          <w:lang w:val="uk-UA"/>
        </w:rPr>
        <w:t xml:space="preserve">допоможе в цьому? </w:t>
      </w:r>
    </w:p>
    <w:p w:rsidR="00474091" w:rsidRPr="00227AE5" w:rsidRDefault="00474091" w:rsidP="00474091">
      <w:pPr>
        <w:widowControl w:val="0"/>
        <w:numPr>
          <w:ilvl w:val="0"/>
          <w:numId w:val="125"/>
        </w:numPr>
        <w:autoSpaceDE w:val="0"/>
        <w:autoSpaceDN w:val="0"/>
        <w:adjustRightInd w:val="0"/>
        <w:spacing w:after="0" w:line="240" w:lineRule="auto"/>
        <w:ind w:left="500" w:right="4"/>
        <w:contextualSpacing/>
        <w:jc w:val="both"/>
        <w:rPr>
          <w:rFonts w:ascii="Times New Roman" w:eastAsia="Times New Roman" w:hAnsi="Times New Roman"/>
          <w:bCs/>
          <w:sz w:val="16"/>
          <w:szCs w:val="16"/>
          <w:lang w:val="uk-UA"/>
        </w:rPr>
      </w:pPr>
      <w:r w:rsidRPr="00227AE5">
        <w:rPr>
          <w:rFonts w:ascii="Times New Roman" w:eastAsia="Times New Roman" w:hAnsi="Times New Roman"/>
          <w:sz w:val="16"/>
          <w:szCs w:val="16"/>
          <w:lang w:val="uk-UA"/>
        </w:rPr>
        <w:t xml:space="preserve">Як побудований каталог? </w:t>
      </w:r>
      <w:r w:rsidRPr="00227AE5">
        <w:rPr>
          <w:rFonts w:ascii="Times New Roman" w:eastAsia="Times New Roman" w:hAnsi="Times New Roman"/>
          <w:bCs/>
          <w:sz w:val="16"/>
          <w:szCs w:val="16"/>
          <w:lang w:val="uk-UA"/>
        </w:rPr>
        <w:t>(У спеціальних ящиках зібрані карточки. Особливо слід звернути увагу на високі карточки. Це — роздільники. На кожному роздільнику вказана тема)</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На каталожній картці вказані найголовніші відомості про книгу: автор, назва книги, прізвище художника, який зробив ілюстрації, вказані вихідні дані та кількість сторінок в книзі. </w:t>
      </w:r>
    </w:p>
    <w:p w:rsidR="00474091" w:rsidRPr="00227AE5" w:rsidRDefault="00474091" w:rsidP="00474091">
      <w:pPr>
        <w:widowControl w:val="0"/>
        <w:numPr>
          <w:ilvl w:val="0"/>
          <w:numId w:val="124"/>
        </w:numPr>
        <w:autoSpaceDE w:val="0"/>
        <w:autoSpaceDN w:val="0"/>
        <w:adjustRightInd w:val="0"/>
        <w:spacing w:after="0" w:line="240" w:lineRule="auto"/>
        <w:ind w:left="225"/>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же користуватись каталогом? (Насамперед потрібно знайти роздільник, на якому вказана тема, яка вас цікавить. Потім за роздільником по карточках знаходимо потрібну нам книгу, виписуємо або запам’ятовуємо автора і назву книги. Бібліотекар допоможе вибрати книгу, що зацікавила)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Ще один помічник у виборі книг — покажчик. Покажчик — це книга, яка розповідає про інші книги. У покажчик включають відомості про книги незалежно від того, чи є вони в бібліотеці, чи ні. Покажчики видаються не для однієї бібліотеки, а для всіх відразу. Щоб знати, які книги є в нашій бібліотеці в покажчику роблять помітки </w:t>
      </w:r>
      <w:r w:rsidRPr="00227AE5">
        <w:rPr>
          <w:rFonts w:ascii="Times New Roman" w:eastAsia="Times New Roman" w:hAnsi="Times New Roman"/>
          <w:sz w:val="16"/>
          <w:szCs w:val="16"/>
          <w:lang w:val="uk-UA"/>
        </w:rPr>
        <w:lastRenderedPageBreak/>
        <w:t>навпроти цих книг.</w:t>
      </w:r>
    </w:p>
    <w:p w:rsidR="00474091" w:rsidRPr="00227AE5" w:rsidRDefault="00474091" w:rsidP="00474091">
      <w:pPr>
        <w:widowControl w:val="0"/>
        <w:numPr>
          <w:ilvl w:val="0"/>
          <w:numId w:val="124"/>
        </w:numPr>
        <w:autoSpaceDE w:val="0"/>
        <w:autoSpaceDN w:val="0"/>
        <w:adjustRightInd w:val="0"/>
        <w:spacing w:after="0" w:line="240" w:lineRule="auto"/>
        <w:ind w:left="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користуватися покажчиком? (На початку кожного покажчика є невелика стаття. Це передмова. Часто в передмові даються поради, як користуватися покажчиком, як краще читати книгу. У кожному покажчику книги згруповані по розділах. Із яких розділів складається покажчик ми дізнаємося, якщо відкриємо зміст. У покажчику повідомляється головне про книгу: хто її автор, назва, коротка анотація. У книзі покажчика можна знайти алфавітний список авторів та назв книг, які увійшли в покажчик)</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Допоможуть вам у виборі книг списки літератури, які друкуються в книгах, журналах і газетах. Наведіть приклади.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Підсумок уроку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bCs/>
          <w:sz w:val="16"/>
          <w:szCs w:val="16"/>
          <w:u w:val="single"/>
          <w:lang w:val="uk-UA"/>
        </w:rPr>
      </w:pPr>
      <w:r w:rsidRPr="00227AE5">
        <w:rPr>
          <w:rFonts w:ascii="Times New Roman" w:eastAsia="Times New Roman" w:hAnsi="Times New Roman"/>
          <w:bCs/>
          <w:sz w:val="16"/>
          <w:szCs w:val="16"/>
          <w:u w:val="single"/>
          <w:lang w:val="uk-UA"/>
        </w:rPr>
        <w:t>Вправа «Незакінчене речення»</w:t>
      </w:r>
    </w:p>
    <w:p w:rsidR="00474091" w:rsidRPr="00227AE5" w:rsidRDefault="00474091" w:rsidP="00474091">
      <w:pPr>
        <w:widowControl w:val="0"/>
        <w:numPr>
          <w:ilvl w:val="0"/>
          <w:numId w:val="124"/>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Мені сьогодні сподобалось…</w:t>
      </w:r>
    </w:p>
    <w:p w:rsidR="00474091" w:rsidRPr="00227AE5" w:rsidRDefault="00474091" w:rsidP="00474091">
      <w:pPr>
        <w:widowControl w:val="0"/>
        <w:numPr>
          <w:ilvl w:val="0"/>
          <w:numId w:val="124"/>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змінив своє ставлення до…</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 так і не зрозумів…</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 наступному занятті я хочу…</w:t>
      </w:r>
    </w:p>
    <w:p w:rsidR="00474091" w:rsidRPr="00107950" w:rsidRDefault="00474091" w:rsidP="00474091">
      <w:pPr>
        <w:pStyle w:val="af0"/>
        <w:numPr>
          <w:ilvl w:val="0"/>
          <w:numId w:val="0"/>
        </w:numPr>
        <w:ind w:left="1440"/>
        <w:rPr>
          <w:rStyle w:val="ad"/>
          <w:color w:val="FF0000"/>
          <w:sz w:val="16"/>
          <w:szCs w:val="16"/>
          <w:lang w:val="ru-RU"/>
        </w:rPr>
      </w:pPr>
    </w:p>
    <w:p w:rsidR="005B3215" w:rsidRPr="00107950" w:rsidRDefault="005B3215" w:rsidP="005B3215">
      <w:pPr>
        <w:rPr>
          <w:lang w:eastAsia="en-US" w:bidi="en-US"/>
        </w:rPr>
      </w:pPr>
    </w:p>
    <w:p w:rsidR="005B3215" w:rsidRPr="00107950" w:rsidRDefault="005B3215" w:rsidP="005B3215">
      <w:pPr>
        <w:rPr>
          <w:lang w:eastAsia="en-US" w:bidi="en-US"/>
        </w:rPr>
      </w:pPr>
    </w:p>
    <w:p w:rsidR="005B3215" w:rsidRPr="00107950" w:rsidRDefault="005B3215" w:rsidP="005B3215">
      <w:pPr>
        <w:rPr>
          <w:lang w:eastAsia="en-US" w:bidi="en-US"/>
        </w:rPr>
      </w:pPr>
    </w:p>
    <w:p w:rsidR="005B3215" w:rsidRPr="00107950" w:rsidRDefault="005B3215" w:rsidP="005B3215">
      <w:pPr>
        <w:rPr>
          <w:lang w:eastAsia="en-US" w:bidi="en-US"/>
        </w:rPr>
      </w:pPr>
    </w:p>
    <w:p w:rsidR="005B3215" w:rsidRPr="00107950" w:rsidRDefault="005B3215" w:rsidP="005B3215">
      <w:pPr>
        <w:rPr>
          <w:lang w:eastAsia="en-US" w:bidi="en-US"/>
        </w:rPr>
      </w:pPr>
    </w:p>
    <w:p w:rsidR="005B3215" w:rsidRPr="00107950" w:rsidRDefault="005B3215" w:rsidP="005B3215">
      <w:pPr>
        <w:rPr>
          <w:lang w:eastAsia="en-US" w:bidi="en-US"/>
        </w:rPr>
      </w:pPr>
    </w:p>
    <w:p w:rsidR="005B3215" w:rsidRPr="00107950" w:rsidRDefault="005B3215" w:rsidP="005B3215">
      <w:pPr>
        <w:rPr>
          <w:lang w:eastAsia="en-US" w:bidi="en-US"/>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9 КЛАС</w:t>
      </w:r>
    </w:p>
    <w:p w:rsidR="00474091" w:rsidRPr="00227AE5" w:rsidRDefault="00474091" w:rsidP="00474091">
      <w:pPr>
        <w:pStyle w:val="4"/>
        <w:ind w:left="1418" w:hanging="1418"/>
        <w:rPr>
          <w:rFonts w:eastAsia="Times New Roman"/>
          <w:color w:val="C00000"/>
          <w:sz w:val="16"/>
          <w:szCs w:val="16"/>
          <w:lang w:val="uk-UA" w:eastAsia="ru-RU"/>
        </w:rPr>
      </w:pPr>
      <w:r w:rsidRPr="00227AE5">
        <w:rPr>
          <w:rFonts w:eastAsia="Times New Roman"/>
          <w:color w:val="C00000"/>
          <w:sz w:val="16"/>
          <w:szCs w:val="16"/>
          <w:lang w:val="uk-UA" w:eastAsia="ru-RU"/>
        </w:rPr>
        <w:t xml:space="preserve">     Тема: Як підготувати записи прочитаної літератури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ind w:left="709" w:hanging="709"/>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ознайомити учнів з поняттям «записи прочитаної літератури», дати характеристику цього поняття. Розширити кругозір знань учнів; розвинути уяву, критичне мислення, пам’ять. Виховувати любов до книги, рідного слова.</w:t>
      </w:r>
    </w:p>
    <w:p w:rsidR="00474091" w:rsidRPr="00227AE5" w:rsidRDefault="00474091" w:rsidP="00474091">
      <w:pPr>
        <w:widowControl w:val="0"/>
        <w:shd w:val="clear" w:color="auto" w:fill="FFFFFF"/>
        <w:autoSpaceDE w:val="0"/>
        <w:autoSpaceDN w:val="0"/>
        <w:adjustRightInd w:val="0"/>
        <w:spacing w:after="0" w:line="240" w:lineRule="auto"/>
        <w:ind w:left="709" w:right="22" w:hanging="709"/>
        <w:contextualSpacing/>
        <w:jc w:val="both"/>
        <w:rPr>
          <w:rFonts w:ascii="Times New Roman" w:eastAsia="Times New Roman" w:hAnsi="Times New Roman" w:cs="Times New Roman"/>
          <w:color w:val="000000"/>
          <w:sz w:val="16"/>
          <w:szCs w:val="16"/>
          <w:lang w:val="uk-UA"/>
        </w:rPr>
      </w:pPr>
      <w:r w:rsidRPr="00227AE5">
        <w:rPr>
          <w:rFonts w:ascii="Times New Roman" w:eastAsia="Times New Roman" w:hAnsi="Times New Roman" w:cs="Times New Roman"/>
          <w:b/>
          <w:sz w:val="16"/>
          <w:szCs w:val="16"/>
          <w:lang w:val="uk-UA"/>
        </w:rPr>
        <w:t>Обладнання:</w:t>
      </w:r>
      <w:r w:rsidRPr="00227AE5">
        <w:rPr>
          <w:rFonts w:ascii="Times New Roman" w:eastAsia="Times New Roman" w:hAnsi="Times New Roman" w:cs="Times New Roman"/>
          <w:sz w:val="16"/>
          <w:szCs w:val="16"/>
          <w:lang w:val="uk-UA"/>
        </w:rPr>
        <w:t xml:space="preserve"> художня література, схеми, записи, словник літературознавчих термінів.</w:t>
      </w:r>
    </w:p>
    <w:p w:rsidR="00474091" w:rsidRPr="00227AE5" w:rsidRDefault="00474091" w:rsidP="00474091">
      <w:pPr>
        <w:widowControl w:val="0"/>
        <w:autoSpaceDE w:val="0"/>
        <w:autoSpaceDN w:val="0"/>
        <w:adjustRightInd w:val="0"/>
        <w:spacing w:after="0" w:line="240" w:lineRule="auto"/>
        <w:ind w:left="2100" w:hanging="709"/>
        <w:contextualSpacing/>
        <w:jc w:val="both"/>
        <w:rPr>
          <w:rFonts w:ascii="Times New Roman" w:eastAsia="Times New Roman" w:hAnsi="Times New Roman" w:cs="Times New Roman"/>
          <w:b/>
          <w:bCs/>
          <w:sz w:val="16"/>
          <w:szCs w:val="16"/>
          <w:lang w:val="uk-UA"/>
        </w:rPr>
      </w:pPr>
    </w:p>
    <w:p w:rsidR="00474091" w:rsidRPr="00227AE5" w:rsidRDefault="00474091" w:rsidP="008848A8">
      <w:pPr>
        <w:widowControl w:val="0"/>
        <w:autoSpaceDE w:val="0"/>
        <w:autoSpaceDN w:val="0"/>
        <w:adjustRightInd w:val="0"/>
        <w:spacing w:after="0" w:line="240" w:lineRule="auto"/>
        <w:ind w:left="3828" w:firstLine="141"/>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 xml:space="preserve">Недостатньо читати книжки. Їх треба читати уважно: з тією метою, щоб найбільш важливе позначилося й вияснилося. Відбирати найсуттєвіше — справа такої надзвичайної ваги, що неможливий справжній читач, котрий не був би водночас дослідником. </w:t>
      </w:r>
    </w:p>
    <w:p w:rsidR="00474091" w:rsidRPr="00227AE5" w:rsidRDefault="00474091" w:rsidP="008848A8">
      <w:pPr>
        <w:widowControl w:val="0"/>
        <w:autoSpaceDE w:val="0"/>
        <w:autoSpaceDN w:val="0"/>
        <w:adjustRightInd w:val="0"/>
        <w:spacing w:after="0" w:line="240" w:lineRule="auto"/>
        <w:ind w:left="3828" w:firstLine="141"/>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rPr>
        <w:t xml:space="preserve">                    </w:t>
      </w:r>
      <w:r w:rsidRPr="00227AE5">
        <w:rPr>
          <w:rFonts w:ascii="Times New Roman" w:eastAsia="Times New Roman" w:hAnsi="Times New Roman" w:cs="Times New Roman"/>
          <w:sz w:val="16"/>
          <w:szCs w:val="16"/>
          <w:lang w:val="uk-UA"/>
        </w:rPr>
        <w:t>(Я. Коменський)</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Сьогодні заняття хочеться розпочати з однієї відомої притчі. Якось мандрівник зустрів трьох людей, що піднімали камені на гору. </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ви робите? — спитав він кожного. І почув різні відповіді.</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Піднімаю на гору каміння, — сказав перший.</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Заробляю собі на хліб, — відповів другий.</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 будую храм, — сказав третій.</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 мандрівник подумав: «Щаслива людина».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 ви вважаєте, кого мандрівник назвав щасливим? Чому?</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Суть цієї притчі розкриває суть співпраці й співтворчості кожної людини з книгою: деякі просто читають книги, інші — не отримують ніякого задоволення від науки та книжок, а «щасливчики», — це ті, хто, беручи до рук книгу, розуміє, що вона — скарбниця знань, накопичених людством, і, гортаючи її, відчуває причетність до великих людських відкриттів. Я бажаю вам стати такими «щасливчиками».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 Основний зміст заняття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Cs/>
          <w:sz w:val="16"/>
          <w:szCs w:val="16"/>
          <w:u w:val="single"/>
          <w:lang w:val="uk-UA"/>
        </w:rPr>
      </w:pPr>
      <w:r w:rsidRPr="00227AE5">
        <w:rPr>
          <w:rFonts w:ascii="Times New Roman" w:eastAsia="Times New Roman" w:hAnsi="Times New Roman" w:cs="Times New Roman"/>
          <w:bCs/>
          <w:sz w:val="16"/>
          <w:szCs w:val="16"/>
          <w:lang w:val="uk-UA"/>
        </w:rPr>
        <w:t>1.</w:t>
      </w:r>
      <w:r w:rsidRPr="00227AE5">
        <w:rPr>
          <w:rFonts w:ascii="Times New Roman" w:eastAsia="Times New Roman" w:hAnsi="Times New Roman" w:cs="Times New Roman"/>
          <w:bCs/>
          <w:sz w:val="16"/>
          <w:szCs w:val="16"/>
          <w:u w:val="single"/>
          <w:lang w:val="uk-UA"/>
        </w:rPr>
        <w:t xml:space="preserve"> Бесіда.</w:t>
      </w:r>
    </w:p>
    <w:p w:rsidR="00474091" w:rsidRPr="00227AE5" w:rsidRDefault="00474091" w:rsidP="00474091">
      <w:pPr>
        <w:widowControl w:val="0"/>
        <w:autoSpaceDE w:val="0"/>
        <w:autoSpaceDN w:val="0"/>
        <w:adjustRightInd w:val="0"/>
        <w:spacing w:after="0" w:line="240" w:lineRule="auto"/>
        <w:ind w:left="6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Прочитайте слова Я. Коменського, що стали епіграфом нашого уроку, поясніть їх. </w:t>
      </w:r>
    </w:p>
    <w:p w:rsidR="00474091" w:rsidRPr="00227AE5" w:rsidRDefault="00474091" w:rsidP="00474091">
      <w:pPr>
        <w:widowControl w:val="0"/>
        <w:autoSpaceDE w:val="0"/>
        <w:autoSpaceDN w:val="0"/>
        <w:adjustRightInd w:val="0"/>
        <w:spacing w:after="0" w:line="240" w:lineRule="auto"/>
        <w:ind w:left="6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Чи помітили ви, що прочитане краще засвоюється, якщо читання супроводжується записами у читацькому щоденнику, тезах чи конспекті?</w:t>
      </w:r>
    </w:p>
    <w:p w:rsidR="00474091" w:rsidRPr="00227AE5" w:rsidRDefault="00474091" w:rsidP="00474091">
      <w:pPr>
        <w:widowControl w:val="0"/>
        <w:autoSpaceDE w:val="0"/>
        <w:autoSpaceDN w:val="0"/>
        <w:adjustRightInd w:val="0"/>
        <w:spacing w:after="0" w:line="240" w:lineRule="auto"/>
        <w:ind w:left="6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Поясніть слова філософа Сенеки: «Читання за допомогою пера стає кров’ю та плоттю».</w:t>
      </w:r>
    </w:p>
    <w:p w:rsidR="00474091" w:rsidRPr="00227AE5" w:rsidRDefault="00474091" w:rsidP="00474091">
      <w:pPr>
        <w:widowControl w:val="0"/>
        <w:autoSpaceDE w:val="0"/>
        <w:autoSpaceDN w:val="0"/>
        <w:adjustRightInd w:val="0"/>
        <w:spacing w:after="0" w:line="240" w:lineRule="auto"/>
        <w:ind w:left="6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Навіщо взагалі потрібні записи прочитаної літератури? </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Яку вимогу до записів можна називати головною?</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Як ви намагаєтеся подолати труднощі?</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Cs/>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Cs/>
          <w:sz w:val="16"/>
          <w:szCs w:val="16"/>
          <w:lang w:val="uk-UA"/>
        </w:rPr>
        <w:t>2.</w:t>
      </w:r>
      <w:r w:rsidRPr="00227AE5">
        <w:rPr>
          <w:rFonts w:ascii="Times New Roman" w:eastAsia="Times New Roman" w:hAnsi="Times New Roman" w:cs="Times New Roman"/>
          <w:bCs/>
          <w:sz w:val="16"/>
          <w:szCs w:val="16"/>
          <w:u w:val="single"/>
          <w:lang w:val="uk-UA"/>
        </w:rPr>
        <w:t xml:space="preserve"> Робота в групах.</w:t>
      </w: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 група</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«Складіть відгук на прочитану книгу» (В. Малик «Чорний вершник»)</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Відгук</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це текст, в якому дається оцінка прочитаного, висловлюється ставлення до нього(схема).</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color w:val="17365D"/>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ПАМ’ЯТКА</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lastRenderedPageBreak/>
        <w:t>Як працювати над відгуком про прочитану книгу?</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 xml:space="preserve">Вдуматися в завдання висловлювання. </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 xml:space="preserve">Визначити адресата і мету спілкування. </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Дібрати форму відгуку (лист, повідомлення, записи вражень у щоденник, стаття до періодичного видання).</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Визначити стиль і тип мовлення.</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Обґрунтувати свою думку про твір мистецтва. Добирати переконливі аргументи.</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Дбати про мовленнєве оформлення відгуку. Вживати лише ті мовні засоби, які характерні для обраного стилю і жанру мовлення.</w:t>
      </w:r>
    </w:p>
    <w:p w:rsidR="00474091" w:rsidRPr="00227AE5" w:rsidRDefault="00474091" w:rsidP="00474091">
      <w:pPr>
        <w:widowControl w:val="0"/>
        <w:numPr>
          <w:ilvl w:val="0"/>
          <w:numId w:val="131"/>
        </w:numPr>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 xml:space="preserve">Дотримуватись вимог до мовлення та культури спілкування.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noProof/>
          <w:color w:val="0070C0"/>
          <w:sz w:val="16"/>
          <w:szCs w:val="16"/>
        </w:rPr>
        <w:drawing>
          <wp:inline distT="0" distB="0" distL="0" distR="0">
            <wp:extent cx="4040592" cy="2665562"/>
            <wp:effectExtent l="19050" t="0" r="0" b="0"/>
            <wp:docPr id="11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6" cstate="print"/>
                    <a:srcRect/>
                    <a:stretch>
                      <a:fillRect/>
                    </a:stretch>
                  </pic:blipFill>
                  <pic:spPr bwMode="auto">
                    <a:xfrm>
                      <a:off x="0" y="0"/>
                      <a:ext cx="4042130" cy="2666577"/>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Група ІІ</w:t>
      </w:r>
    </w:p>
    <w:p w:rsidR="00474091" w:rsidRPr="00227AE5" w:rsidRDefault="00474091" w:rsidP="00474091">
      <w:pPr>
        <w:keepNext/>
        <w:widowControl w:val="0"/>
        <w:shd w:val="clear" w:color="auto" w:fill="FFFFFF"/>
        <w:autoSpaceDE w:val="0"/>
        <w:autoSpaceDN w:val="0"/>
        <w:adjustRightInd w:val="0"/>
        <w:spacing w:after="0" w:line="240" w:lineRule="auto"/>
        <w:ind w:right="-6"/>
        <w:contextualSpacing/>
        <w:jc w:val="center"/>
        <w:outlineLvl w:val="1"/>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«Довідкове бюро»</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Робота з книгою розпочинається з попереднього знайомства з нею — з її довідковим апаратом (вихідними даними та анотацією). Щоб знайти матеріал про книгу, треба звернутися до бібліографії.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Бібліографія</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 це систематизоване складання списку використаних джерел. Іншими словами, ті відомості, за якими навіть стороння людина зможе відшукати конкретну книгу. Список складається в алфавітному порядку записів, вміщується на останній сторінці реферату та має чіткі правила.</w:t>
      </w:r>
    </w:p>
    <w:p w:rsidR="00474091" w:rsidRPr="00227AE5" w:rsidRDefault="00474091" w:rsidP="00474091">
      <w:pPr>
        <w:widowControl w:val="0"/>
        <w:autoSpaceDE w:val="0"/>
        <w:autoSpaceDN w:val="0"/>
        <w:adjustRightInd w:val="0"/>
        <w:spacing w:after="0" w:line="240" w:lineRule="auto"/>
        <w:ind w:left="75" w:firstLine="32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Вихідні дані вміщуються на титульній сторінці та на її звороті, а також на останній сторінці книги. У вихідних даних зазначається ім’я і прізвище автора (авторів), прізвища редакторів, художників, коректорів, обсяг книги, тираж. Вказується також адреса видавництва та друкарні, де виходить книга. Але цей запис не ознайомить із </w:t>
      </w:r>
      <w:r w:rsidRPr="00227AE5">
        <w:rPr>
          <w:rFonts w:ascii="Times New Roman" w:eastAsia="Times New Roman" w:hAnsi="Times New Roman" w:cs="Times New Roman"/>
          <w:sz w:val="16"/>
          <w:szCs w:val="16"/>
          <w:lang w:val="uk-UA"/>
        </w:rPr>
        <w:lastRenderedPageBreak/>
        <w:t>змістом книги, не зацікавить розвитком подій, життям героїв. Для цього існує ще один запис — анотація.</w:t>
      </w:r>
    </w:p>
    <w:p w:rsidR="00474091" w:rsidRPr="00227AE5" w:rsidRDefault="00474091" w:rsidP="00474091">
      <w:pPr>
        <w:widowControl w:val="0"/>
        <w:autoSpaceDE w:val="0"/>
        <w:autoSpaceDN w:val="0"/>
        <w:adjustRightInd w:val="0"/>
        <w:spacing w:after="0" w:line="240" w:lineRule="auto"/>
        <w:ind w:left="75" w:firstLine="32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Анотація</w:t>
      </w:r>
      <w:r w:rsidRPr="00227AE5">
        <w:rPr>
          <w:rFonts w:ascii="Times New Roman" w:eastAsia="Times New Roman" w:hAnsi="Times New Roman" w:cs="Times New Roman"/>
          <w:sz w:val="16"/>
          <w:szCs w:val="16"/>
          <w:lang w:val="uk-UA"/>
        </w:rPr>
        <w:t xml:space="preserve"> — це короткий огляд змісту книги, статті, часто з критичною оцінкою її. Вона складається з:</w:t>
      </w:r>
    </w:p>
    <w:p w:rsidR="00474091" w:rsidRPr="00227AE5" w:rsidRDefault="00474091" w:rsidP="00474091">
      <w:pPr>
        <w:widowControl w:val="0"/>
        <w:numPr>
          <w:ilvl w:val="0"/>
          <w:numId w:val="138"/>
        </w:numPr>
        <w:tabs>
          <w:tab w:val="num" w:pos="700"/>
        </w:tabs>
        <w:autoSpaceDE w:val="0"/>
        <w:autoSpaceDN w:val="0"/>
        <w:adjustRightInd w:val="0"/>
        <w:spacing w:after="0" w:line="240" w:lineRule="auto"/>
        <w:ind w:hanging="90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опису бібліографічних ознак книги;</w:t>
      </w:r>
    </w:p>
    <w:p w:rsidR="00474091" w:rsidRPr="00227AE5" w:rsidRDefault="00474091" w:rsidP="00474091">
      <w:pPr>
        <w:widowControl w:val="0"/>
        <w:numPr>
          <w:ilvl w:val="0"/>
          <w:numId w:val="138"/>
        </w:numPr>
        <w:tabs>
          <w:tab w:val="num" w:pos="700"/>
        </w:tabs>
        <w:autoSpaceDE w:val="0"/>
        <w:autoSpaceDN w:val="0"/>
        <w:adjustRightInd w:val="0"/>
        <w:spacing w:after="0" w:line="240" w:lineRule="auto"/>
        <w:ind w:hanging="90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короткий переказ матеріалу;</w:t>
      </w:r>
    </w:p>
    <w:p w:rsidR="00474091" w:rsidRPr="00227AE5" w:rsidRDefault="00474091" w:rsidP="00474091">
      <w:pPr>
        <w:widowControl w:val="0"/>
        <w:numPr>
          <w:ilvl w:val="0"/>
          <w:numId w:val="138"/>
        </w:numPr>
        <w:tabs>
          <w:tab w:val="num" w:pos="700"/>
        </w:tabs>
        <w:autoSpaceDE w:val="0"/>
        <w:autoSpaceDN w:val="0"/>
        <w:adjustRightInd w:val="0"/>
        <w:spacing w:after="0" w:line="240" w:lineRule="auto"/>
        <w:ind w:hanging="90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вказівок, кому ця книга адресована.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Анотація служить для попереднього ознайомлення читача зі змістом книги. Іноді в анотації містяться елементи оцінки і короткі відомості про автора.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b/>
          <w:sz w:val="16"/>
          <w:szCs w:val="16"/>
          <w:lang w:val="uk-UA"/>
        </w:rPr>
        <w:t>Практичні вправи</w:t>
      </w:r>
      <w:r w:rsidRPr="00227AE5">
        <w:rPr>
          <w:rFonts w:ascii="Times New Roman" w:eastAsia="Times New Roman" w:hAnsi="Times New Roman" w:cs="Times New Roman"/>
          <w:sz w:val="16"/>
          <w:szCs w:val="16"/>
          <w:lang w:val="uk-UA"/>
        </w:rPr>
        <w:t xml:space="preserve"> </w:t>
      </w:r>
      <w:r w:rsidRPr="00227AE5">
        <w:rPr>
          <w:rFonts w:ascii="Times New Roman" w:eastAsia="Times New Roman" w:hAnsi="Times New Roman" w:cs="Times New Roman"/>
          <w:sz w:val="16"/>
          <w:szCs w:val="16"/>
          <w:u w:val="single"/>
          <w:lang w:val="uk-UA"/>
        </w:rPr>
        <w:t>Скласти бібліографічний опис за зразком.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inline distT="0" distB="0" distL="0" distR="0">
            <wp:extent cx="3905250" cy="2124075"/>
            <wp:effectExtent l="19050" t="0" r="0" b="0"/>
            <wp:docPr id="11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7" cstate="print"/>
                    <a:srcRect/>
                    <a:stretch>
                      <a:fillRect/>
                    </a:stretch>
                  </pic:blipFill>
                  <pic:spPr bwMode="auto">
                    <a:xfrm>
                      <a:off x="0" y="0"/>
                      <a:ext cx="3905250" cy="2124075"/>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jc w:val="right"/>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inline distT="0" distB="0" distL="0" distR="0">
            <wp:extent cx="3981450" cy="2105025"/>
            <wp:effectExtent l="19050" t="0" r="0" b="0"/>
            <wp:docPr id="10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8" cstate="print"/>
                    <a:srcRect/>
                    <a:stretch>
                      <a:fillRect/>
                    </a:stretch>
                  </pic:blipFill>
                  <pic:spPr bwMode="auto">
                    <a:xfrm>
                      <a:off x="0" y="0"/>
                      <a:ext cx="3981450" cy="2105025"/>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widowControl w:val="0"/>
        <w:tabs>
          <w:tab w:val="left" w:pos="1515"/>
        </w:tabs>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lastRenderedPageBreak/>
        <w:drawing>
          <wp:inline distT="0" distB="0" distL="0" distR="0">
            <wp:extent cx="3857625" cy="2152650"/>
            <wp:effectExtent l="19050" t="0" r="9525" b="0"/>
            <wp:docPr id="10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cstate="print"/>
                    <a:srcRect/>
                    <a:stretch>
                      <a:fillRect/>
                    </a:stretch>
                  </pic:blipFill>
                  <pic:spPr bwMode="auto">
                    <a:xfrm>
                      <a:off x="0" y="0"/>
                      <a:ext cx="3857625" cy="2152650"/>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widowControl w:val="0"/>
        <w:tabs>
          <w:tab w:val="left" w:pos="945"/>
        </w:tabs>
        <w:autoSpaceDE w:val="0"/>
        <w:autoSpaceDN w:val="0"/>
        <w:adjustRightInd w:val="0"/>
        <w:spacing w:after="0" w:line="240" w:lineRule="auto"/>
        <w:contextualSpacing/>
        <w:jc w:val="right"/>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inline distT="0" distB="0" distL="0" distR="0">
            <wp:extent cx="3981450" cy="2228850"/>
            <wp:effectExtent l="19050" t="0" r="0" b="0"/>
            <wp:docPr id="10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0" cstate="print"/>
                    <a:srcRect/>
                    <a:stretch>
                      <a:fillRect/>
                    </a:stretch>
                  </pic:blipFill>
                  <pic:spPr bwMode="auto">
                    <a:xfrm>
                      <a:off x="0" y="0"/>
                      <a:ext cx="3981450" cy="2228850"/>
                    </a:xfrm>
                    <a:prstGeom prst="rect">
                      <a:avLst/>
                    </a:prstGeom>
                    <a:noFill/>
                    <a:ln w="9525">
                      <a:noFill/>
                      <a:miter lim="800000"/>
                      <a:headEnd/>
                      <a:tailEnd/>
                    </a:ln>
                  </pic:spPr>
                </pic:pic>
              </a:graphicData>
            </a:graphic>
          </wp:inline>
        </w:drawing>
      </w: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cs="Times New Roman"/>
          <w:b/>
          <w:sz w:val="16"/>
          <w:szCs w:val="16"/>
          <w:lang w:val="uk-UA"/>
        </w:rPr>
      </w:pP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Група ІІІ</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«Експертна група»</w:t>
      </w:r>
    </w:p>
    <w:p w:rsidR="00474091" w:rsidRPr="00227AE5" w:rsidRDefault="00474091" w:rsidP="00474091">
      <w:pPr>
        <w:widowControl w:val="0"/>
        <w:autoSpaceDE w:val="0"/>
        <w:autoSpaceDN w:val="0"/>
        <w:adjustRightInd w:val="0"/>
        <w:spacing w:after="0" w:line="240" w:lineRule="auto"/>
        <w:ind w:firstLine="708"/>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Отримала завдання зробити записи в читацькому щоденнику про свій улюблений твір. Цю роботу виконати допоможе план.</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 xml:space="preserve">Пам’ятка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План</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ведення читацького щоденника</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Автор книги, назва та відомості про автора книги.</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Перелік відомих творів цього письменника.</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lastRenderedPageBreak/>
        <w:t>Короткий переказ матеріалу.</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Враження, які справили герої твору.</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Визначення теми та ідеї твору.</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Ілюстрації до книги, зроблені учнями.</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Власне ставлення до прочитаної книги.</w:t>
      </w:r>
    </w:p>
    <w:p w:rsidR="00474091" w:rsidRPr="00227AE5" w:rsidRDefault="00474091" w:rsidP="00474091">
      <w:pPr>
        <w:widowControl w:val="0"/>
        <w:numPr>
          <w:ilvl w:val="0"/>
          <w:numId w:val="133"/>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Виписати цитати, які найбільше вразили.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Група ІV</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rPr>
      </w:pPr>
      <w:r w:rsidRPr="00227AE5">
        <w:rPr>
          <w:rFonts w:ascii="Times New Roman" w:eastAsia="Times New Roman" w:hAnsi="Times New Roman" w:cs="Times New Roman"/>
          <w:sz w:val="16"/>
          <w:szCs w:val="16"/>
          <w:lang w:val="uk-UA"/>
        </w:rPr>
        <w:t xml:space="preserve">Конспект — найбільш розгорнута форма запису в процесі самостійної роботи з книгою. Підготувати презентацію про види конспектів та особливості їх оформлення. Презентація «У пошуках мудрості» . </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Конспект – стислий виклад основних ідей, положень та висновків з наведенням фактів, доказів, з метою  детального вивчення змісту тексту.</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p>
    <w:p w:rsidR="00474091" w:rsidRPr="00227AE5" w:rsidRDefault="0092523B"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inline distT="0" distB="0" distL="0" distR="0">
            <wp:extent cx="3763010" cy="1104900"/>
            <wp:effectExtent l="19050" t="0" r="66040" b="0"/>
            <wp:docPr id="114"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 xml:space="preserve">Пам’ятка </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i/>
          <w:color w:val="0070C0"/>
          <w:sz w:val="16"/>
          <w:szCs w:val="16"/>
        </w:rPr>
      </w:pPr>
      <w:r w:rsidRPr="00227AE5">
        <w:rPr>
          <w:rFonts w:ascii="Times New Roman" w:eastAsia="Times New Roman" w:hAnsi="Times New Roman" w:cs="Times New Roman"/>
          <w:i/>
          <w:color w:val="0070C0"/>
          <w:sz w:val="16"/>
          <w:szCs w:val="16"/>
        </w:rPr>
        <w:t>Алгоритм складання конспекту: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rPr>
        <w:t>1</w:t>
      </w:r>
      <w:r w:rsidRPr="00227AE5">
        <w:rPr>
          <w:rFonts w:ascii="Times New Roman" w:eastAsia="Times New Roman" w:hAnsi="Times New Roman" w:cs="Times New Roman"/>
          <w:i/>
          <w:color w:val="0070C0"/>
          <w:sz w:val="16"/>
          <w:szCs w:val="16"/>
          <w:lang w:val="uk-UA"/>
        </w:rPr>
        <w:t>.Запис вихідних даних книги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2.Перше читання книги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3.Складання плану тексту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4.Друге читання. Послідовний запис основних думок, фактів.</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inline distT="0" distB="0" distL="0" distR="0">
            <wp:extent cx="3614945" cy="1743075"/>
            <wp:effectExtent l="19050" t="0" r="4555" b="0"/>
            <wp:docPr id="10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srcRect/>
                    <a:stretch>
                      <a:fillRect/>
                    </a:stretch>
                  </pic:blipFill>
                  <pic:spPr bwMode="auto">
                    <a:xfrm>
                      <a:off x="0" y="0"/>
                      <a:ext cx="3614945" cy="1743075"/>
                    </a:xfrm>
                    <a:prstGeom prst="rect">
                      <a:avLst/>
                    </a:prstGeom>
                    <a:noFill/>
                    <a:ln w="9525">
                      <a:noFill/>
                      <a:miter lim="800000"/>
                      <a:headEnd/>
                      <a:tailEnd/>
                    </a:ln>
                  </pic:spPr>
                </pic:pic>
              </a:graphicData>
            </a:graphic>
          </wp:inline>
        </w:drawing>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Група V</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lastRenderedPageBreak/>
        <w:t xml:space="preserve">У практиці роботи з книгою встановлені ще і такі способи фіксації почутого і прочитаного — план, тези, виписки.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Тези</w:t>
      </w:r>
      <w:r w:rsidRPr="00227AE5">
        <w:rPr>
          <w:rFonts w:ascii="Times New Roman" w:eastAsia="Times New Roman" w:hAnsi="Times New Roman" w:cs="Times New Roman"/>
          <w:sz w:val="16"/>
          <w:szCs w:val="16"/>
          <w:lang w:val="uk-UA"/>
        </w:rPr>
        <w:t xml:space="preserve"> — стисло сформульовані основні положення прочитаного тексту (схема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anchor distT="0" distB="0" distL="114300" distR="114300" simplePos="0" relativeHeight="251827200" behindDoc="0" locked="0" layoutInCell="1" allowOverlap="1">
            <wp:simplePos x="0" y="0"/>
            <wp:positionH relativeFrom="column">
              <wp:posOffset>-196215</wp:posOffset>
            </wp:positionH>
            <wp:positionV relativeFrom="paragraph">
              <wp:posOffset>1270</wp:posOffset>
            </wp:positionV>
            <wp:extent cx="4105275" cy="2324100"/>
            <wp:effectExtent l="19050" t="0" r="9525" b="0"/>
            <wp:wrapTopAndBottom/>
            <wp:docPr id="10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srcRect/>
                    <a:stretch>
                      <a:fillRect/>
                    </a:stretch>
                  </pic:blipFill>
                  <pic:spPr bwMode="auto">
                    <a:xfrm>
                      <a:off x="0" y="0"/>
                      <a:ext cx="4105275" cy="2324100"/>
                    </a:xfrm>
                    <a:prstGeom prst="rect">
                      <a:avLst/>
                    </a:prstGeom>
                    <a:noFill/>
                    <a:ln w="9525">
                      <a:noFill/>
                      <a:miter lim="800000"/>
                      <a:headEnd/>
                      <a:tailEnd/>
                    </a:ln>
                  </pic:spPr>
                </pic:pic>
              </a:graphicData>
            </a:graphic>
          </wp:anchor>
        </w:drawing>
      </w:r>
    </w:p>
    <w:p w:rsidR="00474091" w:rsidRPr="00227AE5" w:rsidRDefault="00474091" w:rsidP="00474091">
      <w:pPr>
        <w:widowControl w:val="0"/>
        <w:autoSpaceDE w:val="0"/>
        <w:autoSpaceDN w:val="0"/>
        <w:adjustRightInd w:val="0"/>
        <w:spacing w:after="0" w:line="240" w:lineRule="auto"/>
        <w:contextualSpacing/>
        <w:jc w:val="right"/>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360"/>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Тези бувають: </w:t>
      </w:r>
    </w:p>
    <w:p w:rsidR="00474091" w:rsidRPr="00227AE5" w:rsidRDefault="00474091" w:rsidP="00474091">
      <w:pPr>
        <w:widowControl w:val="0"/>
        <w:numPr>
          <w:ilvl w:val="0"/>
          <w:numId w:val="139"/>
        </w:numPr>
        <w:tabs>
          <w:tab w:val="num" w:pos="900"/>
        </w:tabs>
        <w:autoSpaceDE w:val="0"/>
        <w:autoSpaceDN w:val="0"/>
        <w:adjustRightInd w:val="0"/>
        <w:spacing w:after="0" w:line="240" w:lineRule="auto"/>
        <w:ind w:left="900" w:hanging="300"/>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 xml:space="preserve">прості </w:t>
      </w:r>
      <w:r w:rsidRPr="00227AE5">
        <w:rPr>
          <w:rFonts w:ascii="Times New Roman" w:eastAsia="Times New Roman" w:hAnsi="Times New Roman" w:cs="Times New Roman"/>
          <w:sz w:val="16"/>
          <w:szCs w:val="16"/>
          <w:lang w:val="uk-UA"/>
        </w:rPr>
        <w:t>(записуються лише твердження автора);</w:t>
      </w:r>
    </w:p>
    <w:p w:rsidR="00474091" w:rsidRPr="00227AE5" w:rsidRDefault="00474091" w:rsidP="00474091">
      <w:pPr>
        <w:widowControl w:val="0"/>
        <w:numPr>
          <w:ilvl w:val="0"/>
          <w:numId w:val="139"/>
        </w:numPr>
        <w:tabs>
          <w:tab w:val="num" w:pos="900"/>
        </w:tabs>
        <w:autoSpaceDE w:val="0"/>
        <w:autoSpaceDN w:val="0"/>
        <w:adjustRightInd w:val="0"/>
        <w:spacing w:after="0" w:line="240" w:lineRule="auto"/>
        <w:ind w:left="900" w:hanging="300"/>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 xml:space="preserve">складні </w:t>
      </w:r>
      <w:r w:rsidRPr="00227AE5">
        <w:rPr>
          <w:rFonts w:ascii="Times New Roman" w:eastAsia="Times New Roman" w:hAnsi="Times New Roman" w:cs="Times New Roman"/>
          <w:sz w:val="16"/>
          <w:szCs w:val="16"/>
          <w:lang w:val="uk-UA"/>
        </w:rPr>
        <w:t>(відображена аргументація тверджень).</w:t>
      </w:r>
    </w:p>
    <w:p w:rsidR="00474091" w:rsidRPr="00227AE5" w:rsidRDefault="00474091" w:rsidP="00474091">
      <w:pPr>
        <w:pStyle w:val="af4"/>
        <w:widowControl w:val="0"/>
        <w:autoSpaceDE w:val="0"/>
        <w:autoSpaceDN w:val="0"/>
        <w:adjustRightInd w:val="0"/>
        <w:spacing w:after="0" w:line="240" w:lineRule="auto"/>
        <w:ind w:left="1080"/>
        <w:jc w:val="center"/>
        <w:rPr>
          <w:rFonts w:ascii="Times New Roman" w:eastAsia="Times New Roman" w:hAnsi="Times New Roman" w:cs="Times New Roman"/>
          <w:b/>
          <w:i/>
          <w:color w:val="0070C0"/>
          <w:sz w:val="16"/>
          <w:szCs w:val="16"/>
          <w:lang w:val="uk-UA" w:eastAsia="ru-RU"/>
        </w:rPr>
      </w:pPr>
      <w:r w:rsidRPr="00227AE5">
        <w:rPr>
          <w:rFonts w:ascii="Times New Roman" w:eastAsia="Times New Roman" w:hAnsi="Times New Roman" w:cs="Times New Roman"/>
          <w:b/>
          <w:i/>
          <w:color w:val="0070C0"/>
          <w:sz w:val="16"/>
          <w:szCs w:val="16"/>
          <w:lang w:val="uk-UA" w:eastAsia="ru-RU"/>
        </w:rPr>
        <w:t>Пам’ятка</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color w:val="4F6228"/>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Порядок роботи над складанням тез:</w:t>
      </w:r>
    </w:p>
    <w:p w:rsidR="00474091" w:rsidRPr="00227AE5" w:rsidRDefault="00474091" w:rsidP="00474091">
      <w:pPr>
        <w:widowControl w:val="0"/>
        <w:numPr>
          <w:ilvl w:val="0"/>
          <w:numId w:val="134"/>
        </w:numPr>
        <w:tabs>
          <w:tab w:val="left" w:pos="0"/>
        </w:tabs>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Прочитати весь текст (або розділ), якщо твір великий.</w:t>
      </w:r>
    </w:p>
    <w:p w:rsidR="00474091" w:rsidRPr="00227AE5" w:rsidRDefault="00474091" w:rsidP="00474091">
      <w:pPr>
        <w:widowControl w:val="0"/>
        <w:numPr>
          <w:ilvl w:val="0"/>
          <w:numId w:val="134"/>
        </w:numPr>
        <w:tabs>
          <w:tab w:val="left" w:pos="0"/>
        </w:tabs>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Знайти і проаналізувати основні мікротеми.</w:t>
      </w:r>
    </w:p>
    <w:p w:rsidR="00474091" w:rsidRPr="00227AE5" w:rsidRDefault="00474091" w:rsidP="00474091">
      <w:pPr>
        <w:widowControl w:val="0"/>
        <w:numPr>
          <w:ilvl w:val="0"/>
          <w:numId w:val="134"/>
        </w:numPr>
        <w:tabs>
          <w:tab w:val="left" w:pos="0"/>
        </w:tabs>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Викласти думки у вигляді послідовних пунктів.</w:t>
      </w:r>
    </w:p>
    <w:p w:rsidR="00474091" w:rsidRPr="00227AE5" w:rsidRDefault="00474091" w:rsidP="00474091">
      <w:pPr>
        <w:keepNext/>
        <w:widowControl w:val="0"/>
        <w:autoSpaceDE w:val="0"/>
        <w:autoSpaceDN w:val="0"/>
        <w:adjustRightInd w:val="0"/>
        <w:spacing w:after="0" w:line="240" w:lineRule="auto"/>
        <w:contextualSpacing/>
        <w:outlineLvl w:val="4"/>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 xml:space="preserve"> </w:t>
      </w:r>
    </w:p>
    <w:p w:rsidR="00474091" w:rsidRPr="00227AE5" w:rsidRDefault="00474091" w:rsidP="00474091">
      <w:pPr>
        <w:keepNext/>
        <w:widowControl w:val="0"/>
        <w:autoSpaceDE w:val="0"/>
        <w:autoSpaceDN w:val="0"/>
        <w:adjustRightInd w:val="0"/>
        <w:spacing w:after="0" w:line="240" w:lineRule="auto"/>
        <w:contextualSpacing/>
        <w:jc w:val="center"/>
        <w:outlineLvl w:val="4"/>
        <w:rPr>
          <w:rFonts w:ascii="Times New Roman" w:eastAsia="Times New Roman" w:hAnsi="Times New Roman" w:cs="Times New Roman"/>
          <w:b/>
          <w:bCs/>
          <w:i/>
          <w:color w:val="0070C0"/>
          <w:sz w:val="16"/>
          <w:szCs w:val="16"/>
          <w:lang w:val="uk-UA"/>
        </w:rPr>
      </w:pPr>
    </w:p>
    <w:p w:rsidR="00474091" w:rsidRPr="00227AE5" w:rsidRDefault="00474091" w:rsidP="00474091">
      <w:pPr>
        <w:keepNext/>
        <w:widowControl w:val="0"/>
        <w:autoSpaceDE w:val="0"/>
        <w:autoSpaceDN w:val="0"/>
        <w:adjustRightInd w:val="0"/>
        <w:spacing w:after="0" w:line="240" w:lineRule="auto"/>
        <w:contextualSpacing/>
        <w:jc w:val="center"/>
        <w:outlineLvl w:val="4"/>
        <w:rPr>
          <w:rFonts w:ascii="Times New Roman" w:eastAsia="Times New Roman" w:hAnsi="Times New Roman" w:cs="Times New Roman"/>
          <w:b/>
          <w:bCs/>
          <w:i/>
          <w:color w:val="0070C0"/>
          <w:sz w:val="16"/>
          <w:szCs w:val="16"/>
          <w:lang w:val="uk-UA"/>
        </w:rPr>
      </w:pPr>
      <w:r w:rsidRPr="00227AE5">
        <w:rPr>
          <w:rFonts w:ascii="Times New Roman" w:eastAsia="Times New Roman" w:hAnsi="Times New Roman" w:cs="Times New Roman"/>
          <w:b/>
          <w:bCs/>
          <w:i/>
          <w:color w:val="0070C0"/>
          <w:sz w:val="16"/>
          <w:szCs w:val="16"/>
          <w:lang w:val="uk-UA"/>
        </w:rPr>
        <w:t>Вимоги до складання тез:</w:t>
      </w:r>
    </w:p>
    <w:p w:rsidR="00474091" w:rsidRPr="00227AE5" w:rsidRDefault="00474091" w:rsidP="00474091">
      <w:pPr>
        <w:widowControl w:val="0"/>
        <w:numPr>
          <w:ilvl w:val="0"/>
          <w:numId w:val="135"/>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Чітке і стисле формування думок.</w:t>
      </w:r>
    </w:p>
    <w:p w:rsidR="00474091" w:rsidRPr="00227AE5" w:rsidRDefault="00474091" w:rsidP="00474091">
      <w:pPr>
        <w:widowControl w:val="0"/>
        <w:numPr>
          <w:ilvl w:val="0"/>
          <w:numId w:val="135"/>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Кожне положення має містити одну думку.</w:t>
      </w:r>
    </w:p>
    <w:p w:rsidR="00474091" w:rsidRPr="00227AE5" w:rsidRDefault="00474091" w:rsidP="00474091">
      <w:pPr>
        <w:widowControl w:val="0"/>
        <w:numPr>
          <w:ilvl w:val="0"/>
          <w:numId w:val="135"/>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Складання тез за мікротемами.</w:t>
      </w:r>
    </w:p>
    <w:p w:rsidR="00474091" w:rsidRPr="00227AE5" w:rsidRDefault="00474091" w:rsidP="00474091">
      <w:pPr>
        <w:widowControl w:val="0"/>
        <w:numPr>
          <w:ilvl w:val="0"/>
          <w:numId w:val="135"/>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Виділення у тезі головного слова, словосполучення.</w:t>
      </w:r>
    </w:p>
    <w:p w:rsidR="00474091" w:rsidRPr="00227AE5" w:rsidRDefault="00474091" w:rsidP="00474091">
      <w:pPr>
        <w:widowControl w:val="0"/>
        <w:numPr>
          <w:ilvl w:val="0"/>
          <w:numId w:val="135"/>
        </w:numPr>
        <w:autoSpaceDE w:val="0"/>
        <w:autoSpaceDN w:val="0"/>
        <w:adjustRightInd w:val="0"/>
        <w:spacing w:after="0" w:line="240" w:lineRule="auto"/>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Обов’язкове посилання на джерело викладу у кінці або на початку роботи.</w:t>
      </w: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cs="Times New Roman"/>
          <w:bCs/>
          <w:color w:val="4F6228"/>
          <w:sz w:val="16"/>
          <w:szCs w:val="16"/>
          <w:lang w:val="uk-UA"/>
        </w:rPr>
      </w:pPr>
    </w:p>
    <w:p w:rsidR="00474091" w:rsidRPr="00227AE5" w:rsidRDefault="00474091" w:rsidP="00474091">
      <w:pPr>
        <w:keepNext/>
        <w:widowControl w:val="0"/>
        <w:autoSpaceDE w:val="0"/>
        <w:autoSpaceDN w:val="0"/>
        <w:adjustRightInd w:val="0"/>
        <w:spacing w:after="0" w:line="240" w:lineRule="auto"/>
        <w:contextualSpacing/>
        <w:jc w:val="center"/>
        <w:outlineLvl w:val="5"/>
        <w:rPr>
          <w:rFonts w:ascii="Times New Roman" w:eastAsia="Times New Roman" w:hAnsi="Times New Roman" w:cs="Times New Roman"/>
          <w:bCs/>
          <w:sz w:val="16"/>
          <w:szCs w:val="16"/>
          <w:lang w:val="uk-UA"/>
        </w:rPr>
      </w:pPr>
      <w:r w:rsidRPr="00227AE5">
        <w:rPr>
          <w:rFonts w:ascii="Times New Roman" w:eastAsia="Times New Roman" w:hAnsi="Times New Roman" w:cs="Times New Roman"/>
          <w:bCs/>
          <w:sz w:val="16"/>
          <w:szCs w:val="16"/>
          <w:lang w:val="uk-UA"/>
        </w:rPr>
        <w:t>Творча робота</w:t>
      </w:r>
    </w:p>
    <w:p w:rsidR="00474091" w:rsidRPr="00227AE5" w:rsidRDefault="00474091" w:rsidP="00474091">
      <w:pPr>
        <w:keepNext/>
        <w:widowControl w:val="0"/>
        <w:autoSpaceDE w:val="0"/>
        <w:autoSpaceDN w:val="0"/>
        <w:adjustRightInd w:val="0"/>
        <w:spacing w:after="0" w:line="240" w:lineRule="auto"/>
        <w:ind w:firstLine="708"/>
        <w:contextualSpacing/>
        <w:jc w:val="both"/>
        <w:outlineLvl w:val="5"/>
        <w:rPr>
          <w:rFonts w:ascii="Times New Roman" w:eastAsia="Times New Roman" w:hAnsi="Times New Roman" w:cs="Times New Roman"/>
          <w:bCs/>
          <w:sz w:val="16"/>
          <w:szCs w:val="16"/>
          <w:lang w:val="uk-UA"/>
        </w:rPr>
      </w:pPr>
      <w:r w:rsidRPr="00227AE5">
        <w:rPr>
          <w:rFonts w:ascii="Times New Roman" w:eastAsia="Times New Roman" w:hAnsi="Times New Roman" w:cs="Times New Roman"/>
          <w:bCs/>
          <w:sz w:val="16"/>
          <w:szCs w:val="16"/>
          <w:lang w:val="uk-UA"/>
        </w:rPr>
        <w:t>Записати відмінності від інших видів роботи з текстом, використовуючи подані інструкції.</w:t>
      </w:r>
    </w:p>
    <w:p w:rsidR="00474091" w:rsidRPr="00227AE5" w:rsidRDefault="00474091" w:rsidP="00474091">
      <w:pPr>
        <w:widowControl w:val="0"/>
        <w:numPr>
          <w:ilvl w:val="0"/>
          <w:numId w:val="136"/>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Конспект — стислий, а тези коротко...</w:t>
      </w:r>
    </w:p>
    <w:p w:rsidR="00474091" w:rsidRPr="00227AE5" w:rsidRDefault="00474091" w:rsidP="00474091">
      <w:pPr>
        <w:widowControl w:val="0"/>
        <w:numPr>
          <w:ilvl w:val="0"/>
          <w:numId w:val="136"/>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конспекті відображається у скороченому вигляді..., а тези передають....</w:t>
      </w:r>
    </w:p>
    <w:p w:rsidR="00474091" w:rsidRPr="00227AE5" w:rsidRDefault="00474091" w:rsidP="00474091">
      <w:pPr>
        <w:widowControl w:val="0"/>
        <w:numPr>
          <w:ilvl w:val="0"/>
          <w:numId w:val="136"/>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lastRenderedPageBreak/>
        <w:t>Тематичні виписки — фрагменти тексту, — які ..., а тези....</w:t>
      </w:r>
    </w:p>
    <w:p w:rsidR="00474091" w:rsidRPr="00227AE5" w:rsidRDefault="00474091" w:rsidP="00474091">
      <w:pPr>
        <w:widowControl w:val="0"/>
        <w:numPr>
          <w:ilvl w:val="0"/>
          <w:numId w:val="136"/>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План — це послідовний..., а тези, — ....</w:t>
      </w:r>
    </w:p>
    <w:p w:rsidR="00474091" w:rsidRPr="00227AE5" w:rsidRDefault="00474091" w:rsidP="00474091">
      <w:pPr>
        <w:widowControl w:val="0"/>
        <w:autoSpaceDE w:val="0"/>
        <w:autoSpaceDN w:val="0"/>
        <w:adjustRightInd w:val="0"/>
        <w:spacing w:after="0" w:line="240" w:lineRule="auto"/>
        <w:ind w:right="-185" w:hanging="225"/>
        <w:contextualSpacing/>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right="-185"/>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Група VІ</w:t>
      </w:r>
    </w:p>
    <w:p w:rsidR="00474091" w:rsidRPr="00227AE5" w:rsidRDefault="00474091" w:rsidP="00474091">
      <w:pPr>
        <w:widowControl w:val="0"/>
        <w:autoSpaceDE w:val="0"/>
        <w:autoSpaceDN w:val="0"/>
        <w:adjustRightInd w:val="0"/>
        <w:spacing w:after="0" w:line="240" w:lineRule="auto"/>
        <w:ind w:right="36"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Серед видів самостійної роботи з книгою є план. Він може бути цитатним, простим і складним. </w:t>
      </w:r>
    </w:p>
    <w:p w:rsidR="00474091" w:rsidRPr="00227AE5" w:rsidRDefault="00474091" w:rsidP="00474091">
      <w:pPr>
        <w:widowControl w:val="0"/>
        <w:autoSpaceDE w:val="0"/>
        <w:autoSpaceDN w:val="0"/>
        <w:adjustRightInd w:val="0"/>
        <w:spacing w:after="0" w:line="240" w:lineRule="auto"/>
        <w:ind w:right="36"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План</w:t>
      </w:r>
      <w:r w:rsidRPr="00227AE5">
        <w:rPr>
          <w:rFonts w:ascii="Times New Roman" w:eastAsia="Times New Roman" w:hAnsi="Times New Roman" w:cs="Times New Roman"/>
          <w:sz w:val="16"/>
          <w:szCs w:val="16"/>
          <w:lang w:val="uk-UA"/>
        </w:rPr>
        <w:t xml:space="preserve"> — це послідовний перелік основних питань або мікротем тексту, що оформляється у вигляді окремих пунктів чи пунктів у складному плані.</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color w:val="0070C0"/>
          <w:sz w:val="16"/>
          <w:szCs w:val="16"/>
          <w:lang w:val="uk-UA"/>
        </w:rPr>
      </w:pPr>
      <w:r w:rsidRPr="00227AE5">
        <w:rPr>
          <w:rFonts w:ascii="Times New Roman" w:eastAsia="Times New Roman" w:hAnsi="Times New Roman" w:cs="Times New Roman"/>
          <w:b/>
          <w:i/>
          <w:color w:val="0070C0"/>
          <w:sz w:val="16"/>
          <w:szCs w:val="16"/>
          <w:lang w:val="uk-UA"/>
        </w:rPr>
        <w:t xml:space="preserve">Пам’ятка </w:t>
      </w:r>
    </w:p>
    <w:p w:rsidR="00474091" w:rsidRPr="00227AE5" w:rsidRDefault="00474091" w:rsidP="00474091">
      <w:pPr>
        <w:keepNext/>
        <w:widowControl w:val="0"/>
        <w:tabs>
          <w:tab w:val="left" w:pos="540"/>
        </w:tabs>
        <w:autoSpaceDE w:val="0"/>
        <w:autoSpaceDN w:val="0"/>
        <w:adjustRightInd w:val="0"/>
        <w:spacing w:after="0" w:line="240" w:lineRule="auto"/>
        <w:ind w:firstLine="360"/>
        <w:contextualSpacing/>
        <w:jc w:val="center"/>
        <w:outlineLvl w:val="6"/>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Алгоритм складання плану</w:t>
      </w:r>
    </w:p>
    <w:p w:rsidR="00474091" w:rsidRPr="00227AE5" w:rsidRDefault="00474091" w:rsidP="00474091">
      <w:pPr>
        <w:widowControl w:val="0"/>
        <w:numPr>
          <w:ilvl w:val="0"/>
          <w:numId w:val="132"/>
        </w:numPr>
        <w:autoSpaceDE w:val="0"/>
        <w:autoSpaceDN w:val="0"/>
        <w:adjustRightInd w:val="0"/>
        <w:spacing w:after="0" w:line="240" w:lineRule="auto"/>
        <w:ind w:right="-185"/>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Прочитати уважно текст (розділ книги).</w:t>
      </w:r>
    </w:p>
    <w:p w:rsidR="00474091" w:rsidRPr="00227AE5" w:rsidRDefault="00474091" w:rsidP="00474091">
      <w:pPr>
        <w:widowControl w:val="0"/>
        <w:numPr>
          <w:ilvl w:val="0"/>
          <w:numId w:val="132"/>
        </w:numPr>
        <w:autoSpaceDE w:val="0"/>
        <w:autoSpaceDN w:val="0"/>
        <w:adjustRightInd w:val="0"/>
        <w:spacing w:after="0" w:line="240" w:lineRule="auto"/>
        <w:ind w:right="-185"/>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Виділення основних питань або мікротем.</w:t>
      </w:r>
    </w:p>
    <w:p w:rsidR="00474091" w:rsidRPr="00227AE5" w:rsidRDefault="00474091" w:rsidP="00474091">
      <w:pPr>
        <w:widowControl w:val="0"/>
        <w:numPr>
          <w:ilvl w:val="0"/>
          <w:numId w:val="132"/>
        </w:numPr>
        <w:autoSpaceDE w:val="0"/>
        <w:autoSpaceDN w:val="0"/>
        <w:adjustRightInd w:val="0"/>
        <w:spacing w:after="0" w:line="240" w:lineRule="auto"/>
        <w:ind w:right="-185"/>
        <w:contextualSpacing/>
        <w:rPr>
          <w:rFonts w:ascii="Times New Roman" w:eastAsia="Times New Roman" w:hAnsi="Times New Roman" w:cs="Times New Roman"/>
          <w:i/>
          <w:color w:val="0070C0"/>
          <w:sz w:val="16"/>
          <w:szCs w:val="16"/>
          <w:lang w:val="uk-UA"/>
        </w:rPr>
      </w:pPr>
      <w:r w:rsidRPr="00227AE5">
        <w:rPr>
          <w:rFonts w:ascii="Times New Roman" w:eastAsia="Times New Roman" w:hAnsi="Times New Roman" w:cs="Times New Roman"/>
          <w:i/>
          <w:color w:val="0070C0"/>
          <w:sz w:val="16"/>
          <w:szCs w:val="16"/>
          <w:lang w:val="uk-UA"/>
        </w:rPr>
        <w:t xml:space="preserve">Перелік їх у відповідному порядку. </w:t>
      </w:r>
    </w:p>
    <w:p w:rsidR="00474091" w:rsidRPr="00227AE5" w:rsidRDefault="00474091" w:rsidP="00474091">
      <w:pPr>
        <w:widowControl w:val="0"/>
        <w:autoSpaceDE w:val="0"/>
        <w:autoSpaceDN w:val="0"/>
        <w:adjustRightInd w:val="0"/>
        <w:spacing w:after="0" w:line="240" w:lineRule="auto"/>
        <w:ind w:right="-185"/>
        <w:contextualSpacing/>
        <w:rPr>
          <w:rFonts w:ascii="Times New Roman" w:eastAsia="Times New Roman" w:hAnsi="Times New Roman" w:cs="Times New Roman"/>
          <w:b/>
          <w:i/>
          <w:color w:val="0070C0"/>
          <w:sz w:val="16"/>
          <w:szCs w:val="16"/>
          <w:lang w:val="uk-UA"/>
        </w:rPr>
      </w:pPr>
    </w:p>
    <w:p w:rsidR="00474091" w:rsidRPr="00227AE5" w:rsidRDefault="00474091" w:rsidP="00474091">
      <w:pPr>
        <w:widowControl w:val="0"/>
        <w:autoSpaceDE w:val="0"/>
        <w:autoSpaceDN w:val="0"/>
        <w:adjustRightInd w:val="0"/>
        <w:spacing w:after="0" w:line="240" w:lineRule="auto"/>
        <w:ind w:right="-185"/>
        <w:contextualSpacing/>
        <w:rPr>
          <w:rFonts w:ascii="Times New Roman" w:eastAsia="Times New Roman" w:hAnsi="Times New Roman" w:cs="Times New Roman"/>
          <w:bCs/>
          <w:sz w:val="16"/>
          <w:szCs w:val="16"/>
          <w:u w:val="single"/>
          <w:lang w:val="uk-UA"/>
        </w:rPr>
      </w:pPr>
      <w:r w:rsidRPr="00227AE5">
        <w:rPr>
          <w:rFonts w:ascii="Times New Roman" w:eastAsia="Times New Roman" w:hAnsi="Times New Roman" w:cs="Times New Roman"/>
          <w:bCs/>
          <w:sz w:val="16"/>
          <w:szCs w:val="16"/>
          <w:lang w:val="uk-UA"/>
        </w:rPr>
        <w:t>3.</w:t>
      </w:r>
      <w:r w:rsidRPr="00227AE5">
        <w:rPr>
          <w:rFonts w:ascii="Times New Roman" w:eastAsia="Times New Roman" w:hAnsi="Times New Roman" w:cs="Times New Roman"/>
          <w:bCs/>
          <w:sz w:val="16"/>
          <w:szCs w:val="16"/>
          <w:u w:val="single"/>
          <w:lang w:val="uk-UA"/>
        </w:rPr>
        <w:t xml:space="preserve"> Інтерактивна вправа «Мікрофон»</w:t>
      </w:r>
    </w:p>
    <w:p w:rsidR="00474091" w:rsidRPr="00227AE5" w:rsidRDefault="00474091" w:rsidP="00474091">
      <w:pPr>
        <w:widowControl w:val="0"/>
        <w:numPr>
          <w:ilvl w:val="0"/>
          <w:numId w:val="137"/>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Книга — ...</w:t>
      </w:r>
    </w:p>
    <w:p w:rsidR="00474091" w:rsidRPr="00227AE5" w:rsidRDefault="00474091" w:rsidP="00474091">
      <w:pPr>
        <w:widowControl w:val="0"/>
        <w:numPr>
          <w:ilvl w:val="0"/>
          <w:numId w:val="137"/>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Читацький щоденник дає змогу ...</w:t>
      </w:r>
    </w:p>
    <w:p w:rsidR="00474091" w:rsidRPr="00227AE5" w:rsidRDefault="00474091" w:rsidP="00474091">
      <w:pPr>
        <w:widowControl w:val="0"/>
        <w:numPr>
          <w:ilvl w:val="0"/>
          <w:numId w:val="137"/>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Про зміст книги я дізнався ...</w:t>
      </w:r>
    </w:p>
    <w:p w:rsidR="00474091" w:rsidRPr="00227AE5" w:rsidRDefault="00474091" w:rsidP="00474091">
      <w:pPr>
        <w:widowControl w:val="0"/>
        <w:numPr>
          <w:ilvl w:val="0"/>
          <w:numId w:val="137"/>
        </w:numPr>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 побажав би ...</w:t>
      </w:r>
    </w:p>
    <w:p w:rsidR="00474091" w:rsidRPr="00227AE5" w:rsidRDefault="00474091" w:rsidP="00474091">
      <w:pPr>
        <w:widowControl w:val="0"/>
        <w:autoSpaceDE w:val="0"/>
        <w:autoSpaceDN w:val="0"/>
        <w:adjustRightInd w:val="0"/>
        <w:spacing w:after="0" w:line="240" w:lineRule="auto"/>
        <w:ind w:right="-185"/>
        <w:contextualSpacing/>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right="-185"/>
        <w:contextualSpacing/>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ІІІ. Підсумок уроку</w:t>
      </w:r>
    </w:p>
    <w:p w:rsidR="00474091" w:rsidRPr="00227AE5" w:rsidRDefault="00474091" w:rsidP="00474091">
      <w:pPr>
        <w:widowControl w:val="0"/>
        <w:autoSpaceDE w:val="0"/>
        <w:autoSpaceDN w:val="0"/>
        <w:adjustRightInd w:val="0"/>
        <w:spacing w:after="0" w:line="240" w:lineRule="auto"/>
        <w:ind w:right="3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Великий чеський педагог Ян Амос Коменський ще в середині ХVII ст. виголосив промову «Про майстерне користування книгами — найпершими знаряддями культури природних здібностей». І хоча думкам цим понад триста років, вони не втратили вартості. </w:t>
      </w:r>
    </w:p>
    <w:p w:rsidR="00474091" w:rsidRPr="00227AE5" w:rsidRDefault="00474091" w:rsidP="00474091">
      <w:pPr>
        <w:widowControl w:val="0"/>
        <w:autoSpaceDE w:val="0"/>
        <w:autoSpaceDN w:val="0"/>
        <w:adjustRightInd w:val="0"/>
        <w:spacing w:after="0" w:line="240" w:lineRule="auto"/>
        <w:ind w:right="3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Отож послухайте: «Недостатньо читати книжки. Їх треба читати уважно: з тією метою, щоб найбільш важливе помічалося й виносилося. Помічалося — у самій книзі, якщо вона твоя; виносилося тобто виписувалося, і з власної книжки, і з чужої. Вибирати найсуттєвіше — справа такої надзвичайної ваги, що неможливий справжній читач, котрий не був би водночас відбирачем.</w:t>
      </w:r>
    </w:p>
    <w:p w:rsidR="00474091" w:rsidRPr="00227AE5" w:rsidRDefault="00474091" w:rsidP="00474091">
      <w:pPr>
        <w:widowControl w:val="0"/>
        <w:autoSpaceDE w:val="0"/>
        <w:autoSpaceDN w:val="0"/>
        <w:adjustRightInd w:val="0"/>
        <w:spacing w:after="0" w:line="240" w:lineRule="auto"/>
        <w:ind w:right="3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…Покладатися лише на пам’ять — все одно, що читати на вітер, тому що пам’ять наша надзвичайно нетривка, багато чого вбирає в себе, але незабаром втрачає, якщо воно не закріплене на письмі. Отож, допомагаймо їй вловлювати корисне, наскільки це можливо, найліпше, якщо все достопам’ятне виписуватиметься і занотовуватиметься у наші нотатники, звідки воно в найліпший спосіб добуватиметься на всякі випадки життя».</w:t>
      </w:r>
    </w:p>
    <w:p w:rsidR="00474091" w:rsidRPr="00227AE5" w:rsidRDefault="00474091" w:rsidP="00474091">
      <w:pPr>
        <w:widowControl w:val="0"/>
        <w:autoSpaceDE w:val="0"/>
        <w:autoSpaceDN w:val="0"/>
        <w:adjustRightInd w:val="0"/>
        <w:spacing w:after="0" w:line="240" w:lineRule="auto"/>
        <w:ind w:right="3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(З книги «Учіться висловлюватися») </w:t>
      </w:r>
    </w:p>
    <w:p w:rsidR="00474091" w:rsidRPr="00227AE5" w:rsidRDefault="00474091" w:rsidP="00474091">
      <w:pPr>
        <w:spacing w:after="0" w:line="240" w:lineRule="auto"/>
        <w:contextualSpacing/>
        <w:rPr>
          <w:rFonts w:ascii="Times New Roman" w:eastAsia="Calibri" w:hAnsi="Times New Roman" w:cs="Times New Roman"/>
          <w:sz w:val="16"/>
          <w:szCs w:val="16"/>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10 КЛАС</w:t>
      </w:r>
    </w:p>
    <w:p w:rsidR="00474091" w:rsidRPr="00227AE5" w:rsidRDefault="00474091" w:rsidP="00474091">
      <w:pPr>
        <w:pStyle w:val="1"/>
        <w:rPr>
          <w:i/>
          <w:color w:val="C00000"/>
          <w:sz w:val="16"/>
          <w:szCs w:val="16"/>
          <w:lang w:val="uk-UA" w:eastAsia="ru-RU"/>
        </w:rPr>
      </w:pPr>
      <w:r w:rsidRPr="00227AE5">
        <w:rPr>
          <w:i/>
          <w:color w:val="C00000"/>
          <w:sz w:val="16"/>
          <w:szCs w:val="16"/>
          <w:lang w:val="uk-UA" w:eastAsia="ru-RU"/>
        </w:rPr>
        <w:t>Тема: Як писати реферат</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ind w:left="709" w:hanging="709"/>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поглибити й систематизувати поняття про реферат, вчити учнів опрацьовувати літературу відповідно до теми; навчити визначати головну думку, робити висновки й узагальнення; використовувати отриману інформацію для </w:t>
      </w:r>
      <w:r w:rsidRPr="00227AE5">
        <w:rPr>
          <w:rFonts w:ascii="Times New Roman" w:eastAsia="Times New Roman" w:hAnsi="Times New Roman" w:cs="Times New Roman"/>
          <w:sz w:val="16"/>
          <w:szCs w:val="16"/>
          <w:lang w:val="uk-UA"/>
        </w:rPr>
        <w:lastRenderedPageBreak/>
        <w:t>виконання завдання. Розвивати зв’язне мовлення. Виховувати культуру письма.</w:t>
      </w:r>
    </w:p>
    <w:p w:rsidR="00474091" w:rsidRPr="00227AE5" w:rsidRDefault="00474091" w:rsidP="00474091">
      <w:pPr>
        <w:widowControl w:val="0"/>
        <w:shd w:val="clear" w:color="auto" w:fill="FFFFFF"/>
        <w:autoSpaceDE w:val="0"/>
        <w:autoSpaceDN w:val="0"/>
        <w:adjustRightInd w:val="0"/>
        <w:spacing w:after="0" w:line="240" w:lineRule="auto"/>
        <w:ind w:left="7" w:firstLine="393"/>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Обладнання:</w:t>
      </w:r>
      <w:r w:rsidRPr="00227AE5">
        <w:rPr>
          <w:rFonts w:ascii="Times New Roman" w:eastAsia="Times New Roman" w:hAnsi="Times New Roman" w:cs="Times New Roman"/>
          <w:sz w:val="16"/>
          <w:szCs w:val="16"/>
          <w:lang w:val="uk-UA"/>
        </w:rPr>
        <w:t xml:space="preserve"> </w:t>
      </w:r>
      <w:r w:rsidRPr="00227AE5">
        <w:rPr>
          <w:rFonts w:ascii="Times New Roman" w:eastAsia="Times New Roman" w:hAnsi="Times New Roman" w:cs="Times New Roman"/>
          <w:b/>
          <w:bCs/>
          <w:sz w:val="16"/>
          <w:szCs w:val="16"/>
          <w:lang w:val="uk-UA"/>
        </w:rPr>
        <w:t>«</w:t>
      </w:r>
      <w:r w:rsidRPr="00227AE5">
        <w:rPr>
          <w:rFonts w:ascii="Times New Roman" w:eastAsia="Times New Roman" w:hAnsi="Times New Roman" w:cs="Times New Roman"/>
          <w:sz w:val="16"/>
          <w:szCs w:val="16"/>
          <w:lang w:val="uk-UA"/>
        </w:rPr>
        <w:t>Тлумачний словник», довідковий матеріал.</w:t>
      </w:r>
    </w:p>
    <w:p w:rsidR="00474091" w:rsidRPr="00227AE5" w:rsidRDefault="00474091" w:rsidP="00474091">
      <w:pPr>
        <w:spacing w:after="0" w:line="240" w:lineRule="auto"/>
        <w:ind w:left="4678" w:hanging="142"/>
        <w:contextualSpacing/>
        <w:rPr>
          <w:rFonts w:ascii="Times New Roman" w:eastAsia="Times New Roman" w:hAnsi="Times New Roman" w:cs="Times New Roman"/>
          <w:sz w:val="16"/>
          <w:szCs w:val="16"/>
          <w:lang w:val="uk-UA"/>
        </w:rPr>
      </w:pPr>
    </w:p>
    <w:p w:rsidR="00474091" w:rsidRPr="00227AE5" w:rsidRDefault="00474091" w:rsidP="00C47052">
      <w:pPr>
        <w:spacing w:after="0" w:line="240" w:lineRule="auto"/>
        <w:ind w:left="3969" w:hanging="142"/>
        <w:contextualSpacing/>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 xml:space="preserve">Золото добувають із землі, а знання — з книг. </w:t>
      </w:r>
    </w:p>
    <w:p w:rsidR="00474091" w:rsidRPr="00227AE5" w:rsidRDefault="00474091" w:rsidP="00C47052">
      <w:pPr>
        <w:spacing w:after="0" w:line="240" w:lineRule="auto"/>
        <w:ind w:left="3969" w:firstLine="2126"/>
        <w:contextualSpacing/>
        <w:rPr>
          <w:rFonts w:ascii="Times New Roman" w:eastAsia="Times New Roman" w:hAnsi="Times New Roman" w:cs="Times New Roman"/>
          <w:b/>
          <w:i/>
          <w:iCs/>
          <w:sz w:val="16"/>
          <w:szCs w:val="16"/>
          <w:lang w:val="uk-UA"/>
        </w:rPr>
      </w:pPr>
      <w:r w:rsidRPr="00227AE5">
        <w:rPr>
          <w:rFonts w:ascii="Times New Roman" w:eastAsia="Times New Roman" w:hAnsi="Times New Roman" w:cs="Times New Roman"/>
          <w:i/>
          <w:sz w:val="16"/>
          <w:szCs w:val="16"/>
          <w:lang w:val="uk-UA"/>
        </w:rPr>
        <w:t>(Народне прислів’я)</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Cs/>
          <w:sz w:val="16"/>
          <w:szCs w:val="16"/>
          <w:u w:val="single"/>
          <w:lang w:val="uk-UA"/>
        </w:rPr>
      </w:pPr>
      <w:r w:rsidRPr="00227AE5">
        <w:rPr>
          <w:rFonts w:ascii="Times New Roman" w:eastAsia="Times New Roman" w:hAnsi="Times New Roman" w:cs="Times New Roman"/>
          <w:bCs/>
          <w:sz w:val="16"/>
          <w:szCs w:val="16"/>
          <w:u w:val="single"/>
          <w:lang w:val="uk-UA"/>
        </w:rPr>
        <w:t>Створення позитивної атмосфери навчання. Аутотренінг</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Щоб збадьоритися й налаштуватися на творчість, заплющуємо очі й голосно повторюємо:</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 радісний…</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 щасливий..</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Зі мною друзі…</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Вони мене люблять…</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Мені приємно, я легко дихаю…</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У класі тепло, сонячно… </w:t>
      </w:r>
    </w:p>
    <w:p w:rsidR="00474091" w:rsidRPr="00227AE5" w:rsidRDefault="00474091" w:rsidP="00474091">
      <w:pPr>
        <w:widowControl w:val="0"/>
        <w:numPr>
          <w:ilvl w:val="0"/>
          <w:numId w:val="18"/>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 готовий гарно попрацювати!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 Мотивація навчальної діяльності</w:t>
      </w:r>
    </w:p>
    <w:p w:rsidR="00474091" w:rsidRPr="00227AE5" w:rsidRDefault="00474091" w:rsidP="00474091">
      <w:pPr>
        <w:spacing w:after="0" w:line="240" w:lineRule="auto"/>
        <w:ind w:firstLine="403"/>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 відзначають вчені, одним із суттєвих показників людської культури є мовлення. Культура мовлення — це духовне обличчя людини. Воно свідчить про загальний розвиток особистості, про ступінь прилучення її до духовних багатств рідного народу й надбань усього людства.</w:t>
      </w:r>
    </w:p>
    <w:p w:rsidR="00474091" w:rsidRPr="00227AE5" w:rsidRDefault="00474091" w:rsidP="00474091">
      <w:pPr>
        <w:spacing w:after="0" w:line="240" w:lineRule="auto"/>
        <w:ind w:firstLine="403"/>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Основою мовленнєвої культури є грамотність, а мовлення має бути не тільки правильним, а й лексично багатим, синтаксично різноманітним. Щоб цього досягти, слід вслухатися в живе мовлення, вдумливо читати політичну, художню, наукову літературу, користуватися словниками. Треба активно розвивати своє мовлення: усно й письмово викладати думки, перебудовувати написане, шукати найкращі й найдоцільніші варіанти висловлювання. Мовлення справді досконале, витончене тоді, коли воно якнайповніше і найточніше передає думки чи малює образи, сприймається легко, зрозуміло.</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Отже, наше завдання: висловлюватися точно, грамотно, в логічній послідовності, аргументуючи фактами, використовуючи цитати, роблячи власні висновки, спираючись на прочитане.</w:t>
      </w:r>
    </w:p>
    <w:p w:rsidR="00474091" w:rsidRPr="00227AE5" w:rsidRDefault="00474091" w:rsidP="00474091">
      <w:pPr>
        <w:spacing w:after="0" w:line="240" w:lineRule="auto"/>
        <w:contextualSpacing/>
        <w:jc w:val="both"/>
        <w:rPr>
          <w:rFonts w:ascii="Times New Roman" w:eastAsia="Times New Roman" w:hAnsi="Times New Roman" w:cs="Times New Roman"/>
          <w:b/>
          <w:iCs/>
          <w:sz w:val="16"/>
          <w:szCs w:val="16"/>
          <w:lang w:val="uk-UA"/>
        </w:rPr>
      </w:pP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Cs/>
          <w:sz w:val="16"/>
          <w:szCs w:val="16"/>
          <w:lang w:val="uk-UA"/>
        </w:rPr>
        <w:t>ІІІ. Основний зміст заняття</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1.</w:t>
      </w:r>
      <w:r w:rsidRPr="00227AE5">
        <w:rPr>
          <w:rFonts w:ascii="Times New Roman" w:eastAsia="Times New Roman" w:hAnsi="Times New Roman" w:cs="Times New Roman"/>
          <w:sz w:val="16"/>
          <w:szCs w:val="16"/>
          <w:u w:val="single"/>
          <w:lang w:val="uk-UA"/>
        </w:rPr>
        <w:t xml:space="preserve"> Вправа «Довідкове бюро».</w:t>
      </w:r>
    </w:p>
    <w:p w:rsidR="00474091" w:rsidRPr="00227AE5" w:rsidRDefault="00474091" w:rsidP="00474091">
      <w:pPr>
        <w:spacing w:after="0" w:line="240" w:lineRule="auto"/>
        <w:contextualSpacing/>
        <w:jc w:val="both"/>
        <w:rPr>
          <w:rFonts w:ascii="Times New Roman" w:eastAsia="Times New Roman" w:hAnsi="Times New Roman" w:cs="Times New Roman"/>
          <w:bCs/>
          <w:iCs/>
          <w:sz w:val="16"/>
          <w:szCs w:val="16"/>
          <w:lang w:val="uk-UA"/>
        </w:rPr>
      </w:pPr>
      <w:r w:rsidRPr="00227AE5">
        <w:rPr>
          <w:rFonts w:ascii="Times New Roman" w:eastAsia="Times New Roman" w:hAnsi="Times New Roman" w:cs="Times New Roman"/>
          <w:bCs/>
          <w:iCs/>
          <w:sz w:val="16"/>
          <w:szCs w:val="16"/>
          <w:lang w:val="uk-UA"/>
        </w:rPr>
        <w:t xml:space="preserve">Поясніть лексичне значення слів: </w:t>
      </w:r>
    </w:p>
    <w:p w:rsidR="00474091" w:rsidRPr="00227AE5" w:rsidRDefault="00474091" w:rsidP="00474091">
      <w:pPr>
        <w:spacing w:after="0" w:line="240" w:lineRule="auto"/>
        <w:contextualSpacing/>
        <w:jc w:val="both"/>
        <w:rPr>
          <w:rFonts w:ascii="Times New Roman" w:eastAsia="Times New Roman" w:hAnsi="Times New Roman" w:cs="Times New Roman"/>
          <w:bCs/>
          <w:iCs/>
          <w:sz w:val="16"/>
          <w:szCs w:val="16"/>
          <w:lang w:val="uk-UA"/>
        </w:rPr>
      </w:pPr>
      <w:r w:rsidRPr="00227AE5">
        <w:rPr>
          <w:rFonts w:ascii="Times New Roman" w:eastAsia="Times New Roman" w:hAnsi="Times New Roman" w:cs="Times New Roman"/>
          <w:bCs/>
          <w:iCs/>
          <w:sz w:val="16"/>
          <w:szCs w:val="16"/>
          <w:lang w:val="uk-UA"/>
        </w:rPr>
        <w:t xml:space="preserve">цитата, коментар, монографія, гіпотеза, абревіатура, оратор. (Робота з «Тлумачним словником»). </w:t>
      </w:r>
    </w:p>
    <w:p w:rsidR="00474091" w:rsidRPr="00227AE5" w:rsidRDefault="00474091" w:rsidP="00474091">
      <w:pPr>
        <w:spacing w:after="0" w:line="240" w:lineRule="auto"/>
        <w:contextualSpacing/>
        <w:jc w:val="both"/>
        <w:rPr>
          <w:rFonts w:ascii="Times New Roman" w:eastAsia="Times New Roman" w:hAnsi="Times New Roman" w:cs="Times New Roman"/>
          <w:bCs/>
          <w:iCs/>
          <w:sz w:val="16"/>
          <w:szCs w:val="16"/>
          <w:lang w:val="uk-UA"/>
        </w:rPr>
      </w:pPr>
      <w:r w:rsidRPr="00227AE5">
        <w:rPr>
          <w:rFonts w:ascii="Times New Roman" w:eastAsia="Times New Roman" w:hAnsi="Times New Roman" w:cs="Times New Roman"/>
          <w:b/>
          <w:bCs/>
          <w:i/>
          <w:iCs/>
          <w:sz w:val="16"/>
          <w:szCs w:val="16"/>
          <w:lang w:val="uk-UA"/>
        </w:rPr>
        <w:t>Цитата</w:t>
      </w:r>
      <w:r w:rsidRPr="00227AE5">
        <w:rPr>
          <w:rFonts w:ascii="Times New Roman" w:eastAsia="Times New Roman" w:hAnsi="Times New Roman" w:cs="Times New Roman"/>
          <w:bCs/>
          <w:iCs/>
          <w:sz w:val="16"/>
          <w:szCs w:val="16"/>
          <w:lang w:val="uk-UA"/>
        </w:rPr>
        <w:t xml:space="preserve"> – точний, дослівний уривок з якого-небудь тексту; випис, витяг, виписка.</w:t>
      </w:r>
    </w:p>
    <w:p w:rsidR="00474091" w:rsidRPr="00227AE5" w:rsidRDefault="00474091" w:rsidP="00474091">
      <w:pPr>
        <w:spacing w:after="0" w:line="240" w:lineRule="auto"/>
        <w:contextualSpacing/>
        <w:jc w:val="both"/>
        <w:rPr>
          <w:rFonts w:ascii="Times New Roman" w:eastAsia="Times New Roman" w:hAnsi="Times New Roman" w:cs="Times New Roman"/>
          <w:bCs/>
          <w:iCs/>
          <w:sz w:val="16"/>
          <w:szCs w:val="16"/>
          <w:lang w:val="uk-UA"/>
        </w:rPr>
      </w:pPr>
      <w:r w:rsidRPr="00227AE5">
        <w:rPr>
          <w:rFonts w:ascii="Times New Roman" w:eastAsia="Times New Roman" w:hAnsi="Times New Roman" w:cs="Times New Roman"/>
          <w:b/>
          <w:bCs/>
          <w:i/>
          <w:iCs/>
          <w:sz w:val="16"/>
          <w:szCs w:val="16"/>
          <w:lang w:val="uk-UA"/>
        </w:rPr>
        <w:t>Коментар</w:t>
      </w:r>
      <w:r w:rsidRPr="00227AE5">
        <w:rPr>
          <w:rFonts w:ascii="Times New Roman" w:eastAsia="Times New Roman" w:hAnsi="Times New Roman" w:cs="Times New Roman"/>
          <w:bCs/>
          <w:iCs/>
          <w:sz w:val="16"/>
          <w:szCs w:val="16"/>
          <w:lang w:val="uk-UA"/>
        </w:rPr>
        <w:t xml:space="preserve"> – пояснення, тлумачення до якого-небудь тексту; роз’яснювальні або критичні зауваження з приводу яких-небудь подій, явищ</w:t>
      </w:r>
    </w:p>
    <w:p w:rsidR="00474091" w:rsidRPr="00227AE5" w:rsidRDefault="00474091" w:rsidP="00474091">
      <w:pPr>
        <w:spacing w:after="0" w:line="240" w:lineRule="auto"/>
        <w:contextualSpacing/>
        <w:jc w:val="both"/>
        <w:rPr>
          <w:rFonts w:ascii="Times New Roman" w:eastAsia="Times New Roman" w:hAnsi="Times New Roman" w:cs="Times New Roman"/>
          <w:iCs/>
          <w:sz w:val="16"/>
          <w:szCs w:val="16"/>
          <w:lang w:val="uk-UA"/>
        </w:rPr>
      </w:pPr>
      <w:r w:rsidRPr="00227AE5">
        <w:rPr>
          <w:rFonts w:ascii="Times New Roman" w:eastAsia="Times New Roman" w:hAnsi="Times New Roman" w:cs="Times New Roman"/>
          <w:b/>
          <w:i/>
          <w:iCs/>
          <w:sz w:val="16"/>
          <w:szCs w:val="16"/>
          <w:lang w:val="uk-UA"/>
        </w:rPr>
        <w:t>Гіпотеза</w:t>
      </w:r>
      <w:r w:rsidRPr="00227AE5">
        <w:rPr>
          <w:rFonts w:ascii="Times New Roman" w:eastAsia="Times New Roman" w:hAnsi="Times New Roman" w:cs="Times New Roman"/>
          <w:iCs/>
          <w:sz w:val="16"/>
          <w:szCs w:val="16"/>
          <w:lang w:val="uk-UA"/>
        </w:rPr>
        <w:t xml:space="preserve"> – наукове дослідження, у якому  висвітлюється одне питання, одна тема, наукова розвідка.</w:t>
      </w:r>
    </w:p>
    <w:p w:rsidR="00474091" w:rsidRPr="00227AE5" w:rsidRDefault="00474091" w:rsidP="00474091">
      <w:pPr>
        <w:spacing w:after="0" w:line="240" w:lineRule="auto"/>
        <w:contextualSpacing/>
        <w:jc w:val="both"/>
        <w:rPr>
          <w:rFonts w:ascii="Times New Roman" w:eastAsia="Times New Roman" w:hAnsi="Times New Roman" w:cs="Times New Roman"/>
          <w:iCs/>
          <w:sz w:val="16"/>
          <w:szCs w:val="16"/>
          <w:lang w:val="uk-UA"/>
        </w:rPr>
      </w:pPr>
      <w:r w:rsidRPr="00227AE5">
        <w:rPr>
          <w:rFonts w:ascii="Times New Roman" w:eastAsia="Times New Roman" w:hAnsi="Times New Roman" w:cs="Times New Roman"/>
          <w:b/>
          <w:i/>
          <w:iCs/>
          <w:sz w:val="16"/>
          <w:szCs w:val="16"/>
          <w:lang w:val="uk-UA"/>
        </w:rPr>
        <w:lastRenderedPageBreak/>
        <w:t>Коментар</w:t>
      </w:r>
      <w:r w:rsidRPr="00227AE5">
        <w:rPr>
          <w:rFonts w:ascii="Times New Roman" w:eastAsia="Times New Roman" w:hAnsi="Times New Roman" w:cs="Times New Roman"/>
          <w:iCs/>
          <w:sz w:val="16"/>
          <w:szCs w:val="16"/>
          <w:lang w:val="uk-UA"/>
        </w:rPr>
        <w:t xml:space="preserve"> – наукове положення, висновок, що пояснює певні явища дійсності на основі припущення.</w:t>
      </w:r>
    </w:p>
    <w:p w:rsidR="00474091" w:rsidRPr="00227AE5" w:rsidRDefault="00474091" w:rsidP="00474091">
      <w:pPr>
        <w:spacing w:after="0" w:line="240" w:lineRule="auto"/>
        <w:contextualSpacing/>
        <w:jc w:val="both"/>
        <w:rPr>
          <w:rFonts w:ascii="Times New Roman" w:eastAsia="Times New Roman" w:hAnsi="Times New Roman" w:cs="Times New Roman"/>
          <w:iCs/>
          <w:sz w:val="16"/>
          <w:szCs w:val="16"/>
          <w:lang w:val="uk-UA"/>
        </w:rPr>
      </w:pPr>
      <w:r w:rsidRPr="00227AE5">
        <w:rPr>
          <w:rFonts w:ascii="Times New Roman" w:eastAsia="Times New Roman" w:hAnsi="Times New Roman" w:cs="Times New Roman"/>
          <w:b/>
          <w:i/>
          <w:iCs/>
          <w:sz w:val="16"/>
          <w:szCs w:val="16"/>
          <w:lang w:val="uk-UA"/>
        </w:rPr>
        <w:t>Абревіатура</w:t>
      </w:r>
      <w:r w:rsidRPr="00227AE5">
        <w:rPr>
          <w:rFonts w:ascii="Times New Roman" w:eastAsia="Times New Roman" w:hAnsi="Times New Roman" w:cs="Times New Roman"/>
          <w:iCs/>
          <w:sz w:val="16"/>
          <w:szCs w:val="16"/>
          <w:lang w:val="uk-UA"/>
        </w:rPr>
        <w:t xml:space="preserve"> – складноскорочене слово, утворене різними способами, а також загальноприйняті скорочення слів.</w:t>
      </w:r>
    </w:p>
    <w:p w:rsidR="00474091" w:rsidRPr="00227AE5" w:rsidRDefault="00474091" w:rsidP="00474091">
      <w:pPr>
        <w:spacing w:after="0" w:line="240" w:lineRule="auto"/>
        <w:contextualSpacing/>
        <w:jc w:val="both"/>
        <w:rPr>
          <w:rFonts w:ascii="Times New Roman" w:eastAsia="Times New Roman" w:hAnsi="Times New Roman" w:cs="Times New Roman"/>
          <w:iCs/>
          <w:sz w:val="16"/>
          <w:szCs w:val="16"/>
          <w:lang w:val="uk-UA"/>
        </w:rPr>
      </w:pPr>
      <w:r w:rsidRPr="00227AE5">
        <w:rPr>
          <w:rFonts w:ascii="Times New Roman" w:eastAsia="Times New Roman" w:hAnsi="Times New Roman" w:cs="Times New Roman"/>
          <w:b/>
          <w:i/>
          <w:iCs/>
          <w:sz w:val="16"/>
          <w:szCs w:val="16"/>
          <w:lang w:val="uk-UA"/>
        </w:rPr>
        <w:t>Оратор</w:t>
      </w:r>
      <w:r w:rsidRPr="00227AE5">
        <w:rPr>
          <w:rFonts w:ascii="Times New Roman" w:eastAsia="Times New Roman" w:hAnsi="Times New Roman" w:cs="Times New Roman"/>
          <w:iCs/>
          <w:sz w:val="16"/>
          <w:szCs w:val="16"/>
          <w:lang w:val="uk-UA"/>
        </w:rPr>
        <w:t xml:space="preserve"> – той, хто володіє мистецтвом виголошування промов, промовець, ритор, красномовець, трибун.</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sz w:val="16"/>
          <w:szCs w:val="16"/>
          <w:lang w:val="uk-UA"/>
        </w:rPr>
        <w:t xml:space="preserve">Порівнявши погляди кількох вчених, записаних письмово, ви можете висловити й власну думку, аргументувавши її.  Це — реферат. </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основі реферату лежить стислий переказ у письмовій формі чи в формі публіцистичного виступу змісту книжки, результатів вивчення якоїсь проблеми, підсумків наукової роботи, з обов’язковим посиланням на джерела.</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Види рефератів</w:t>
      </w:r>
      <w:r w:rsidRPr="00227AE5">
        <w:rPr>
          <w:rFonts w:ascii="Times New Roman" w:eastAsia="Times New Roman" w:hAnsi="Times New Roman" w:cs="Times New Roman"/>
          <w:sz w:val="16"/>
          <w:szCs w:val="16"/>
          <w:lang w:val="uk-UA"/>
        </w:rPr>
        <w:t xml:space="preserve">: </w:t>
      </w:r>
      <w:r w:rsidRPr="00227AE5">
        <w:rPr>
          <w:rFonts w:ascii="Times New Roman" w:eastAsia="Times New Roman" w:hAnsi="Times New Roman" w:cs="Times New Roman"/>
          <w:i/>
          <w:sz w:val="16"/>
          <w:szCs w:val="16"/>
          <w:lang w:val="uk-UA"/>
        </w:rPr>
        <w:t>монографічні</w:t>
      </w:r>
      <w:r w:rsidRPr="00227AE5">
        <w:rPr>
          <w:rFonts w:ascii="Times New Roman" w:eastAsia="Times New Roman" w:hAnsi="Times New Roman" w:cs="Times New Roman"/>
          <w:sz w:val="16"/>
          <w:szCs w:val="16"/>
          <w:lang w:val="uk-UA"/>
        </w:rPr>
        <w:t xml:space="preserve"> (подано стислий виклад одного джерела), </w:t>
      </w:r>
      <w:r w:rsidRPr="00227AE5">
        <w:rPr>
          <w:rFonts w:ascii="Times New Roman" w:eastAsia="Times New Roman" w:hAnsi="Times New Roman" w:cs="Times New Roman"/>
          <w:i/>
          <w:sz w:val="16"/>
          <w:szCs w:val="16"/>
          <w:lang w:val="uk-UA"/>
        </w:rPr>
        <w:t>оглядові</w:t>
      </w:r>
      <w:r w:rsidRPr="00227AE5">
        <w:rPr>
          <w:rFonts w:ascii="Times New Roman" w:eastAsia="Times New Roman" w:hAnsi="Times New Roman" w:cs="Times New Roman"/>
          <w:sz w:val="16"/>
          <w:szCs w:val="16"/>
          <w:lang w:val="uk-UA"/>
        </w:rPr>
        <w:t xml:space="preserve"> (подано зміст декількох джерел).</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bCs/>
          <w:iCs/>
          <w:sz w:val="16"/>
          <w:szCs w:val="16"/>
          <w:lang w:val="uk-UA"/>
        </w:rPr>
        <w:t>Мета реферату</w:t>
      </w:r>
      <w:r w:rsidRPr="00227AE5">
        <w:rPr>
          <w:rFonts w:ascii="Times New Roman" w:eastAsia="Times New Roman" w:hAnsi="Times New Roman" w:cs="Times New Roman"/>
          <w:sz w:val="16"/>
          <w:szCs w:val="16"/>
          <w:lang w:val="uk-UA"/>
        </w:rPr>
        <w:t>: систематизація й передача цілісної наукової інформації, дібраної з кількох першоджерел. Важливим є вміння дібрати відповідний до теми матеріал та належним чином його опрацювати.</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bCs/>
          <w:iCs/>
          <w:sz w:val="16"/>
          <w:szCs w:val="16"/>
          <w:lang w:val="uk-UA"/>
        </w:rPr>
        <w:t>Завдання реферату:</w:t>
      </w:r>
      <w:r w:rsidRPr="00227AE5">
        <w:rPr>
          <w:rFonts w:ascii="Times New Roman" w:eastAsia="Times New Roman" w:hAnsi="Times New Roman" w:cs="Times New Roman"/>
          <w:sz w:val="16"/>
          <w:szCs w:val="16"/>
          <w:lang w:val="uk-UA"/>
        </w:rPr>
        <w:t xml:space="preserve"> на основі кількох наукових текстів слід створити один текст відповідно до теми реферату.</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Якщо у рефераті висловлюються власні спостереження чи висновки, необхідно наголосити: «на мою думку», «як нам видається», по-перше, по-друге, а також можна цитувати думки з опрацьованих джерел, можна переказувати їх, обов’язково посилаючись на джерела (на думку О. Гончара; за свідченням М. Рильського; як стверджує М.Коцюбинський).</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Робота в групах.</w:t>
      </w:r>
    </w:p>
    <w:p w:rsidR="00474091" w:rsidRPr="00227AE5" w:rsidRDefault="00474091" w:rsidP="00474091">
      <w:pPr>
        <w:spacing w:after="0" w:line="240" w:lineRule="auto"/>
        <w:ind w:left="360" w:hanging="36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Об’єднання учнів у групи. Інструктаж з виконання завдань.</w:t>
      </w: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 група</w:t>
      </w:r>
    </w:p>
    <w:p w:rsidR="00474091" w:rsidRPr="00227AE5" w:rsidRDefault="00474091" w:rsidP="00474091">
      <w:pPr>
        <w:spacing w:after="0" w:line="240" w:lineRule="auto"/>
        <w:contextualSpacing/>
        <w:jc w:val="center"/>
        <w:rPr>
          <w:rFonts w:ascii="Times New Roman" w:eastAsia="Times New Roman" w:hAnsi="Times New Roman" w:cs="Times New Roman"/>
          <w:b/>
          <w:color w:val="00B050"/>
          <w:sz w:val="16"/>
          <w:szCs w:val="16"/>
          <w:lang w:val="uk-UA"/>
        </w:rPr>
      </w:pPr>
      <w:r w:rsidRPr="00227AE5">
        <w:rPr>
          <w:rFonts w:ascii="Times New Roman" w:eastAsia="Times New Roman" w:hAnsi="Times New Roman" w:cs="Times New Roman"/>
          <w:b/>
          <w:color w:val="00B050"/>
          <w:sz w:val="16"/>
          <w:szCs w:val="16"/>
          <w:lang w:val="uk-UA"/>
        </w:rPr>
        <w:t>«Послідовність дій у роботі над рефератом»</w:t>
      </w:r>
    </w:p>
    <w:p w:rsidR="00474091" w:rsidRPr="00227AE5" w:rsidRDefault="00474091" w:rsidP="00474091">
      <w:pPr>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(опрацювати таблицю-пам’ятку)</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Добір 2–3-х першоджерел відповідно до теми.</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Осмислення головної думки реферату.</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Опрацювання дібраних джерел (помітки, виписки, систематизація виписок).</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Складання чорнового варіанту плану реферату.</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Добір фактів з першоджерел, цифр, цитат.</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Оформити яскравий, привабливий вступ.</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Дати перелік основних висновків, узагальнень та рекомендацій.</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Оптимальний обсяг реферату — 10–12 друкованих сторінок. Такий реферат потребує для усного викладу перед аудиторією 10-15 хвилин.</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Під час усного виступу краще розповідати, а не читати реферат. Для цього скласти розгорнутий план — конспект на 2–4 сторінки.</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Під час добору мовних засобів для написання реферату необхідно враховувати особливості наукового стилю мовлення.</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Складання чорнового варіанта тексту реферату.</w:t>
      </w:r>
    </w:p>
    <w:p w:rsidR="00474091" w:rsidRPr="00227AE5" w:rsidRDefault="00474091" w:rsidP="00474091">
      <w:pPr>
        <w:widowControl w:val="0"/>
        <w:numPr>
          <w:ilvl w:val="0"/>
          <w:numId w:val="140"/>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Редагування тексту реферату.</w:t>
      </w: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lastRenderedPageBreak/>
        <w:t>ІІ група</w:t>
      </w:r>
    </w:p>
    <w:p w:rsidR="00474091" w:rsidRPr="00227AE5" w:rsidRDefault="00474091" w:rsidP="00474091">
      <w:pPr>
        <w:spacing w:after="0" w:line="240" w:lineRule="auto"/>
        <w:ind w:left="360"/>
        <w:contextualSpacing/>
        <w:jc w:val="center"/>
        <w:rPr>
          <w:rFonts w:ascii="Times New Roman" w:eastAsia="Times New Roman" w:hAnsi="Times New Roman" w:cs="Times New Roman"/>
          <w:b/>
          <w:color w:val="00B050"/>
          <w:sz w:val="16"/>
          <w:szCs w:val="16"/>
          <w:lang w:val="uk-UA"/>
        </w:rPr>
      </w:pPr>
      <w:r w:rsidRPr="00227AE5">
        <w:rPr>
          <w:rFonts w:ascii="Times New Roman" w:eastAsia="Times New Roman" w:hAnsi="Times New Roman" w:cs="Times New Roman"/>
          <w:b/>
          <w:color w:val="00B050"/>
          <w:sz w:val="16"/>
          <w:szCs w:val="16"/>
          <w:lang w:val="uk-UA"/>
        </w:rPr>
        <w:t>«Як дібрати відповідну літературу?»</w:t>
      </w:r>
    </w:p>
    <w:p w:rsidR="00474091" w:rsidRPr="00227AE5" w:rsidRDefault="00474091" w:rsidP="00474091">
      <w:pPr>
        <w:spacing w:after="0" w:line="240" w:lineRule="auto"/>
        <w:ind w:left="360"/>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(отримує завдання дослідити)</w:t>
      </w:r>
    </w:p>
    <w:p w:rsidR="00474091" w:rsidRPr="00227AE5" w:rsidRDefault="00474091" w:rsidP="00474091">
      <w:pPr>
        <w:widowControl w:val="0"/>
        <w:numPr>
          <w:ilvl w:val="0"/>
          <w:numId w:val="141"/>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З’ясувати, яка існує література з теми реферату.</w:t>
      </w:r>
    </w:p>
    <w:p w:rsidR="00474091" w:rsidRPr="00227AE5" w:rsidRDefault="00474091" w:rsidP="00474091">
      <w:pPr>
        <w:widowControl w:val="0"/>
        <w:numPr>
          <w:ilvl w:val="0"/>
          <w:numId w:val="141"/>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Скласти їх список.</w:t>
      </w:r>
    </w:p>
    <w:p w:rsidR="00474091" w:rsidRPr="00227AE5" w:rsidRDefault="00474091" w:rsidP="00474091">
      <w:pPr>
        <w:widowControl w:val="0"/>
        <w:numPr>
          <w:ilvl w:val="0"/>
          <w:numId w:val="141"/>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Користуватися різними каталогами (алфавітним, систематичним, тематичним, бібліографічними виданнями, довідковою літературою.</w:t>
      </w: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ІІІ група</w:t>
      </w:r>
    </w:p>
    <w:p w:rsidR="00474091" w:rsidRPr="00227AE5" w:rsidRDefault="00474091" w:rsidP="00474091">
      <w:pPr>
        <w:spacing w:after="0" w:line="240" w:lineRule="auto"/>
        <w:ind w:left="360"/>
        <w:contextualSpacing/>
        <w:jc w:val="center"/>
        <w:rPr>
          <w:rFonts w:ascii="Times New Roman" w:eastAsia="Times New Roman" w:hAnsi="Times New Roman" w:cs="Times New Roman"/>
          <w:b/>
          <w:color w:val="00B050"/>
          <w:sz w:val="16"/>
          <w:szCs w:val="16"/>
          <w:lang w:val="uk-UA"/>
        </w:rPr>
      </w:pPr>
      <w:r w:rsidRPr="00227AE5">
        <w:rPr>
          <w:rFonts w:ascii="Times New Roman" w:eastAsia="Times New Roman" w:hAnsi="Times New Roman" w:cs="Times New Roman"/>
          <w:b/>
          <w:color w:val="00B050"/>
          <w:sz w:val="16"/>
          <w:szCs w:val="16"/>
          <w:lang w:val="uk-UA"/>
        </w:rPr>
        <w:t>«Як працювати з підібраною літературою»</w:t>
      </w:r>
    </w:p>
    <w:p w:rsidR="00474091" w:rsidRPr="00227AE5" w:rsidRDefault="00474091" w:rsidP="00474091">
      <w:pPr>
        <w:spacing w:after="0" w:line="240" w:lineRule="auto"/>
        <w:ind w:left="360"/>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(скласти довідку)</w:t>
      </w:r>
    </w:p>
    <w:p w:rsidR="00474091" w:rsidRPr="00227AE5" w:rsidRDefault="00474091" w:rsidP="00474091">
      <w:pPr>
        <w:widowControl w:val="0"/>
        <w:numPr>
          <w:ilvl w:val="0"/>
          <w:numId w:val="14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Визначити вид читання:</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а) суцільне;</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 вибіркове (іноді для теми достатньо вивчити не всю книжку, а лише окремі її розділи, параграфи, що стосуються обраної теми);</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комбіноване (суцільне читання одних частин і вибіркове — інших).</w:t>
      </w:r>
    </w:p>
    <w:p w:rsidR="00474091" w:rsidRPr="00227AE5" w:rsidRDefault="00474091" w:rsidP="00474091">
      <w:pPr>
        <w:widowControl w:val="0"/>
        <w:numPr>
          <w:ilvl w:val="0"/>
          <w:numId w:val="14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Зробити помітки, закладки в книжці:</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а) критично проаналізувати матеріал; </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 відбирати суттєве, основне;</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дати певну оцінку прочитаному.</w:t>
      </w:r>
    </w:p>
    <w:p w:rsidR="00474091" w:rsidRPr="00227AE5" w:rsidRDefault="00474091" w:rsidP="00474091">
      <w:pPr>
        <w:widowControl w:val="0"/>
        <w:numPr>
          <w:ilvl w:val="0"/>
          <w:numId w:val="14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Вибрати для реферату більш яскраві факти, приклади, цікаві положення.</w:t>
      </w:r>
    </w:p>
    <w:p w:rsidR="00474091" w:rsidRPr="00227AE5" w:rsidRDefault="00474091" w:rsidP="00474091">
      <w:pPr>
        <w:widowControl w:val="0"/>
        <w:numPr>
          <w:ilvl w:val="0"/>
          <w:numId w:val="14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Зробити необхідні виписки.</w:t>
      </w:r>
    </w:p>
    <w:p w:rsidR="00474091" w:rsidRPr="00227AE5" w:rsidRDefault="00474091" w:rsidP="00474091">
      <w:pPr>
        <w:widowControl w:val="0"/>
        <w:numPr>
          <w:ilvl w:val="0"/>
          <w:numId w:val="14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Скласти план відповідно до обсягу реферату.</w:t>
      </w: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ІV група</w:t>
      </w:r>
    </w:p>
    <w:p w:rsidR="00474091" w:rsidRPr="00227AE5" w:rsidRDefault="00474091" w:rsidP="00474091">
      <w:pPr>
        <w:spacing w:after="0" w:line="240" w:lineRule="auto"/>
        <w:contextualSpacing/>
        <w:jc w:val="center"/>
        <w:rPr>
          <w:rFonts w:ascii="Times New Roman" w:eastAsia="Times New Roman" w:hAnsi="Times New Roman" w:cs="Times New Roman"/>
          <w:b/>
          <w:color w:val="00B050"/>
          <w:sz w:val="16"/>
          <w:szCs w:val="16"/>
          <w:lang w:val="uk-UA"/>
        </w:rPr>
      </w:pPr>
      <w:r w:rsidRPr="00227AE5">
        <w:rPr>
          <w:rFonts w:ascii="Times New Roman" w:eastAsia="Times New Roman" w:hAnsi="Times New Roman" w:cs="Times New Roman"/>
          <w:b/>
          <w:color w:val="00B050"/>
          <w:sz w:val="16"/>
          <w:szCs w:val="16"/>
          <w:lang w:val="uk-UA"/>
        </w:rPr>
        <w:t>«З яких частин складається реферат»</w:t>
      </w:r>
    </w:p>
    <w:p w:rsidR="00474091" w:rsidRPr="00227AE5" w:rsidRDefault="00474091" w:rsidP="00474091">
      <w:pPr>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(зробити відповідні записи)</w:t>
      </w:r>
    </w:p>
    <w:p w:rsidR="00474091" w:rsidRPr="00227AE5" w:rsidRDefault="00474091" w:rsidP="00474091">
      <w:pPr>
        <w:spacing w:after="0" w:line="240" w:lineRule="auto"/>
        <w:contextualSpacing/>
        <w:jc w:val="center"/>
        <w:rPr>
          <w:rFonts w:ascii="Times New Roman" w:eastAsia="Times New Roman" w:hAnsi="Times New Roman" w:cs="Times New Roman"/>
          <w:b/>
          <w:bCs/>
          <w:sz w:val="16"/>
          <w:szCs w:val="16"/>
          <w:lang w:val="uk-UA"/>
        </w:rPr>
      </w:pPr>
      <w:r w:rsidRPr="00227AE5">
        <w:rPr>
          <w:rFonts w:ascii="Times New Roman" w:eastAsia="Times New Roman" w:hAnsi="Times New Roman" w:cs="Times New Roman"/>
          <w:b/>
          <w:bCs/>
          <w:sz w:val="16"/>
          <w:szCs w:val="16"/>
          <w:lang w:val="uk-UA"/>
        </w:rPr>
        <w:t>Реферат включає три частини</w:t>
      </w:r>
    </w:p>
    <w:p w:rsidR="00474091" w:rsidRPr="00227AE5" w:rsidRDefault="00474091" w:rsidP="00474091">
      <w:pPr>
        <w:widowControl w:val="0"/>
        <w:numPr>
          <w:ilvl w:val="0"/>
          <w:numId w:val="143"/>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Вступ.</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Розкриває актуальність теми, її зв’язок з важливими проблемами, історію питання.</w:t>
      </w:r>
    </w:p>
    <w:p w:rsidR="00474091" w:rsidRPr="00227AE5" w:rsidRDefault="00474091" w:rsidP="00474091">
      <w:pPr>
        <w:widowControl w:val="0"/>
        <w:numPr>
          <w:ilvl w:val="0"/>
          <w:numId w:val="14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Основна частина.</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цій частині реферату формулюються основні проблеми, визначається основна тема з використанням цитат та посилками на відповідні джерела.</w:t>
      </w:r>
    </w:p>
    <w:p w:rsidR="00474091" w:rsidRPr="00227AE5" w:rsidRDefault="00474091" w:rsidP="00474091">
      <w:pPr>
        <w:widowControl w:val="0"/>
        <w:numPr>
          <w:ilvl w:val="0"/>
          <w:numId w:val="14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Висновок.</w:t>
      </w:r>
    </w:p>
    <w:p w:rsidR="00474091" w:rsidRPr="00227AE5" w:rsidRDefault="00474091" w:rsidP="00474091">
      <w:pPr>
        <w:spacing w:after="0" w:line="240" w:lineRule="auto"/>
        <w:ind w:left="72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Це узагальнення, висновки та рекомендації, які вказують на питання, що вдалося висвітлити більш повно, та ті, які потребують подальшої роботи.</w:t>
      </w: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V група</w:t>
      </w:r>
    </w:p>
    <w:p w:rsidR="00474091" w:rsidRPr="00227AE5" w:rsidRDefault="00474091" w:rsidP="00474091">
      <w:pPr>
        <w:spacing w:after="0" w:line="240" w:lineRule="auto"/>
        <w:contextualSpacing/>
        <w:jc w:val="center"/>
        <w:rPr>
          <w:rFonts w:ascii="Times New Roman" w:eastAsia="Times New Roman" w:hAnsi="Times New Roman" w:cs="Times New Roman"/>
          <w:b/>
          <w:color w:val="00B050"/>
          <w:sz w:val="16"/>
          <w:szCs w:val="16"/>
          <w:lang w:val="uk-UA"/>
        </w:rPr>
      </w:pPr>
      <w:r w:rsidRPr="00227AE5">
        <w:rPr>
          <w:rFonts w:ascii="Times New Roman" w:eastAsia="Times New Roman" w:hAnsi="Times New Roman" w:cs="Times New Roman"/>
          <w:b/>
          <w:color w:val="00B050"/>
          <w:sz w:val="16"/>
          <w:szCs w:val="16"/>
          <w:lang w:val="uk-UA"/>
        </w:rPr>
        <w:t>«Як оформляється реферат?»</w:t>
      </w:r>
    </w:p>
    <w:p w:rsidR="00474091" w:rsidRPr="00227AE5" w:rsidRDefault="00474091" w:rsidP="00474091">
      <w:pPr>
        <w:spacing w:after="0" w:line="240" w:lineRule="auto"/>
        <w:contextualSpacing/>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(виробити відповідну пам’ятку)</w:t>
      </w:r>
    </w:p>
    <w:p w:rsidR="00474091" w:rsidRPr="00227AE5" w:rsidRDefault="00474091" w:rsidP="00474091">
      <w:pPr>
        <w:spacing w:after="0" w:line="240" w:lineRule="auto"/>
        <w:contextualSpacing/>
        <w:jc w:val="center"/>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bCs/>
          <w:sz w:val="16"/>
          <w:szCs w:val="16"/>
          <w:lang w:val="uk-UA"/>
        </w:rPr>
      </w:pPr>
      <w:r w:rsidRPr="00227AE5">
        <w:rPr>
          <w:rFonts w:ascii="Times New Roman" w:eastAsia="Times New Roman" w:hAnsi="Times New Roman" w:cs="Times New Roman"/>
          <w:b/>
          <w:bCs/>
          <w:sz w:val="16"/>
          <w:szCs w:val="16"/>
          <w:lang w:val="uk-UA"/>
        </w:rPr>
        <w:t>Оформлення реферату</w:t>
      </w:r>
    </w:p>
    <w:p w:rsidR="00474091" w:rsidRPr="00227AE5" w:rsidRDefault="00474091" w:rsidP="00474091">
      <w:pPr>
        <w:widowControl w:val="0"/>
        <w:numPr>
          <w:ilvl w:val="0"/>
          <w:numId w:val="14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 титульній сторінці вказати назву установи, де виконано роботу, тему реферату, прізвище та ім’я її автора, клас, де він навчається, рік написання, прізвище керівника роботи.</w:t>
      </w:r>
    </w:p>
    <w:p w:rsidR="00474091" w:rsidRPr="00227AE5" w:rsidRDefault="00474091" w:rsidP="00474091">
      <w:pPr>
        <w:widowControl w:val="0"/>
        <w:numPr>
          <w:ilvl w:val="0"/>
          <w:numId w:val="14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Реферат має бути чітко написаним або віддрукованим.</w:t>
      </w:r>
    </w:p>
    <w:p w:rsidR="00474091" w:rsidRPr="00227AE5" w:rsidRDefault="00474091" w:rsidP="00474091">
      <w:pPr>
        <w:widowControl w:val="0"/>
        <w:numPr>
          <w:ilvl w:val="0"/>
          <w:numId w:val="14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Враховується загальний вигляд реферату, оформлення цитат, посилань, списку </w:t>
      </w:r>
      <w:r w:rsidRPr="00227AE5">
        <w:rPr>
          <w:rFonts w:ascii="Times New Roman" w:eastAsia="Times New Roman" w:hAnsi="Times New Roman" w:cs="Times New Roman"/>
          <w:sz w:val="16"/>
          <w:szCs w:val="16"/>
          <w:lang w:val="uk-UA"/>
        </w:rPr>
        <w:lastRenderedPageBreak/>
        <w:t>використаної літератури.</w:t>
      </w:r>
    </w:p>
    <w:p w:rsidR="00474091" w:rsidRPr="00227AE5" w:rsidRDefault="00474091" w:rsidP="00474091">
      <w:pPr>
        <w:widowControl w:val="0"/>
        <w:numPr>
          <w:ilvl w:val="0"/>
          <w:numId w:val="14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Текст пишуть лише з однієї сторони аркуша.</w:t>
      </w:r>
    </w:p>
    <w:p w:rsidR="00474091" w:rsidRPr="00227AE5" w:rsidRDefault="00474091" w:rsidP="00474091">
      <w:pPr>
        <w:spacing w:after="0" w:line="240" w:lineRule="auto"/>
        <w:contextualSpacing/>
        <w:rPr>
          <w:rFonts w:ascii="Times New Roman" w:eastAsia="Times New Roman" w:hAnsi="Times New Roman" w:cs="Times New Roman"/>
          <w:bCs/>
          <w:sz w:val="16"/>
          <w:szCs w:val="16"/>
          <w:u w:val="single"/>
          <w:lang w:val="uk-UA"/>
        </w:rPr>
      </w:pPr>
    </w:p>
    <w:p w:rsidR="00474091" w:rsidRPr="00227AE5" w:rsidRDefault="00474091" w:rsidP="00474091">
      <w:pPr>
        <w:spacing w:after="0" w:line="240" w:lineRule="auto"/>
        <w:contextualSpacing/>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bCs/>
          <w:sz w:val="16"/>
          <w:szCs w:val="16"/>
          <w:lang w:val="uk-UA"/>
        </w:rPr>
        <w:t>3.</w:t>
      </w:r>
      <w:r w:rsidRPr="00227AE5">
        <w:rPr>
          <w:rFonts w:ascii="Times New Roman" w:eastAsia="Times New Roman" w:hAnsi="Times New Roman" w:cs="Times New Roman"/>
          <w:bCs/>
          <w:sz w:val="16"/>
          <w:szCs w:val="16"/>
          <w:u w:val="single"/>
          <w:lang w:val="uk-UA"/>
        </w:rPr>
        <w:t xml:space="preserve"> Презентація робіт груп.</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4.</w:t>
      </w:r>
      <w:r w:rsidRPr="00227AE5">
        <w:rPr>
          <w:rFonts w:ascii="Times New Roman" w:eastAsia="Times New Roman" w:hAnsi="Times New Roman" w:cs="Times New Roman"/>
          <w:sz w:val="16"/>
          <w:szCs w:val="16"/>
          <w:u w:val="single"/>
          <w:lang w:val="uk-UA"/>
        </w:rPr>
        <w:t xml:space="preserve"> Практична робота. </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Оформити титульну сторінку реферату на чернетці.</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5.</w:t>
      </w:r>
      <w:r w:rsidRPr="00227AE5">
        <w:rPr>
          <w:rFonts w:ascii="Times New Roman" w:eastAsia="Times New Roman" w:hAnsi="Times New Roman" w:cs="Times New Roman"/>
          <w:sz w:val="16"/>
          <w:szCs w:val="16"/>
          <w:u w:val="single"/>
          <w:lang w:val="uk-UA"/>
        </w:rPr>
        <w:t xml:space="preserve"> Гра «Вільний мікрофон».</w:t>
      </w:r>
    </w:p>
    <w:p w:rsidR="00474091" w:rsidRPr="00227AE5" w:rsidRDefault="00474091" w:rsidP="00474091">
      <w:pPr>
        <w:widowControl w:val="0"/>
        <w:numPr>
          <w:ilvl w:val="0"/>
          <w:numId w:val="145"/>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Коли я буду працювати над рефератом, обов’язково врахую...</w:t>
      </w:r>
    </w:p>
    <w:p w:rsidR="00474091" w:rsidRPr="00227AE5" w:rsidRDefault="00474091" w:rsidP="00474091">
      <w:pPr>
        <w:widowControl w:val="0"/>
        <w:numPr>
          <w:ilvl w:val="0"/>
          <w:numId w:val="145"/>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При вивчені відповідної теми, користуватимусь... </w:t>
      </w:r>
    </w:p>
    <w:p w:rsidR="00474091" w:rsidRPr="00227AE5" w:rsidRDefault="00474091" w:rsidP="00474091">
      <w:pPr>
        <w:widowControl w:val="0"/>
        <w:numPr>
          <w:ilvl w:val="0"/>
          <w:numId w:val="145"/>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Джерелами для написання реферату є …</w:t>
      </w:r>
    </w:p>
    <w:p w:rsidR="00474091" w:rsidRPr="00227AE5" w:rsidRDefault="00474091" w:rsidP="00474091">
      <w:pPr>
        <w:widowControl w:val="0"/>
        <w:numPr>
          <w:ilvl w:val="0"/>
          <w:numId w:val="145"/>
        </w:numPr>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Опрацьовуючи дібрані матеріали я …</w:t>
      </w:r>
    </w:p>
    <w:p w:rsidR="00474091" w:rsidRPr="00227AE5" w:rsidRDefault="00474091" w:rsidP="00474091">
      <w:pPr>
        <w:spacing w:after="0" w:line="240" w:lineRule="auto"/>
        <w:contextualSpacing/>
        <w:rPr>
          <w:rFonts w:ascii="Times New Roman" w:eastAsia="Times New Roman" w:hAnsi="Times New Roman" w:cs="Times New Roman"/>
          <w:b/>
          <w:bCs/>
          <w:sz w:val="16"/>
          <w:szCs w:val="16"/>
          <w:lang w:val="uk-UA"/>
        </w:rPr>
      </w:pPr>
    </w:p>
    <w:p w:rsidR="00474091" w:rsidRPr="00227AE5" w:rsidRDefault="00474091" w:rsidP="00474091">
      <w:pPr>
        <w:spacing w:after="0" w:line="240" w:lineRule="auto"/>
        <w:contextualSpacing/>
        <w:rPr>
          <w:rFonts w:ascii="Times New Roman" w:eastAsia="Times New Roman" w:hAnsi="Times New Roman" w:cs="Times New Roman"/>
          <w:b/>
          <w:bCs/>
          <w:sz w:val="16"/>
          <w:szCs w:val="16"/>
          <w:lang w:val="uk-UA"/>
        </w:rPr>
      </w:pPr>
      <w:r w:rsidRPr="00227AE5">
        <w:rPr>
          <w:rFonts w:ascii="Times New Roman" w:eastAsia="Times New Roman" w:hAnsi="Times New Roman" w:cs="Times New Roman"/>
          <w:b/>
          <w:bCs/>
          <w:sz w:val="16"/>
          <w:szCs w:val="16"/>
          <w:lang w:val="uk-UA"/>
        </w:rPr>
        <w:t>ІV. Підсумок заняття.</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Складання робочого плану майбутнього реферату на тему: «Українська мова у світі».</w:t>
      </w:r>
    </w:p>
    <w:p w:rsidR="00474091" w:rsidRPr="00227AE5" w:rsidRDefault="00474091" w:rsidP="00474091">
      <w:pPr>
        <w:spacing w:after="0" w:line="240" w:lineRule="auto"/>
        <w:contextualSpacing/>
        <w:jc w:val="center"/>
        <w:rPr>
          <w:rFonts w:ascii="Times New Roman" w:eastAsia="Times New Roman" w:hAnsi="Times New Roman" w:cs="Times New Roman"/>
          <w:b/>
          <w:bCs/>
          <w:sz w:val="16"/>
          <w:szCs w:val="16"/>
          <w:lang w:val="uk-UA"/>
        </w:rPr>
      </w:pPr>
    </w:p>
    <w:p w:rsidR="00474091" w:rsidRPr="00227AE5" w:rsidRDefault="00474091" w:rsidP="00474091">
      <w:pPr>
        <w:spacing w:after="0" w:line="240" w:lineRule="auto"/>
        <w:contextualSpacing/>
        <w:jc w:val="center"/>
        <w:rPr>
          <w:rFonts w:ascii="Times New Roman" w:eastAsia="Times New Roman" w:hAnsi="Times New Roman" w:cs="Times New Roman"/>
          <w:b/>
          <w:bCs/>
          <w:sz w:val="16"/>
          <w:szCs w:val="16"/>
          <w:lang w:val="uk-UA"/>
        </w:rPr>
      </w:pPr>
      <w:r w:rsidRPr="00227AE5">
        <w:rPr>
          <w:rFonts w:ascii="Times New Roman" w:eastAsia="Times New Roman" w:hAnsi="Times New Roman" w:cs="Times New Roman"/>
          <w:b/>
          <w:bCs/>
          <w:sz w:val="16"/>
          <w:szCs w:val="16"/>
          <w:lang w:val="uk-UA"/>
        </w:rPr>
        <w:t>План</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 Роль мови в житті народу.</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ІІ. Розвиток української мови за два сторіччя.</w:t>
      </w:r>
    </w:p>
    <w:p w:rsidR="00474091" w:rsidRPr="00227AE5" w:rsidRDefault="00474091" w:rsidP="00474091">
      <w:pPr>
        <w:widowControl w:val="0"/>
        <w:numPr>
          <w:ilvl w:val="0"/>
          <w:numId w:val="14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Репресивні заходи російського уряду щодо української мови в ХІХ ст.</w:t>
      </w:r>
    </w:p>
    <w:p w:rsidR="00474091" w:rsidRPr="00227AE5" w:rsidRDefault="00474091" w:rsidP="00474091">
      <w:pPr>
        <w:widowControl w:val="0"/>
        <w:numPr>
          <w:ilvl w:val="0"/>
          <w:numId w:val="14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Праця письменників на ниві рідної мови.</w:t>
      </w:r>
    </w:p>
    <w:p w:rsidR="00474091" w:rsidRPr="00227AE5" w:rsidRDefault="00474091" w:rsidP="00474091">
      <w:pPr>
        <w:widowControl w:val="0"/>
        <w:numPr>
          <w:ilvl w:val="0"/>
          <w:numId w:val="14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Значення Шевченкового слова для розвитку рідної мови.</w:t>
      </w:r>
    </w:p>
    <w:p w:rsidR="00474091" w:rsidRPr="00227AE5" w:rsidRDefault="00474091" w:rsidP="00474091">
      <w:pPr>
        <w:widowControl w:val="0"/>
        <w:numPr>
          <w:ilvl w:val="0"/>
          <w:numId w:val="14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Умови розвитку української мови в ХХ ст.</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ІІІ. Віра в безсмертя «народної душі».</w:t>
      </w:r>
    </w:p>
    <w:p w:rsidR="00474091" w:rsidRPr="00227AE5" w:rsidRDefault="00474091" w:rsidP="00474091">
      <w:pPr>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rPr>
          <w:rFonts w:ascii="Times New Roman" w:eastAsia="Times New Roman" w:hAnsi="Times New Roman" w:cs="Times New Roman"/>
          <w:b/>
          <w:bCs/>
          <w:sz w:val="16"/>
          <w:szCs w:val="16"/>
          <w:lang w:val="uk-UA"/>
        </w:rPr>
      </w:pPr>
      <w:r w:rsidRPr="00227AE5">
        <w:rPr>
          <w:rFonts w:ascii="Times New Roman" w:eastAsia="Times New Roman" w:hAnsi="Times New Roman" w:cs="Times New Roman"/>
          <w:b/>
          <w:bCs/>
          <w:sz w:val="16"/>
          <w:szCs w:val="16"/>
          <w:lang w:val="uk-UA"/>
        </w:rPr>
        <w:t>V. Домашнє завдання</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Написати реферат за даним планом на тему: «Українська мова у світі» (за статтями: П. Мирний «Рідна мова», Гнат Хоткевич «Цим Шевченко великий», Б. Харчук «Слово і народ», В. Іванишин, Я. Радевич-Винницький. Уривки з книги «Мова і нація»).</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rPr>
          <w:rFonts w:ascii="Times New Roman" w:eastAsia="Calibri" w:hAnsi="Times New Roman" w:cs="Times New Roman"/>
          <w:sz w:val="16"/>
          <w:szCs w:val="16"/>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10 КЛАС</w:t>
      </w:r>
    </w:p>
    <w:p w:rsidR="00474091" w:rsidRPr="00227AE5" w:rsidRDefault="00474091" w:rsidP="00474091">
      <w:pPr>
        <w:pStyle w:val="2"/>
        <w:rPr>
          <w:rFonts w:eastAsia="Times New Roman"/>
          <w:i/>
          <w:color w:val="C00000"/>
          <w:sz w:val="16"/>
          <w:szCs w:val="16"/>
          <w:lang w:val="uk-UA" w:eastAsia="ru-RU" w:bidi="ar-SA"/>
        </w:rPr>
      </w:pPr>
      <w:r w:rsidRPr="00227AE5">
        <w:rPr>
          <w:rFonts w:eastAsia="Times New Roman"/>
          <w:i/>
          <w:color w:val="C00000"/>
          <w:sz w:val="16"/>
          <w:szCs w:val="16"/>
          <w:lang w:val="uk-UA" w:eastAsia="ru-RU" w:bidi="ar-SA"/>
        </w:rPr>
        <w:t>Тема: Система каталогів та картотек</w:t>
      </w:r>
    </w:p>
    <w:p w:rsidR="00474091" w:rsidRPr="00227AE5" w:rsidRDefault="00474091" w:rsidP="00474091">
      <w:pPr>
        <w:rPr>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851" w:hanging="851"/>
        <w:jc w:val="both"/>
        <w:rPr>
          <w:rFonts w:ascii="Times New Roman" w:eastAsia="Times New Roman" w:hAnsi="Times New Roman" w:cs="Times New Roman"/>
          <w:color w:val="000000"/>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ознайомити учнів з алфавітним каталогом, картотекою газетно-журнальних статей, краєзнавчою картотекою. Допомогти зрозуміти, що оволодіння основами інформаційної культури дозволить їм займатися будь-яким видом пізнавальної діяльності та вільно орієнтуватися в інформаційному суспільстві. </w:t>
      </w:r>
    </w:p>
    <w:p w:rsidR="00474091" w:rsidRPr="00227AE5" w:rsidRDefault="00474091" w:rsidP="00474091">
      <w:pPr>
        <w:widowControl w:val="0"/>
        <w:autoSpaceDE w:val="0"/>
        <w:autoSpaceDN w:val="0"/>
        <w:adjustRightInd w:val="0"/>
        <w:spacing w:after="0" w:line="240" w:lineRule="auto"/>
        <w:ind w:left="851" w:hanging="85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Обладнання:</w:t>
      </w:r>
      <w:r w:rsidRPr="00227AE5">
        <w:rPr>
          <w:rFonts w:ascii="Times New Roman" w:eastAsia="Times New Roman" w:hAnsi="Times New Roman" w:cs="Times New Roman"/>
          <w:sz w:val="16"/>
          <w:szCs w:val="16"/>
          <w:lang w:val="uk-UA"/>
        </w:rPr>
        <w:t xml:space="preserve"> виставка літератури «Бібліотечно-бібліографічні знання — учням»; бібліотечні картки для каталогів; картотека газетно-журнальних статей, тематична картотека; авторські таблиці, таблиці ББК. </w:t>
      </w:r>
    </w:p>
    <w:p w:rsidR="00474091" w:rsidRPr="00227AE5" w:rsidRDefault="00474091" w:rsidP="00474091">
      <w:pPr>
        <w:widowControl w:val="0"/>
        <w:tabs>
          <w:tab w:val="left" w:pos="9980"/>
        </w:tabs>
        <w:autoSpaceDE w:val="0"/>
        <w:autoSpaceDN w:val="0"/>
        <w:adjustRightInd w:val="0"/>
        <w:spacing w:after="0" w:line="240" w:lineRule="auto"/>
        <w:ind w:left="851" w:hanging="851"/>
        <w:jc w:val="both"/>
        <w:rPr>
          <w:rFonts w:ascii="Times New Roman" w:eastAsia="Times New Roman" w:hAnsi="Times New Roman" w:cs="Times New Roman"/>
          <w:sz w:val="16"/>
          <w:szCs w:val="16"/>
          <w:lang w:val="uk-UA"/>
        </w:rPr>
      </w:pPr>
    </w:p>
    <w:p w:rsidR="00474091" w:rsidRPr="00227AE5" w:rsidRDefault="00474091" w:rsidP="00474091">
      <w:pPr>
        <w:widowControl w:val="0"/>
        <w:tabs>
          <w:tab w:val="left" w:pos="9980"/>
        </w:tabs>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1.</w:t>
      </w:r>
      <w:r w:rsidRPr="00227AE5">
        <w:rPr>
          <w:rFonts w:ascii="Times New Roman" w:eastAsia="Times New Roman" w:hAnsi="Times New Roman" w:cs="Times New Roman"/>
          <w:sz w:val="16"/>
          <w:szCs w:val="16"/>
          <w:u w:val="single"/>
          <w:lang w:val="uk-UA"/>
        </w:rPr>
        <w:t xml:space="preserve"> Розповідь бібліотекаря.</w:t>
      </w:r>
    </w:p>
    <w:p w:rsidR="00474091" w:rsidRPr="00227AE5" w:rsidRDefault="0092523B"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Pr>
          <w:rFonts w:ascii="Times New Roman" w:eastAsia="Times New Roman" w:hAnsi="Times New Roman" w:cs="Times New Roman"/>
          <w:noProof/>
          <w:sz w:val="16"/>
          <w:szCs w:val="16"/>
        </w:rPr>
        <w:drawing>
          <wp:anchor distT="0" distB="0" distL="114300" distR="114300" simplePos="0" relativeHeight="251815936" behindDoc="1" locked="0" layoutInCell="1" allowOverlap="1">
            <wp:simplePos x="0" y="0"/>
            <wp:positionH relativeFrom="column">
              <wp:posOffset>2364740</wp:posOffset>
            </wp:positionH>
            <wp:positionV relativeFrom="paragraph">
              <wp:posOffset>1905</wp:posOffset>
            </wp:positionV>
            <wp:extent cx="1753235" cy="1578610"/>
            <wp:effectExtent l="19050" t="0" r="0" b="0"/>
            <wp:wrapTight wrapText="bothSides">
              <wp:wrapPolygon edited="0">
                <wp:start x="-235" y="0"/>
                <wp:lineTo x="-235" y="21374"/>
                <wp:lineTo x="21592" y="21374"/>
                <wp:lineTo x="21592" y="0"/>
                <wp:lineTo x="-235" y="0"/>
              </wp:wrapPolygon>
            </wp:wrapTight>
            <wp:docPr id="87" name="Рисунок 9" descr="23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3f_Or"/>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3235" cy="1578610"/>
                    </a:xfrm>
                    <a:prstGeom prst="rect">
                      <a:avLst/>
                    </a:prstGeom>
                    <a:noFill/>
                    <a:ln>
                      <a:noFill/>
                    </a:ln>
                  </pic:spPr>
                </pic:pic>
              </a:graphicData>
            </a:graphic>
          </wp:anchor>
        </w:drawing>
      </w:r>
      <w:r w:rsidR="00474091" w:rsidRPr="00227AE5">
        <w:rPr>
          <w:rFonts w:ascii="Times New Roman" w:eastAsia="Times New Roman" w:hAnsi="Times New Roman" w:cs="Times New Roman"/>
          <w:sz w:val="16"/>
          <w:szCs w:val="16"/>
          <w:lang w:val="uk-UA"/>
        </w:rPr>
        <w:t xml:space="preserve">Ми продовжуємо розглядати довідково-бібліографічний апарат бібліотеки. Тема нашого сьогоднішнього заняття — «Система каталогів та картотек». Чому саме цю тему я вибрала? Тому що потрібна вам література далеко не завжди є в нашій бібліотеці. Ви змушені звертатися в інші бібліотеки, де кількість літератури значно більша. А ще ви плануєте продовжити навчання в інституті, і тому вам просто необхідно знати, як прискорити час знаходження книги в бібліотеці.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Надійним компасом у книжковому морі є бібліографія. Вона веде облік, систематизує друковані твори з усіх галузей знань, складається з різних бібліографічних покажчиків, картотек та каталогів.</w:t>
      </w:r>
    </w:p>
    <w:p w:rsidR="00474091" w:rsidRPr="00227AE5" w:rsidRDefault="00474091" w:rsidP="00474091">
      <w:pPr>
        <w:widowControl w:val="0"/>
        <w:tabs>
          <w:tab w:val="right" w:pos="9354"/>
        </w:tabs>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«Каталог бібліотечний» — це перелік книг та інших документів, що є у фонді бібліотеки, складений за певним визначеним принципом.</w:t>
      </w:r>
    </w:p>
    <w:p w:rsidR="00474091" w:rsidRPr="00227AE5" w:rsidRDefault="00474091" w:rsidP="00474091">
      <w:pPr>
        <w:widowControl w:val="0"/>
        <w:tabs>
          <w:tab w:val="right" w:pos="9354"/>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Найбільш поширеними в бібліотеках є такі види каталогів:</w:t>
      </w:r>
    </w:p>
    <w:p w:rsidR="00474091" w:rsidRPr="00227AE5" w:rsidRDefault="00474091" w:rsidP="00474091">
      <w:pPr>
        <w:widowControl w:val="0"/>
        <w:numPr>
          <w:ilvl w:val="0"/>
          <w:numId w:val="148"/>
        </w:numPr>
        <w:tabs>
          <w:tab w:val="left" w:pos="13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Алфавітний каталог;</w:t>
      </w:r>
    </w:p>
    <w:p w:rsidR="00474091" w:rsidRPr="00227AE5" w:rsidRDefault="00474091" w:rsidP="00474091">
      <w:pPr>
        <w:widowControl w:val="0"/>
        <w:numPr>
          <w:ilvl w:val="0"/>
          <w:numId w:val="148"/>
        </w:numPr>
        <w:tabs>
          <w:tab w:val="left" w:pos="13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Систематичний каталог;</w:t>
      </w:r>
    </w:p>
    <w:p w:rsidR="00474091" w:rsidRPr="00227AE5" w:rsidRDefault="00474091" w:rsidP="00474091">
      <w:pPr>
        <w:widowControl w:val="0"/>
        <w:numPr>
          <w:ilvl w:val="0"/>
          <w:numId w:val="148"/>
        </w:numPr>
        <w:tabs>
          <w:tab w:val="left" w:pos="13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Предметний каталог.</w:t>
      </w:r>
    </w:p>
    <w:p w:rsidR="00474091" w:rsidRPr="00227AE5" w:rsidRDefault="00474091" w:rsidP="00474091">
      <w:pPr>
        <w:widowControl w:val="0"/>
        <w:tabs>
          <w:tab w:val="left" w:pos="1380"/>
        </w:tabs>
        <w:autoSpaceDE w:val="0"/>
        <w:autoSpaceDN w:val="0"/>
        <w:adjustRightInd w:val="0"/>
        <w:spacing w:after="0" w:line="240" w:lineRule="auto"/>
        <w:jc w:val="center"/>
        <w:rPr>
          <w:rFonts w:ascii="Times New Roman" w:eastAsia="Times New Roman" w:hAnsi="Times New Roman" w:cs="Times New Roman"/>
          <w:sz w:val="16"/>
          <w:szCs w:val="16"/>
          <w:lang w:val="uk-UA"/>
        </w:rPr>
      </w:pPr>
      <w:r w:rsidRPr="00227AE5">
        <w:rPr>
          <w:rFonts w:ascii="Times New Roman" w:eastAsia="Times New Roman" w:hAnsi="Times New Roman" w:cs="Times New Roman"/>
          <w:b/>
          <w:i/>
          <w:noProof/>
          <w:sz w:val="16"/>
          <w:szCs w:val="16"/>
        </w:rPr>
        <w:drawing>
          <wp:inline distT="0" distB="0" distL="0" distR="0">
            <wp:extent cx="3638550" cy="2343150"/>
            <wp:effectExtent l="0" t="0" r="0" b="0"/>
            <wp:docPr id="88" name="Рисунок 3" descr="02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f_Or"/>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8550" cy="2343150"/>
                    </a:xfrm>
                    <a:prstGeom prst="rect">
                      <a:avLst/>
                    </a:prstGeom>
                    <a:noFill/>
                    <a:ln>
                      <a:noFill/>
                    </a:ln>
                  </pic:spPr>
                </pic:pic>
              </a:graphicData>
            </a:graphic>
          </wp:inline>
        </w:drawing>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Часто ви приходите до бібліотеки, знаючи прізвища авторів та назви потрібних книг. Ці відомості дають вам викладачі на заняттях, вони є в програмах і методичних посібниках із курсів, що вивчаються. У великих бібліотеках є книжкові полиці відкритого доступу, де виставляються найпотрібніші книжки. Якщо необхідної книги </w:t>
      </w:r>
      <w:r w:rsidRPr="00227AE5">
        <w:rPr>
          <w:rFonts w:ascii="Times New Roman" w:eastAsia="Times New Roman" w:hAnsi="Times New Roman" w:cs="Times New Roman"/>
          <w:sz w:val="16"/>
          <w:szCs w:val="16"/>
          <w:lang w:val="uk-UA"/>
        </w:rPr>
        <w:lastRenderedPageBreak/>
        <w:t xml:space="preserve">там немає, слід звернутися до </w:t>
      </w:r>
      <w:r w:rsidRPr="00227AE5">
        <w:rPr>
          <w:rFonts w:ascii="Times New Roman" w:eastAsia="Times New Roman" w:hAnsi="Times New Roman" w:cs="Times New Roman"/>
          <w:i/>
          <w:sz w:val="16"/>
          <w:szCs w:val="16"/>
          <w:lang w:val="uk-UA"/>
        </w:rPr>
        <w:t>Алфавітного каталогу</w:t>
      </w:r>
      <w:r w:rsidRPr="00227AE5">
        <w:rPr>
          <w:rFonts w:ascii="Times New Roman" w:eastAsia="Times New Roman" w:hAnsi="Times New Roman" w:cs="Times New Roman"/>
          <w:sz w:val="16"/>
          <w:szCs w:val="16"/>
          <w:lang w:val="uk-UA"/>
        </w:rPr>
        <w:t>. У ньому картки на всі наявні в бібліотеці книги розміщені за алфавітом прізвищ авторів, а коли це колективні чи фольклорні збірники — за алфавітом назв. Причому враховано місце в алфавіті не тільки першої букви, а й наступних. Потрібно сказати, що бібліотечний алфавіт відрізняється від звичайного. У ньому букви українського алфавіту стоять поруч із російськими. Такий каталог називається «зведеним».</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В алфавітному каталозі всі книги зібрані за алфавітом, тому тема книг тут різна: разом можуть знаходитися і підручник, і художня література, і наукова книга.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Іноді в алфавітному каталозі відступають від алфавітного порядку: наприклад, твори одного автора розподіляються так:</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Повне зібрання творів;</w:t>
      </w:r>
    </w:p>
    <w:p w:rsidR="00474091" w:rsidRPr="00227AE5" w:rsidRDefault="00474091" w:rsidP="00474091">
      <w:pPr>
        <w:widowControl w:val="0"/>
        <w:tabs>
          <w:tab w:val="left" w:pos="3720"/>
          <w:tab w:val="left" w:pos="38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Зібрання творів;</w:t>
      </w:r>
    </w:p>
    <w:p w:rsidR="00474091" w:rsidRPr="00227AE5" w:rsidRDefault="00474091" w:rsidP="00474091">
      <w:pPr>
        <w:widowControl w:val="0"/>
        <w:tabs>
          <w:tab w:val="left" w:pos="3720"/>
          <w:tab w:val="left" w:pos="38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Вибрані твори; </w:t>
      </w:r>
    </w:p>
    <w:p w:rsidR="00474091" w:rsidRPr="00227AE5" w:rsidRDefault="00474091" w:rsidP="00474091">
      <w:pPr>
        <w:widowControl w:val="0"/>
        <w:tabs>
          <w:tab w:val="left" w:pos="3720"/>
          <w:tab w:val="left" w:pos="38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Збірники документів та листів; </w:t>
      </w:r>
    </w:p>
    <w:p w:rsidR="00474091" w:rsidRPr="00227AE5" w:rsidRDefault="00474091" w:rsidP="00474091">
      <w:pPr>
        <w:widowControl w:val="0"/>
        <w:tabs>
          <w:tab w:val="left" w:pos="3720"/>
          <w:tab w:val="left" w:pos="3880"/>
        </w:tabs>
        <w:autoSpaceDE w:val="0"/>
        <w:autoSpaceDN w:val="0"/>
        <w:adjustRightInd w:val="0"/>
        <w:spacing w:after="0" w:line="240" w:lineRule="auto"/>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 Окремі твори (за алфавітом назв); </w:t>
      </w:r>
    </w:p>
    <w:p w:rsidR="00474091" w:rsidRPr="00227AE5" w:rsidRDefault="00474091" w:rsidP="00474091">
      <w:pPr>
        <w:widowControl w:val="0"/>
        <w:tabs>
          <w:tab w:val="left" w:pos="3720"/>
          <w:tab w:val="left" w:pos="3880"/>
        </w:tabs>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Література про автора.</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Якщо у книги 2-3 автори, картки розміщуються за прізвищами кожного з авторів книги. Коли ви знайшли в каталозі картку на потрібну книжку, треба заповнити на спеціальному бланку замовлення на неї. У ньому вказується автор, назва книжки, розділ, обов’язково шифр. Це допоможе бібліотекарю легко знайти замовлену вами книгу.</w:t>
      </w:r>
    </w:p>
    <w:p w:rsidR="00474091" w:rsidRPr="00227AE5" w:rsidRDefault="00474091" w:rsidP="00474091">
      <w:pPr>
        <w:widowControl w:val="0"/>
        <w:autoSpaceDE w:val="0"/>
        <w:autoSpaceDN w:val="0"/>
        <w:adjustRightInd w:val="0"/>
        <w:spacing w:after="0" w:line="240" w:lineRule="auto"/>
        <w:ind w:firstLine="5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 алфавітним каталогом встановлюється, чи є в бібліотеці та книга, автор і назва якої відомі; які твори цього автора є в бібліотечному фонді, коли вони виходили та в яких виданнях. До алфавітного каталогу звертаються у зв’язку з бібліографічною обробкою книг. За ним перевіряється, чи є така книга в бібліотеці та який у неї індекс. Якщо є, то на неї нова каталожна картка не заводиться, а лише приписується інвентарний повторного примірника цієї книги на звороті картки (у лівому кутку), яка вже є в алфавітному каталозі. На дублетний примірник переноситься шифр попереднього примірника книги.</w:t>
      </w:r>
    </w:p>
    <w:p w:rsidR="00474091" w:rsidRPr="00227AE5" w:rsidRDefault="00474091" w:rsidP="00474091">
      <w:pPr>
        <w:widowControl w:val="0"/>
        <w:tabs>
          <w:tab w:val="left" w:pos="3700"/>
        </w:tabs>
        <w:autoSpaceDE w:val="0"/>
        <w:autoSpaceDN w:val="0"/>
        <w:adjustRightInd w:val="0"/>
        <w:spacing w:after="0" w:line="240" w:lineRule="auto"/>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i/>
          <w:noProof/>
          <w:sz w:val="16"/>
          <w:szCs w:val="16"/>
        </w:rPr>
        <w:drawing>
          <wp:anchor distT="0" distB="0" distL="114300" distR="114300" simplePos="0" relativeHeight="251812864" behindDoc="1" locked="0" layoutInCell="1" allowOverlap="1">
            <wp:simplePos x="0" y="0"/>
            <wp:positionH relativeFrom="column">
              <wp:posOffset>-4445</wp:posOffset>
            </wp:positionH>
            <wp:positionV relativeFrom="paragraph">
              <wp:posOffset>9525</wp:posOffset>
            </wp:positionV>
            <wp:extent cx="2389505" cy="1692910"/>
            <wp:effectExtent l="19050" t="0" r="0" b="0"/>
            <wp:wrapTight wrapText="bothSides">
              <wp:wrapPolygon edited="0">
                <wp:start x="-172" y="0"/>
                <wp:lineTo x="-172" y="21389"/>
                <wp:lineTo x="21525" y="21389"/>
                <wp:lineTo x="21525" y="0"/>
                <wp:lineTo x="-172" y="0"/>
              </wp:wrapPolygon>
            </wp:wrapTight>
            <wp:docPr id="89" name="Рисунок 8" descr="10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0f_Or"/>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9505" cy="1692910"/>
                    </a:xfrm>
                    <a:prstGeom prst="rect">
                      <a:avLst/>
                    </a:prstGeom>
                    <a:noFill/>
                    <a:ln>
                      <a:noFill/>
                    </a:ln>
                  </pic:spPr>
                </pic:pic>
              </a:graphicData>
            </a:graphic>
          </wp:anchor>
        </w:drawing>
      </w:r>
      <w:r w:rsidRPr="00227AE5">
        <w:rPr>
          <w:rFonts w:ascii="Times New Roman" w:eastAsia="Times New Roman" w:hAnsi="Times New Roman" w:cs="Times New Roman"/>
          <w:i/>
          <w:sz w:val="16"/>
          <w:szCs w:val="16"/>
          <w:lang w:val="uk-UA"/>
        </w:rPr>
        <w:t>Систематичний каталог</w:t>
      </w:r>
      <w:r w:rsidRPr="00227AE5">
        <w:rPr>
          <w:rFonts w:ascii="Times New Roman" w:eastAsia="Times New Roman" w:hAnsi="Times New Roman" w:cs="Times New Roman"/>
          <w:sz w:val="16"/>
          <w:szCs w:val="16"/>
          <w:lang w:val="uk-UA"/>
        </w:rPr>
        <w:t xml:space="preserve"> — це бібліотечний каталог, у якому бібліографічні записи розташовано за галузями знань, відповідно до бібліотечно-бібліографічної класифікації. Він виконує інформаційну та педагогічну функцію. Розкриває зміст бібліотечного фонду, дає інформацію про літературу з різних галузей знань; каталог задовольняє попит на літературу за галузями знань у цілому, частини галузі або окреме питання. Посилання на роздільниках вказують на взаємозв’язок та взаємозалежність різних галузей знань.</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Роздільник</w:t>
      </w:r>
      <w:r w:rsidRPr="00227AE5">
        <w:rPr>
          <w:rFonts w:ascii="Times New Roman" w:eastAsia="Times New Roman" w:hAnsi="Times New Roman" w:cs="Times New Roman"/>
          <w:sz w:val="16"/>
          <w:szCs w:val="16"/>
          <w:lang w:val="uk-UA"/>
        </w:rPr>
        <w:t xml:space="preserve"> — це спеціальна картка з цупкого картону з виступом у верхній частині. Картки в каталозі розміщуються згідно з розділами ББК (показати « Таблиці ББК»). Наприклад, кожна галузь знання отримує цифрове позначення:</w:t>
      </w:r>
    </w:p>
    <w:p w:rsidR="00474091" w:rsidRPr="00227AE5" w:rsidRDefault="00474091" w:rsidP="00474091">
      <w:pPr>
        <w:widowControl w:val="0"/>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Природничі науки </w:t>
      </w:r>
    </w:p>
    <w:p w:rsidR="00474091" w:rsidRPr="00227AE5" w:rsidRDefault="00474091" w:rsidP="00474091">
      <w:pPr>
        <w:widowControl w:val="0"/>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lastRenderedPageBreak/>
        <w:t xml:space="preserve">22.1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Математика.</w:t>
      </w:r>
    </w:p>
    <w:p w:rsidR="00474091" w:rsidRPr="00227AE5" w:rsidRDefault="00474091" w:rsidP="00474091">
      <w:pPr>
        <w:widowControl w:val="0"/>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22. 3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Фізика.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22. 6</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Астрономія</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3.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Техніка.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4.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Сільське та лісове господарство.</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5.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Охорона здоровя та медицина.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60.</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Суспільні науки..</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63.</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Історичні науки.</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65.</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Політика.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67.</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Держава та право.</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68.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Військова наука.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71.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Культура.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72.</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Наука.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74.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Народна освіта.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75</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Фізкультура і спорт.</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76.</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Друк. Радіомовлення. Телебачення.</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77.</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Клубна справа.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78.</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Бібліотечна справа.</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80.</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Філологічні науки.</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81.</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Мовознавство.</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82</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 xml:space="preserve">Фольклористика.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83.</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Літературознавство.</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85.</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Мистецтво.</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86.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 xml:space="preserve">Атеїзм. Релігія.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87.</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Філософські науки.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88.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w:t>
      </w:r>
      <w:r w:rsidRPr="00227AE5">
        <w:rPr>
          <w:rFonts w:ascii="Times New Roman" w:eastAsia="Times New Roman" w:hAnsi="Times New Roman" w:cs="Times New Roman"/>
          <w:sz w:val="16"/>
          <w:szCs w:val="16"/>
          <w:lang w:val="uk-UA"/>
        </w:rPr>
        <w:tab/>
        <w:t>Психологія.</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90.</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Література універсального змісту.</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92. </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Довідкові видання.</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93.</w:t>
      </w:r>
      <w:r w:rsidRPr="00227AE5">
        <w:rPr>
          <w:rFonts w:ascii="Times New Roman" w:eastAsia="Times New Roman" w:hAnsi="Times New Roman" w:cs="Times New Roman"/>
          <w:sz w:val="16"/>
          <w:szCs w:val="16"/>
          <w:lang w:val="uk-UA"/>
        </w:rPr>
        <w:tab/>
      </w:r>
      <w:r w:rsidRPr="00227AE5">
        <w:rPr>
          <w:rFonts w:ascii="Times New Roman" w:eastAsia="Times New Roman" w:hAnsi="Times New Roman" w:cs="Times New Roman"/>
          <w:sz w:val="16"/>
          <w:szCs w:val="16"/>
          <w:lang w:val="uk-UA"/>
        </w:rPr>
        <w:tab/>
        <w:t xml:space="preserve">— </w:t>
      </w:r>
      <w:r w:rsidRPr="00227AE5">
        <w:rPr>
          <w:rFonts w:ascii="Times New Roman" w:eastAsia="Times New Roman" w:hAnsi="Times New Roman" w:cs="Times New Roman"/>
          <w:sz w:val="16"/>
          <w:szCs w:val="16"/>
          <w:lang w:val="uk-UA"/>
        </w:rPr>
        <w:tab/>
        <w:t xml:space="preserve">Журнали </w:t>
      </w:r>
    </w:p>
    <w:p w:rsidR="00474091" w:rsidRPr="00227AE5" w:rsidRDefault="00474091" w:rsidP="00474091">
      <w:pPr>
        <w:widowControl w:val="0"/>
        <w:tabs>
          <w:tab w:val="left" w:pos="1600"/>
        </w:tabs>
        <w:autoSpaceDE w:val="0"/>
        <w:autoSpaceDN w:val="0"/>
        <w:adjustRightInd w:val="0"/>
        <w:spacing w:after="0" w:line="240" w:lineRule="auto"/>
        <w:ind w:firstLine="600"/>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На основній католожній картці у правому нижньому кутку на першому місці проставляється індекс відділу, у якому вміщена книга на полиці, а додаткові індекси пишуться в</w:t>
      </w:r>
      <w:r w:rsidRPr="00227AE5">
        <w:rPr>
          <w:rFonts w:ascii="Times New Roman" w:eastAsia="Times New Roman" w:hAnsi="Times New Roman" w:cs="Times New Roman"/>
          <w:i/>
          <w:sz w:val="16"/>
          <w:szCs w:val="16"/>
          <w:lang w:val="uk-UA"/>
        </w:rPr>
        <w:t xml:space="preserve"> </w:t>
      </w:r>
      <w:r w:rsidRPr="00227AE5">
        <w:rPr>
          <w:rFonts w:ascii="Times New Roman" w:eastAsia="Times New Roman" w:hAnsi="Times New Roman" w:cs="Times New Roman"/>
          <w:sz w:val="16"/>
          <w:szCs w:val="16"/>
          <w:lang w:val="uk-UA"/>
        </w:rPr>
        <w:t>такій послідовності, за якою вони подані в таблиці ББК.</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Для того щоб виділити літературу про видатних людей: вчених, діячів науки та мистецтва, техніки тощо, в систематичному каталозі створюються персональні розділові картки, на яких вміщені відомості про життя тієї чи іншої особи.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На розділових картках усі необхідні дані записуються чітким бібліотечним почерком чорною тушшю, або друкуються. До систематичного каталогу звертаються у випадку, коли не відомі бібліографічні дані про потрібне видання для тематичного пошуку.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Педагогічна функція каталогу: у його структурі закладено дидактичні принципи систематизації (</w:t>
      </w:r>
      <w:r w:rsidRPr="00227AE5">
        <w:rPr>
          <w:rFonts w:ascii="Times New Roman" w:eastAsia="Times New Roman" w:hAnsi="Times New Roman" w:cs="Times New Roman"/>
          <w:i/>
          <w:sz w:val="16"/>
          <w:szCs w:val="16"/>
          <w:lang w:val="uk-UA"/>
        </w:rPr>
        <w:t xml:space="preserve">матеріал розкривається від загального до детального, від простого до складного), </w:t>
      </w:r>
      <w:r w:rsidRPr="00227AE5">
        <w:rPr>
          <w:rFonts w:ascii="Times New Roman" w:eastAsia="Times New Roman" w:hAnsi="Times New Roman" w:cs="Times New Roman"/>
          <w:sz w:val="16"/>
          <w:szCs w:val="16"/>
          <w:lang w:val="uk-UA"/>
        </w:rPr>
        <w:t xml:space="preserve">наочності та інші. Читач знайомиться із систематикою наук, відкриває нові, раніше не знайомі галузі, теми, питання.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Картотека газетно-журнальних статей, або систематична картотека статей доповнює каталог, тому що включає картки на статті та матеріали із періодичних видань і збірників з актуальних питань. Організована також на основі таблиць бібліотечно-бібліографічної класифікації.</w:t>
      </w:r>
      <w:r w:rsidRPr="00227AE5">
        <w:rPr>
          <w:rFonts w:ascii="Times New Roman" w:eastAsia="Times New Roman" w:hAnsi="Times New Roman" w:cs="Times New Roman"/>
          <w:i/>
          <w:sz w:val="16"/>
          <w:szCs w:val="16"/>
          <w:lang w:val="uk-UA"/>
        </w:rPr>
        <w:t xml:space="preserve">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lastRenderedPageBreak/>
        <w:t xml:space="preserve">Предметний каталог. </w:t>
      </w:r>
      <w:r w:rsidRPr="00227AE5">
        <w:rPr>
          <w:rFonts w:ascii="Times New Roman" w:eastAsia="Times New Roman" w:hAnsi="Times New Roman" w:cs="Times New Roman"/>
          <w:sz w:val="16"/>
          <w:szCs w:val="16"/>
          <w:lang w:val="uk-UA"/>
        </w:rPr>
        <w:t xml:space="preserve"> Картки в ньому розташовуються за алфавітом предметних рубрик. Предметні рубрики — це короткі словесні вирази предмета творів друку. </w:t>
      </w:r>
    </w:p>
    <w:p w:rsidR="00474091" w:rsidRPr="00227AE5" w:rsidRDefault="00474091" w:rsidP="00474091">
      <w:pPr>
        <w:widowControl w:val="0"/>
        <w:autoSpaceDE w:val="0"/>
        <w:autoSpaceDN w:val="0"/>
        <w:adjustRightInd w:val="0"/>
        <w:spacing w:after="0" w:line="240" w:lineRule="auto"/>
        <w:ind w:firstLine="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систематичному каталозі кожний предмет розглядається з точки зору обмеженої галузі знань. У предметному: література про предмет збирається в одному місці. (Навести приклад.)</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
          <w:color w:val="76923C" w:themeColor="accent3" w:themeShade="BF"/>
          <w:sz w:val="16"/>
          <w:szCs w:val="16"/>
          <w:lang w:val="uk-UA"/>
        </w:rPr>
      </w:pPr>
      <w:r w:rsidRPr="00227AE5">
        <w:rPr>
          <w:rFonts w:ascii="Times New Roman" w:eastAsia="Times New Roman" w:hAnsi="Times New Roman" w:cs="Times New Roman"/>
          <w:b/>
          <w:i/>
          <w:sz w:val="16"/>
          <w:szCs w:val="16"/>
          <w:lang w:val="uk-UA"/>
        </w:rPr>
        <w:t xml:space="preserve"> </w:t>
      </w:r>
    </w:p>
    <w:p w:rsidR="00474091" w:rsidRPr="00227AE5" w:rsidRDefault="00474091" w:rsidP="00474091">
      <w:pPr>
        <w:widowControl w:val="0"/>
        <w:tabs>
          <w:tab w:val="center" w:pos="4677"/>
          <w:tab w:val="left" w:pos="8100"/>
        </w:tabs>
        <w:autoSpaceDE w:val="0"/>
        <w:autoSpaceDN w:val="0"/>
        <w:adjustRightInd w:val="0"/>
        <w:spacing w:after="0" w:line="240" w:lineRule="auto"/>
        <w:jc w:val="center"/>
        <w:rPr>
          <w:rFonts w:ascii="Times New Roman" w:eastAsia="Times New Roman" w:hAnsi="Times New Roman" w:cs="Times New Roman"/>
          <w:i/>
          <w:color w:val="76923C" w:themeColor="accent3" w:themeShade="BF"/>
          <w:sz w:val="16"/>
          <w:szCs w:val="16"/>
          <w:lang w:val="uk-UA"/>
        </w:rPr>
      </w:pPr>
      <w:r w:rsidRPr="00227AE5">
        <w:rPr>
          <w:rFonts w:ascii="Times New Roman" w:eastAsia="Times New Roman" w:hAnsi="Times New Roman" w:cs="Times New Roman"/>
          <w:b/>
          <w:i/>
          <w:color w:val="76923C" w:themeColor="accent3" w:themeShade="BF"/>
          <w:sz w:val="16"/>
          <w:szCs w:val="16"/>
          <w:lang w:val="uk-UA"/>
        </w:rPr>
        <w:t>СИСТЕМА КАРТОТЕК</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Крім каталогів у бібліотеці є і картотеки, за допомогою яких ви можете знайти необхідні вам твори. Картотека доповнює каталог, розкриває ширше фонд бібліотеки.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Шкільна бібліотека веде кілька картотек. Це залежить від їхнього кількісного складу, потреби, обсягу і змісту книжкового фонду, складу читачів бібліотеки, запитів користувачів, рівня інформаційної роботи бібліотеки. Поширені картотеки: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КРАЄЗНАВЧА КАРТОТЕКА</w:t>
      </w:r>
      <w:r w:rsidRPr="00227AE5">
        <w:rPr>
          <w:rFonts w:ascii="Times New Roman" w:eastAsia="Times New Roman" w:hAnsi="Times New Roman" w:cs="Times New Roman"/>
          <w:sz w:val="16"/>
          <w:szCs w:val="16"/>
          <w:lang w:val="uk-UA"/>
        </w:rPr>
        <w:t xml:space="preserve"> — література рідного краю.</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КАРТОТЕКА ГАЗЕТНО-ЖУРНАЛЬНИХ СТАТЕЙ</w:t>
      </w:r>
    </w:p>
    <w:p w:rsidR="00474091" w:rsidRPr="00227AE5" w:rsidRDefault="0092523B"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Pr>
          <w:rFonts w:ascii="Times New Roman" w:eastAsia="Times New Roman" w:hAnsi="Times New Roman" w:cs="Times New Roman"/>
          <w:b/>
          <w:noProof/>
          <w:sz w:val="16"/>
          <w:szCs w:val="16"/>
        </w:rPr>
        <w:drawing>
          <wp:anchor distT="0" distB="0" distL="114300" distR="114300" simplePos="0" relativeHeight="251814912" behindDoc="1" locked="0" layoutInCell="1" allowOverlap="1">
            <wp:simplePos x="0" y="0"/>
            <wp:positionH relativeFrom="column">
              <wp:posOffset>1908810</wp:posOffset>
            </wp:positionH>
            <wp:positionV relativeFrom="paragraph">
              <wp:posOffset>134620</wp:posOffset>
            </wp:positionV>
            <wp:extent cx="2026920" cy="1600200"/>
            <wp:effectExtent l="19050" t="0" r="0" b="0"/>
            <wp:wrapTight wrapText="bothSides">
              <wp:wrapPolygon edited="0">
                <wp:start x="-203" y="0"/>
                <wp:lineTo x="-203" y="21343"/>
                <wp:lineTo x="21519" y="21343"/>
                <wp:lineTo x="21519" y="0"/>
                <wp:lineTo x="-203" y="0"/>
              </wp:wrapPolygon>
            </wp:wrapTight>
            <wp:docPr id="90" name="Рисунок 7" descr="13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3f_Or"/>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6920" cy="1600200"/>
                    </a:xfrm>
                    <a:prstGeom prst="rect">
                      <a:avLst/>
                    </a:prstGeom>
                    <a:noFill/>
                    <a:ln>
                      <a:noFill/>
                    </a:ln>
                  </pic:spPr>
                </pic:pic>
              </a:graphicData>
            </a:graphic>
          </wp:anchor>
        </w:drawing>
      </w:r>
      <w:r w:rsidR="00474091" w:rsidRPr="00227AE5">
        <w:rPr>
          <w:rFonts w:ascii="Times New Roman" w:eastAsia="Times New Roman" w:hAnsi="Times New Roman" w:cs="Times New Roman"/>
          <w:b/>
          <w:sz w:val="16"/>
          <w:szCs w:val="16"/>
          <w:lang w:val="uk-UA"/>
        </w:rPr>
        <w:t>ТЕМАТИЧНІ КАРТОТЕКИ</w:t>
      </w:r>
      <w:r w:rsidR="00474091" w:rsidRPr="00227AE5">
        <w:rPr>
          <w:rFonts w:ascii="Times New Roman" w:eastAsia="Times New Roman" w:hAnsi="Times New Roman" w:cs="Times New Roman"/>
          <w:sz w:val="16"/>
          <w:szCs w:val="16"/>
          <w:lang w:val="uk-UA"/>
        </w:rPr>
        <w:t xml:space="preserve"> (із найактуальніших проблем сьогодення).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anchor distT="0" distB="0" distL="114300" distR="114300" simplePos="0" relativeHeight="251813888" behindDoc="1" locked="0" layoutInCell="1" allowOverlap="1">
            <wp:simplePos x="0" y="0"/>
            <wp:positionH relativeFrom="column">
              <wp:posOffset>13335</wp:posOffset>
            </wp:positionH>
            <wp:positionV relativeFrom="paragraph">
              <wp:posOffset>85090</wp:posOffset>
            </wp:positionV>
            <wp:extent cx="1682750" cy="1533525"/>
            <wp:effectExtent l="19050" t="0" r="0" b="0"/>
            <wp:wrapTight wrapText="bothSides">
              <wp:wrapPolygon edited="0">
                <wp:start x="-245" y="0"/>
                <wp:lineTo x="-245" y="21466"/>
                <wp:lineTo x="21518" y="21466"/>
                <wp:lineTo x="21518" y="0"/>
                <wp:lineTo x="-245" y="0"/>
              </wp:wrapPolygon>
            </wp:wrapTight>
            <wp:docPr id="95" name="Рисунок 5" descr="03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3f_Or"/>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750" cy="1533525"/>
                    </a:xfrm>
                    <a:prstGeom prst="rect">
                      <a:avLst/>
                    </a:prstGeom>
                    <a:noFill/>
                    <a:ln>
                      <a:noFill/>
                    </a:ln>
                  </pic:spPr>
                </pic:pic>
              </a:graphicData>
            </a:graphic>
          </wp:anchor>
        </w:drawing>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Вікторина</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таке каталог?</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Які каталоги ви знаєте? </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таке алфавітний каталог?</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таке систематичний каталог?</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 розташовуються картки в предметному каталозі?</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Які картотеки ви знаєте?</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Які тематичні картотеки ви знаєте?</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якому каталозі ви будете шукати книгу Т.Г. Шевченка « Малий Кобзар»?</w:t>
      </w:r>
    </w:p>
    <w:p w:rsidR="00474091" w:rsidRPr="00227AE5" w:rsidRDefault="00474091" w:rsidP="00474091">
      <w:pPr>
        <w:widowControl w:val="0"/>
        <w:numPr>
          <w:ilvl w:val="0"/>
          <w:numId w:val="147"/>
        </w:numPr>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У якому каталозі ви зможете знайти книгу по математиці? </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Де ви знайдете книгу про Велику Вітчизняну війну на Україні?</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Де ви знайдете книгу про волейбол?</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На яке прізвище ви будете шукати книгу: Іванов С., Горячий Л., Слово про тварин?</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Що є основою каталогів і картотек?</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 З якої країни прийшло до нас слово каталог? </w:t>
      </w:r>
      <w:r w:rsidRPr="00227AE5">
        <w:rPr>
          <w:rFonts w:ascii="Times New Roman" w:eastAsia="Times New Roman" w:hAnsi="Times New Roman" w:cs="Times New Roman"/>
          <w:i/>
          <w:sz w:val="16"/>
          <w:szCs w:val="16"/>
          <w:lang w:val="uk-UA"/>
        </w:rPr>
        <w:t>(З Греції)</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 З чим часто порівнюють каталог? </w:t>
      </w:r>
      <w:r w:rsidRPr="00227AE5">
        <w:rPr>
          <w:rFonts w:ascii="Times New Roman" w:eastAsia="Times New Roman" w:hAnsi="Times New Roman" w:cs="Times New Roman"/>
          <w:i/>
          <w:sz w:val="16"/>
          <w:szCs w:val="16"/>
          <w:lang w:val="uk-UA"/>
        </w:rPr>
        <w:t>(З компасом)</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lastRenderedPageBreak/>
        <w:t xml:space="preserve"> Як побудовані словники, довідники, енциклопедії? </w:t>
      </w:r>
      <w:r w:rsidRPr="00227AE5">
        <w:rPr>
          <w:rFonts w:ascii="Times New Roman" w:eastAsia="Times New Roman" w:hAnsi="Times New Roman" w:cs="Times New Roman"/>
          <w:i/>
          <w:sz w:val="16"/>
          <w:szCs w:val="16"/>
          <w:lang w:val="uk-UA"/>
        </w:rPr>
        <w:t>(В алфавітному порядку, за змістом)</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Дайте характеристику словникам.</w:t>
      </w:r>
    </w:p>
    <w:p w:rsidR="00474091" w:rsidRPr="00227AE5" w:rsidRDefault="00474091" w:rsidP="00474091">
      <w:pPr>
        <w:widowControl w:val="0"/>
        <w:numPr>
          <w:ilvl w:val="0"/>
          <w:numId w:val="147"/>
        </w:numPr>
        <w:tabs>
          <w:tab w:val="num" w:pos="709"/>
        </w:tabs>
        <w:autoSpaceDE w:val="0"/>
        <w:autoSpaceDN w:val="0"/>
        <w:adjustRightInd w:val="0"/>
        <w:spacing w:after="0" w:line="240" w:lineRule="auto"/>
        <w:ind w:left="6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Що таке «галузеві енциклопедії»?</w:t>
      </w:r>
    </w:p>
    <w:p w:rsidR="00474091" w:rsidRPr="00227AE5" w:rsidRDefault="00474091" w:rsidP="00474091">
      <w:pPr>
        <w:widowControl w:val="0"/>
        <w:autoSpaceDE w:val="0"/>
        <w:autoSpaceDN w:val="0"/>
        <w:adjustRightInd w:val="0"/>
        <w:spacing w:after="0" w:line="240" w:lineRule="auto"/>
        <w:ind w:left="1860"/>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ІІІ. Підсумок уроку</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Вправа «Я — особистість»</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Візьміть у руки аркуш паперу, перегніть його навпіл і відірвіть верхній правий кутик. Повторіть ці дії ще чотири рази. Розгорніть аркуші, подивіться на візерунки, які отримали. Ви усі виконали однакову послідовність дій, але результат отримали різний. Бо кожен із вас — неповторна особистість. І дуже важливо не втратити власну оригінальність, зберегти своє «я». Але в той же час потрібно вміти відчувати. розуміти й поважати «я» оточуючих. І, мабуть, коли ми навчимося розуміти інших, допомагати їм, тоді в світі буде гармонія, краса й щастя.</w:t>
      </w:r>
    </w:p>
    <w:p w:rsidR="00474091" w:rsidRPr="00227AE5" w:rsidRDefault="00474091" w:rsidP="00474091">
      <w:pPr>
        <w:widowControl w:val="0"/>
        <w:autoSpaceDE w:val="0"/>
        <w:autoSpaceDN w:val="0"/>
        <w:adjustRightInd w:val="0"/>
        <w:spacing w:after="0" w:line="240" w:lineRule="auto"/>
        <w:ind w:left="1860" w:hanging="1860"/>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ind w:left="1860" w:hanging="1860"/>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 xml:space="preserve">IV. Пояснення домашнього завдання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1.Виписати з «тлумачного словника» назви і зміст слів — «каталог», «картотека», «рубрика».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2. Записати в зошиті: чим відрізняється систематичний каталог від алфавітного каталогу?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3. Запишіть три приклади книг, кожну з яких ви будете шукати в алфавітному, систематичному та предметному каталогах.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4. Призначення картотеки газетно-журнальних статей.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5. Які ви знаєте тематичні картотеки? </w:t>
      </w:r>
    </w:p>
    <w:p w:rsidR="00474091" w:rsidRPr="00227AE5" w:rsidRDefault="00474091" w:rsidP="00474091">
      <w:pPr>
        <w:spacing w:after="0" w:line="240" w:lineRule="auto"/>
        <w:rPr>
          <w:rFonts w:ascii="Times New Roman" w:eastAsia="Calibri" w:hAnsi="Times New Roman" w:cs="Times New Roman"/>
          <w:sz w:val="16"/>
          <w:szCs w:val="16"/>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10 КЛАС</w:t>
      </w:r>
    </w:p>
    <w:p w:rsidR="00474091" w:rsidRPr="00227AE5" w:rsidRDefault="00474091" w:rsidP="00474091">
      <w:pPr>
        <w:pStyle w:val="1"/>
        <w:rPr>
          <w:i/>
          <w:color w:val="C00000"/>
          <w:sz w:val="16"/>
          <w:szCs w:val="16"/>
          <w:lang w:val="uk-UA" w:eastAsia="ru-RU"/>
        </w:rPr>
      </w:pPr>
      <w:r w:rsidRPr="00227AE5">
        <w:rPr>
          <w:i/>
          <w:color w:val="C00000"/>
          <w:sz w:val="16"/>
          <w:szCs w:val="16"/>
          <w:lang w:val="uk-UA" w:eastAsia="ru-RU"/>
        </w:rPr>
        <w:t>Тема: Правила бібліографічного опису книг статей (світова система)</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навчити учнів вчитися працювати з різними видами інформації. Ознайомити з новими правилами бібліографічного опису документів, які допоможуть їм у навчанні, написанні наукових робіт, рефератів та заняттях самоосвітою. </w:t>
      </w:r>
    </w:p>
    <w:p w:rsidR="00474091" w:rsidRPr="00227AE5" w:rsidRDefault="00474091" w:rsidP="00474091">
      <w:pPr>
        <w:widowControl w:val="0"/>
        <w:shd w:val="clear" w:color="auto" w:fill="FFFFFF"/>
        <w:autoSpaceDE w:val="0"/>
        <w:autoSpaceDN w:val="0"/>
        <w:adjustRightInd w:val="0"/>
        <w:spacing w:after="0" w:line="240" w:lineRule="auto"/>
        <w:contextualSpacing/>
        <w:jc w:val="both"/>
        <w:rPr>
          <w:rFonts w:ascii="Times New Roman" w:eastAsia="Times New Roman" w:hAnsi="Times New Roman" w:cs="Times New Roman"/>
          <w:color w:val="000000"/>
          <w:sz w:val="16"/>
          <w:szCs w:val="16"/>
          <w:lang w:val="uk-UA"/>
        </w:rPr>
      </w:pPr>
    </w:p>
    <w:p w:rsidR="00474091" w:rsidRPr="00227AE5" w:rsidRDefault="00C47052"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r>
        <w:rPr>
          <w:rFonts w:ascii="Times New Roman" w:eastAsia="Times New Roman" w:hAnsi="Times New Roman" w:cs="Times New Roman"/>
          <w:b/>
          <w:iCs/>
          <w:noProof/>
          <w:sz w:val="16"/>
          <w:szCs w:val="16"/>
        </w:rPr>
        <w:drawing>
          <wp:anchor distT="0" distB="0" distL="114300" distR="114300" simplePos="0" relativeHeight="251816960" behindDoc="1" locked="0" layoutInCell="1" allowOverlap="1">
            <wp:simplePos x="0" y="0"/>
            <wp:positionH relativeFrom="column">
              <wp:posOffset>-177165</wp:posOffset>
            </wp:positionH>
            <wp:positionV relativeFrom="paragraph">
              <wp:posOffset>-1905</wp:posOffset>
            </wp:positionV>
            <wp:extent cx="1863090" cy="1566545"/>
            <wp:effectExtent l="19050" t="0" r="3810" b="0"/>
            <wp:wrapTight wrapText="bothSides">
              <wp:wrapPolygon edited="0">
                <wp:start x="-221" y="0"/>
                <wp:lineTo x="-221" y="21276"/>
                <wp:lineTo x="21644" y="21276"/>
                <wp:lineTo x="21644" y="0"/>
                <wp:lineTo x="-221" y="0"/>
              </wp:wrapPolygon>
            </wp:wrapTight>
            <wp:docPr id="96" name="Рисунок 10" descr="13f_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3f_Or"/>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3090" cy="1566545"/>
                    </a:xfrm>
                    <a:prstGeom prst="rect">
                      <a:avLst/>
                    </a:prstGeom>
                    <a:noFill/>
                    <a:ln>
                      <a:noFill/>
                    </a:ln>
                  </pic:spPr>
                </pic:pic>
              </a:graphicData>
            </a:graphic>
          </wp:anchor>
        </w:drawing>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ind w:left="360"/>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Вправа «Тільки позитив».</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Потрібно кидати один одному м’яч, називаючи пози</w:t>
      </w:r>
      <w:r w:rsidRPr="00227AE5">
        <w:rPr>
          <w:rFonts w:ascii="Times New Roman" w:eastAsia="Times New Roman" w:hAnsi="Times New Roman" w:cs="Times New Roman"/>
          <w:sz w:val="16"/>
          <w:szCs w:val="16"/>
          <w:lang w:val="uk-UA"/>
        </w:rPr>
        <w:softHyphen/>
        <w:t>тивну якість людини, якій ми відправляємо м’яч. Слідкуємо уважно за тим, щоб вправу виконали усі учасники.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 Основний зміст заняття</w:t>
      </w:r>
    </w:p>
    <w:p w:rsidR="00474091" w:rsidRPr="00227AE5" w:rsidRDefault="00474091" w:rsidP="00474091">
      <w:pPr>
        <w:widowControl w:val="0"/>
        <w:shd w:val="clear" w:color="auto" w:fill="FFFFFF"/>
        <w:autoSpaceDE w:val="0"/>
        <w:autoSpaceDN w:val="0"/>
        <w:adjustRightInd w:val="0"/>
        <w:spacing w:after="0" w:line="240" w:lineRule="auto"/>
        <w:ind w:left="284"/>
        <w:contextualSpacing/>
        <w:jc w:val="both"/>
        <w:rPr>
          <w:rFonts w:ascii="Times New Roman" w:eastAsia="Times New Roman" w:hAnsi="Times New Roman" w:cs="Times New Roman"/>
          <w:color w:val="000000"/>
          <w:spacing w:val="-2"/>
          <w:sz w:val="16"/>
          <w:szCs w:val="16"/>
          <w:u w:val="single"/>
          <w:lang w:val="uk-UA"/>
        </w:rPr>
      </w:pPr>
      <w:r w:rsidRPr="00227AE5">
        <w:rPr>
          <w:rFonts w:ascii="Times New Roman" w:eastAsia="Times New Roman" w:hAnsi="Times New Roman" w:cs="Times New Roman"/>
          <w:color w:val="000000"/>
          <w:spacing w:val="-2"/>
          <w:sz w:val="16"/>
          <w:szCs w:val="16"/>
          <w:lang w:val="uk-UA"/>
        </w:rPr>
        <w:t>1.</w:t>
      </w:r>
      <w:r w:rsidRPr="00227AE5">
        <w:rPr>
          <w:rFonts w:ascii="Times New Roman" w:eastAsia="Times New Roman" w:hAnsi="Times New Roman" w:cs="Times New Roman"/>
          <w:color w:val="000000"/>
          <w:spacing w:val="-2"/>
          <w:sz w:val="16"/>
          <w:szCs w:val="16"/>
          <w:u w:val="single"/>
          <w:lang w:val="uk-UA"/>
        </w:rPr>
        <w:t xml:space="preserve"> Розповідь бібліотекаря/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Бібліографічний опис — це сукупність </w:t>
      </w:r>
      <w:r w:rsidRPr="00227AE5">
        <w:rPr>
          <w:rFonts w:ascii="Times New Roman" w:eastAsia="Times New Roman" w:hAnsi="Times New Roman" w:cs="Times New Roman"/>
          <w:sz w:val="16"/>
          <w:szCs w:val="16"/>
          <w:lang w:val="uk-UA"/>
        </w:rPr>
        <w:lastRenderedPageBreak/>
        <w:t>бібліографічних відомостей про документ, складених згідно з певними правилами, які дають можливість ідентифікувати друковані видання, а також отримати інформацію про зміст, читацьке призначення, об’єм, довідковий апарат.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Уміння робити правильний бібліографічний опис вам буде потрібно при складанні списків літератури під час написання наукових робіт, рефератів. Застосування знань бібліографічного опису літератури спрощує процес навчання учнів працювати з інформацією, самостійно здобувати її, осмислювати, перетворювати, запам’ятовувати. Учням надається велика допомога в роботі з додатковою літературою під час написання наукових робіт та підготовки до навчальних занять.</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Знання правил опису творів допоможе вам у майбутньому навчанні, значно полегшить роботу в бібліотеці, підготовці до семінарських занять у вузах, у заняттях самоосвітою, в роботі, яку ви оберете в майбутньому.</w:t>
      </w:r>
    </w:p>
    <w:p w:rsidR="00474091" w:rsidRPr="00227AE5" w:rsidRDefault="00474091" w:rsidP="00474091">
      <w:pPr>
        <w:widowControl w:val="0"/>
        <w:numPr>
          <w:ilvl w:val="0"/>
          <w:numId w:val="149"/>
        </w:numPr>
        <w:tabs>
          <w:tab w:val="num" w:pos="600"/>
        </w:tabs>
        <w:autoSpaceDE w:val="0"/>
        <w:autoSpaceDN w:val="0"/>
        <w:adjustRightInd w:val="0"/>
        <w:spacing w:after="0" w:line="240" w:lineRule="auto"/>
        <w:ind w:left="6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Об’єктом складання опису є книга, серійні видання, окремі твори, періодичні видання, аудіо- та відеоматеріали, окремі частини (статті, розділи, глави).</w:t>
      </w:r>
    </w:p>
    <w:p w:rsidR="00474091" w:rsidRPr="00227AE5" w:rsidRDefault="00474091" w:rsidP="00474091">
      <w:pPr>
        <w:widowControl w:val="0"/>
        <w:numPr>
          <w:ilvl w:val="0"/>
          <w:numId w:val="149"/>
        </w:numPr>
        <w:tabs>
          <w:tab w:val="num" w:pos="600"/>
        </w:tabs>
        <w:autoSpaceDE w:val="0"/>
        <w:autoSpaceDN w:val="0"/>
        <w:adjustRightInd w:val="0"/>
        <w:spacing w:after="0" w:line="240" w:lineRule="auto"/>
        <w:ind w:left="6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Дані для складання опису беруть безпосередньо з видання, що забезпечує точність і повноту опису.</w:t>
      </w:r>
    </w:p>
    <w:p w:rsidR="00474091" w:rsidRPr="00227AE5" w:rsidRDefault="00474091" w:rsidP="00474091">
      <w:pPr>
        <w:widowControl w:val="0"/>
        <w:numPr>
          <w:ilvl w:val="0"/>
          <w:numId w:val="149"/>
        </w:numPr>
        <w:tabs>
          <w:tab w:val="num" w:pos="600"/>
        </w:tabs>
        <w:autoSpaceDE w:val="0"/>
        <w:autoSpaceDN w:val="0"/>
        <w:adjustRightInd w:val="0"/>
        <w:spacing w:after="0" w:line="240" w:lineRule="auto"/>
        <w:ind w:left="6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Опис складають із елементів, які об’єднані в області, і назви.</w:t>
      </w:r>
    </w:p>
    <w:p w:rsidR="00474091" w:rsidRPr="00227AE5" w:rsidRDefault="00474091" w:rsidP="00474091">
      <w:pPr>
        <w:widowControl w:val="0"/>
        <w:numPr>
          <w:ilvl w:val="0"/>
          <w:numId w:val="149"/>
        </w:numPr>
        <w:tabs>
          <w:tab w:val="num" w:pos="600"/>
        </w:tabs>
        <w:autoSpaceDE w:val="0"/>
        <w:autoSpaceDN w:val="0"/>
        <w:adjustRightInd w:val="0"/>
        <w:spacing w:after="0" w:line="240" w:lineRule="auto"/>
        <w:ind w:left="6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опису застосовуються умовні розділові знаки. Кожному елементу опису всередині області передує свій умовний розділовий знак. Розділові знаки не пов’язані з нормами мови, тому після розділового знаку перше слово елемента пишеться з великої літери.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Ось основні розділові знаки: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 крапка і тире;</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крапка;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кома;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двокрапка;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крапка з комою;</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скісна риска;</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дві риски;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круглі дужки;</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w:t>
      </w:r>
      <w:r w:rsidRPr="00227AE5">
        <w:rPr>
          <w:rFonts w:ascii="Times New Roman" w:eastAsia="Times New Roman" w:hAnsi="Times New Roman" w:cs="Times New Roman"/>
          <w:sz w:val="16"/>
          <w:szCs w:val="16"/>
        </w:rPr>
        <w:t>[]</w:t>
      </w:r>
      <w:r w:rsidRPr="00227AE5">
        <w:rPr>
          <w:rFonts w:ascii="Times New Roman" w:eastAsia="Times New Roman" w:hAnsi="Times New Roman" w:cs="Times New Roman"/>
          <w:sz w:val="16"/>
          <w:szCs w:val="16"/>
          <w:lang w:val="uk-UA"/>
        </w:rPr>
        <w:t>» — квадратні дужки;</w:t>
      </w:r>
      <w:r w:rsidRPr="00227AE5">
        <w:rPr>
          <w:rFonts w:ascii="Times New Roman" w:eastAsia="Times New Roman" w:hAnsi="Times New Roman" w:cs="Times New Roman"/>
          <w:sz w:val="16"/>
          <w:szCs w:val="16"/>
          <w:lang w:val="uk-UA"/>
        </w:rPr>
        <w:br/>
        <w:t>«+» — знак «плюс»;</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 знак «дорівнює».</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Написати зразок на дошці: </w:t>
      </w:r>
      <w:r w:rsidRPr="00227AE5">
        <w:rPr>
          <w:rFonts w:ascii="Times New Roman" w:eastAsia="Times New Roman" w:hAnsi="Times New Roman" w:cs="Times New Roman"/>
          <w:i/>
          <w:sz w:val="16"/>
          <w:szCs w:val="16"/>
          <w:lang w:val="uk-UA"/>
        </w:rPr>
        <w:t>Великий терор в Україні. «Куркульська операція» 1937–1938 : у 2-х частинах. — К. : Києво-Могилянська академія, 1998. — 614+598 с.(п). — (Сер. «Більше не таємно»)</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Кожне друковане видання, яке надходить до фонду бібліотеки, систематизується відповідно до таблиць ББК. Бібліотекар визначає індекс документу. Деякі документи можуть мати декілька індексів, і це буде відображено в каталозі чи картотеці. Є каталожний і поличний індекс, який вказує місце книги на полиці та каталозі.</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Бібліографічний опис є основою для створення, ведення всіх бібліотечних каталогів, бібліографічних й інформаційних видань, автоматизованих банків даних про документи.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Шкільний бібліотекар повинен сам володіти методикою складання бібліографічного опису, а також навчити старшокласників правилам опису творів друку. Сьогодні в Україні діють такі державні стандарти щодо складання бібліографічного опису документів:</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lastRenderedPageBreak/>
        <w:t>Бібліографічний запис. Бібліографічний опис. Загальні вимоги і правила: ДСТУ ГОСТ 7.1:2006. — Чинний від 2007-07-01 (на основі Міждержавного ГОСТ 7.1.-2003)</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Це основний стандарт, який регламентує загальні правила складання описів різних видів документів, його введено на заміну п’яти раніше діючих документів. Об’єктом є книги, нотні, аудіовізуальні, образотворчі, нормативні й технічні документи, електронні ресурси.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Аналітичний опис</w:t>
      </w:r>
      <w:r w:rsidRPr="00227AE5">
        <w:rPr>
          <w:rFonts w:ascii="Times New Roman" w:eastAsia="Times New Roman" w:hAnsi="Times New Roman" w:cs="Times New Roman"/>
          <w:i/>
          <w:sz w:val="16"/>
          <w:szCs w:val="16"/>
          <w:lang w:val="uk-UA"/>
        </w:rPr>
        <w:t xml:space="preserve"> </w:t>
      </w:r>
      <w:r w:rsidRPr="00227AE5">
        <w:rPr>
          <w:rFonts w:ascii="Times New Roman" w:eastAsia="Times New Roman" w:hAnsi="Times New Roman" w:cs="Times New Roman"/>
          <w:sz w:val="16"/>
          <w:szCs w:val="16"/>
          <w:lang w:val="uk-UA"/>
        </w:rPr>
        <w:t>є допоміжним видом опису і застосовується в тематичних картотеках (навести приклад), а також в систематичному й алфавітному каталозі.</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Аналітичний опис складають на частину документа — статтю, оповідання, главу, розділ, рецензію. Такий опис може бути під автором, і під назвою. Він складається з двох частин. У першій частині подається прізвище автора та назва твору або його частини, що описуються. У другій частині, яка відокремлюється двома косими лініями, подаються відомості про те, де вміщено описуваний твір. При аналітичному описі потрібно користуватися правилами, але слід мати на увазі деякі його особливості, основна з яких — це форма опису джерела, де вміщено описуваний твір.</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1. Приклад аналітичного опису статті з журналу</w:t>
      </w:r>
    </w:p>
    <w:p w:rsidR="00474091" w:rsidRPr="00227AE5" w:rsidRDefault="00474091" w:rsidP="00474091">
      <w:pPr>
        <w:widowControl w:val="0"/>
        <w:tabs>
          <w:tab w:val="left" w:pos="2340"/>
        </w:tabs>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ГУРІНА О. В. ПРОФІЛАКТИКА ПРАВОПОРУШЕНЬ СЕРЕД ПІДЛІТКІВ / О. В. ГУРІНА // ВИХОВ НА РОБОТА В ШКОЛІ.— 2009.— № 2, СІЧ.— С. 25–30.</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2. Приклад аналітичного опису статті з газети.</w:t>
      </w:r>
    </w:p>
    <w:p w:rsidR="00474091" w:rsidRPr="00227AE5" w:rsidRDefault="00474091" w:rsidP="00474091">
      <w:pPr>
        <w:widowControl w:val="0"/>
        <w:tabs>
          <w:tab w:val="left" w:pos="2340"/>
        </w:tabs>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КОНДРАТЬЄВА Ю. В. УКЛІН ВОЇНАМ-ІНТЕРНАЦІОНАЛІСТАМ / Ю. В. КОНДРАТЬЄВА // ЗОРЯ ПОЛТАВЩИНИ. — 2011.—16 ЛЮТОГО.— С. 3.</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Бібліографічні відомості наводяться в описі в тому вигляді, у якому вони подані у джерелі інформації. Джерелом інформації для складання бібліографічного опису є документ у цілому. </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3. Бібліографічний опис складається за схемою:</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Заголовок бібліографічного опису</w:t>
      </w:r>
      <w:r w:rsidRPr="00227AE5">
        <w:rPr>
          <w:rFonts w:ascii="Times New Roman" w:eastAsia="Times New Roman" w:hAnsi="Times New Roman" w:cs="Times New Roman"/>
          <w:i/>
          <w:sz w:val="16"/>
          <w:szCs w:val="16"/>
          <w:lang w:val="uk-UA"/>
        </w:rPr>
        <w:t xml:space="preserve">. Основна назва </w:t>
      </w:r>
      <w:r w:rsidRPr="00227AE5">
        <w:rPr>
          <w:rFonts w:ascii="Times New Roman" w:eastAsia="Times New Roman" w:hAnsi="Times New Roman" w:cs="Times New Roman"/>
          <w:sz w:val="16"/>
          <w:szCs w:val="16"/>
          <w:lang w:val="uk-UA"/>
        </w:rPr>
        <w:t>[</w:t>
      </w:r>
      <w:r w:rsidRPr="00227AE5">
        <w:rPr>
          <w:rFonts w:ascii="Times New Roman" w:eastAsia="Times New Roman" w:hAnsi="Times New Roman" w:cs="Times New Roman"/>
          <w:i/>
          <w:sz w:val="16"/>
          <w:szCs w:val="16"/>
          <w:lang w:val="uk-UA"/>
        </w:rPr>
        <w:t>З</w:t>
      </w:r>
      <w:r w:rsidRPr="00227AE5">
        <w:rPr>
          <w:rFonts w:ascii="Times New Roman" w:eastAsia="Times New Roman" w:hAnsi="Times New Roman" w:cs="Times New Roman"/>
          <w:sz w:val="16"/>
          <w:szCs w:val="16"/>
          <w:lang w:val="uk-UA"/>
        </w:rPr>
        <w:t xml:space="preserve">агальне позначення матеріалу] = Паралельна назва: підназва / </w:t>
      </w:r>
      <w:r w:rsidRPr="00227AE5">
        <w:rPr>
          <w:rFonts w:ascii="Times New Roman" w:eastAsia="Times New Roman" w:hAnsi="Times New Roman" w:cs="Times New Roman"/>
          <w:i/>
          <w:sz w:val="16"/>
          <w:szCs w:val="16"/>
          <w:lang w:val="uk-UA"/>
        </w:rPr>
        <w:t>відомості про відповідальність. — Відомості про видання / відомості про відповідальність, що стосується видання,додаткові відомості про видання. —</w:t>
      </w:r>
      <w:r w:rsidRPr="00227AE5">
        <w:rPr>
          <w:rFonts w:ascii="Times New Roman" w:eastAsia="Times New Roman" w:hAnsi="Times New Roman" w:cs="Times New Roman"/>
          <w:sz w:val="16"/>
          <w:szCs w:val="16"/>
          <w:lang w:val="uk-UA"/>
        </w:rPr>
        <w:t xml:space="preserve"> Зона специфічних відомостей. — Місце видання: ім’я видавця, дата видання. — </w:t>
      </w:r>
      <w:r w:rsidRPr="00227AE5">
        <w:rPr>
          <w:rFonts w:ascii="Times New Roman" w:eastAsia="Times New Roman" w:hAnsi="Times New Roman" w:cs="Times New Roman"/>
          <w:i/>
          <w:sz w:val="16"/>
          <w:szCs w:val="16"/>
          <w:lang w:val="uk-UA"/>
        </w:rPr>
        <w:t>Специфічне позначення матеріалу і обсяг:</w:t>
      </w:r>
      <w:r w:rsidRPr="00227AE5">
        <w:rPr>
          <w:rFonts w:ascii="Times New Roman" w:eastAsia="Times New Roman" w:hAnsi="Times New Roman" w:cs="Times New Roman"/>
          <w:sz w:val="16"/>
          <w:szCs w:val="16"/>
          <w:lang w:val="uk-UA"/>
        </w:rPr>
        <w:t xml:space="preserve"> інші відомості про фізичну характеристику; розмір + супровідний матеріал. — (</w:t>
      </w:r>
      <w:r w:rsidRPr="00227AE5">
        <w:rPr>
          <w:rFonts w:ascii="Times New Roman" w:eastAsia="Times New Roman" w:hAnsi="Times New Roman" w:cs="Times New Roman"/>
          <w:i/>
          <w:sz w:val="16"/>
          <w:szCs w:val="16"/>
          <w:lang w:val="uk-UA"/>
        </w:rPr>
        <w:t>Основна назва серії / відомості про відповідальність, що стосуються серії, ISSN ; номер випуску серії).</w:t>
      </w:r>
      <w:r w:rsidRPr="00227AE5">
        <w:rPr>
          <w:rFonts w:ascii="Times New Roman" w:eastAsia="Times New Roman" w:hAnsi="Times New Roman" w:cs="Times New Roman"/>
          <w:sz w:val="16"/>
          <w:szCs w:val="16"/>
          <w:lang w:val="uk-UA"/>
        </w:rPr>
        <w:t xml:space="preserve"> — Примітки. — Стандартний номер = Ключова назва: умови доступу й ціна.</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 xml:space="preserve"> </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4. Зразок бібліографічного опису книги одного автора.</w:t>
      </w:r>
    </w:p>
    <w:p w:rsidR="00474091" w:rsidRPr="00227AE5" w:rsidRDefault="00474091" w:rsidP="00474091">
      <w:pPr>
        <w:widowControl w:val="0"/>
        <w:tabs>
          <w:tab w:val="left" w:pos="2340"/>
        </w:tabs>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БАРКА В. ЖОВТИЙ КНЯЗЬ [ТЕКСТ] / ВАСИЛЬ БАРКА ; УПОРЯД. ТЕКСТУ ТА ПЕРЕДМОВА Г. М. КУДРІ. — Х. :РАНОК, 2010. — 300 C.</w:t>
      </w:r>
      <w:r w:rsidRPr="00227AE5">
        <w:rPr>
          <w:rFonts w:ascii="Times New Roman" w:eastAsia="Times New Roman" w:hAnsi="Times New Roman" w:cs="Times New Roman"/>
          <w:b/>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5. Зразок бібліографічного опису книги</w:t>
      </w:r>
      <w:r w:rsidRPr="00227AE5">
        <w:rPr>
          <w:rFonts w:ascii="Times New Roman" w:eastAsia="Times New Roman" w:hAnsi="Times New Roman" w:cs="Times New Roman"/>
          <w:sz w:val="16"/>
          <w:szCs w:val="16"/>
          <w:lang w:val="uk-UA"/>
        </w:rPr>
        <w:t xml:space="preserve"> </w:t>
      </w:r>
      <w:r w:rsidRPr="00227AE5">
        <w:rPr>
          <w:rFonts w:ascii="Times New Roman" w:eastAsia="Times New Roman" w:hAnsi="Times New Roman" w:cs="Times New Roman"/>
          <w:b/>
          <w:sz w:val="16"/>
          <w:szCs w:val="16"/>
          <w:lang w:val="uk-UA"/>
        </w:rPr>
        <w:t xml:space="preserve">двох авторів.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Складаючи опис книги двох і трьох авторів, у заголовку вказують лише прізвище одного, найчастіше першого з наведених, іноді першого за алфавітом.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ІВАНОВА О. А. НАУКОВА ОБРОБКА ДОКУМЕНТІВ [ТЕКСТ] : ПІДРУЧНИК / О. А. ІВАНОВА, В. К. УВАРОВА. — 4-е ВИД., ПЕРЕРОБ. І ДОП. — К. : ЗНАННЯ, 2006. — 334 С.</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i/>
          <w:sz w:val="16"/>
          <w:szCs w:val="16"/>
          <w:lang w:val="uk-UA"/>
        </w:rPr>
      </w:pPr>
      <w:r w:rsidRPr="00227AE5">
        <w:rPr>
          <w:rFonts w:ascii="Times New Roman" w:eastAsia="Times New Roman" w:hAnsi="Times New Roman" w:cs="Times New Roman"/>
          <w:b/>
          <w:sz w:val="16"/>
          <w:szCs w:val="16"/>
          <w:lang w:val="uk-UA"/>
        </w:rPr>
        <w:lastRenderedPageBreak/>
        <w:t>6. Зразок бібліографічного опису книги</w:t>
      </w:r>
      <w:r w:rsidRPr="00227AE5">
        <w:rPr>
          <w:rFonts w:ascii="Times New Roman" w:eastAsia="Times New Roman" w:hAnsi="Times New Roman" w:cs="Times New Roman"/>
          <w:i/>
          <w:sz w:val="16"/>
          <w:szCs w:val="16"/>
          <w:lang w:val="uk-UA"/>
        </w:rPr>
        <w:t xml:space="preserve"> </w:t>
      </w:r>
      <w:r w:rsidRPr="00227AE5">
        <w:rPr>
          <w:rFonts w:ascii="Times New Roman" w:eastAsia="Times New Roman" w:hAnsi="Times New Roman" w:cs="Times New Roman"/>
          <w:b/>
          <w:sz w:val="16"/>
          <w:szCs w:val="16"/>
          <w:lang w:val="uk-UA"/>
        </w:rPr>
        <w:t>чотирьох і більше авторів.</w:t>
      </w:r>
      <w:r w:rsidRPr="00227AE5">
        <w:rPr>
          <w:rFonts w:ascii="Times New Roman" w:eastAsia="Times New Roman" w:hAnsi="Times New Roman" w:cs="Times New Roman"/>
          <w:i/>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ОСНОВИ ЕКОЛОГІЧНИХ ЗНАНЬ [ТЕКСТ]: НАВЧ. ПОСІБ. / А. А. НОВІКОВ [ТА ІН.]. — 2-ге ВИД. ПЕРЕРОБ. ТА ВИПР.— К. : ГЕНЕЗА. — 210 С.</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i/>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ЕКОЛОГІЯ: ТЕОРЕТИЧНІ ОСНОВИ І ПРАКТИКУМ [ТЕКСТ] : НАВЧ. ПОСІБ. / А. Ф. ПОТІШ, В. Г. МЕДВІДЬ, О. Г. ГВОЗДЕЦЬКИЙ, З. Л. КОЗАК. — 2-ге ВИД., ПЕРЕРОБ. ТА ВИПР. — К. : ГЕНЕЗА, 2007. — 327 С.</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7. Зразок бібліографічного опису збірника:</w:t>
      </w:r>
    </w:p>
    <w:p w:rsidR="00474091" w:rsidRPr="00227AE5" w:rsidRDefault="00474091" w:rsidP="00474091">
      <w:pPr>
        <w:widowControl w:val="0"/>
        <w:numPr>
          <w:ilvl w:val="0"/>
          <w:numId w:val="151"/>
        </w:numPr>
        <w:tabs>
          <w:tab w:val="num" w:pos="400"/>
        </w:tabs>
        <w:autoSpaceDE w:val="0"/>
        <w:autoSpaceDN w:val="0"/>
        <w:adjustRightInd w:val="0"/>
        <w:spacing w:after="0" w:line="240" w:lineRule="auto"/>
        <w:ind w:left="4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опис збірника праць двох та трьох авторів, що не мають авторського оформлення, складаються під назвою;</w:t>
      </w:r>
    </w:p>
    <w:p w:rsidR="00474091" w:rsidRPr="00227AE5" w:rsidRDefault="00474091" w:rsidP="00474091">
      <w:pPr>
        <w:widowControl w:val="0"/>
        <w:numPr>
          <w:ilvl w:val="0"/>
          <w:numId w:val="151"/>
        </w:numPr>
        <w:tabs>
          <w:tab w:val="num" w:pos="400"/>
        </w:tabs>
        <w:autoSpaceDE w:val="0"/>
        <w:autoSpaceDN w:val="0"/>
        <w:adjustRightInd w:val="0"/>
        <w:spacing w:after="0" w:line="240" w:lineRule="auto"/>
        <w:ind w:left="4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якщо авторів у збірнику більше трьох, опис складається під назвою незалежно від того, яке оформлення (авторське чи ні) має книга; </w:t>
      </w:r>
    </w:p>
    <w:p w:rsidR="00474091" w:rsidRPr="00227AE5" w:rsidRDefault="00474091" w:rsidP="00474091">
      <w:pPr>
        <w:widowControl w:val="0"/>
        <w:numPr>
          <w:ilvl w:val="0"/>
          <w:numId w:val="151"/>
        </w:numPr>
        <w:tabs>
          <w:tab w:val="num" w:pos="400"/>
        </w:tabs>
        <w:autoSpaceDE w:val="0"/>
        <w:autoSpaceDN w:val="0"/>
        <w:adjustRightInd w:val="0"/>
        <w:spacing w:after="0" w:line="240" w:lineRule="auto"/>
        <w:ind w:left="400"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 збірник із загальною назвою, що вміщує офіційні або інші безавторські матеріали, також складають опис під назвою.</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ЗБІРНИК НОРМАТИВНИХ ДОКУМЕНТІВ ІЗ БЕЗПЕКИ ЖИТТЄДІЯЛЬНОСТІ [ТЕКСТ] : НА ДОПОМОГУ КЕРІВНИКАМ НАВЧ. ЗАКЛАДІВ / УПОРЯД. : М. В. ВАСИЛЬЧУК, Н. Й. ДУБРОВА. — К. : ОСНОВА, 2005. — 800 С.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Практичне заняття.</w:t>
      </w:r>
    </w:p>
    <w:p w:rsidR="00474091" w:rsidRPr="00227AE5" w:rsidRDefault="00474091" w:rsidP="00474091">
      <w:pPr>
        <w:widowControl w:val="0"/>
        <w:numPr>
          <w:ilvl w:val="0"/>
          <w:numId w:val="150"/>
        </w:numPr>
        <w:autoSpaceDE w:val="0"/>
        <w:autoSpaceDN w:val="0"/>
        <w:adjustRightInd w:val="0"/>
        <w:spacing w:after="0" w:line="240" w:lineRule="auto"/>
        <w:ind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Роздати каталожні карточки, книги, бібліографічні покажчики, газети, журнали.</w:t>
      </w:r>
    </w:p>
    <w:p w:rsidR="00474091" w:rsidRPr="00227AE5" w:rsidRDefault="00474091" w:rsidP="00474091">
      <w:pPr>
        <w:widowControl w:val="0"/>
        <w:numPr>
          <w:ilvl w:val="0"/>
          <w:numId w:val="150"/>
        </w:numPr>
        <w:autoSpaceDE w:val="0"/>
        <w:autoSpaceDN w:val="0"/>
        <w:adjustRightInd w:val="0"/>
        <w:spacing w:after="0" w:line="240" w:lineRule="auto"/>
        <w:ind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Виконати опис книг з одним автором, двома авторами за новим стандартом бібліографічного опису.</w:t>
      </w:r>
    </w:p>
    <w:p w:rsidR="00474091" w:rsidRPr="00227AE5" w:rsidRDefault="00474091" w:rsidP="00474091">
      <w:pPr>
        <w:widowControl w:val="0"/>
        <w:numPr>
          <w:ilvl w:val="0"/>
          <w:numId w:val="150"/>
        </w:numPr>
        <w:autoSpaceDE w:val="0"/>
        <w:autoSpaceDN w:val="0"/>
        <w:adjustRightInd w:val="0"/>
        <w:spacing w:after="0" w:line="240" w:lineRule="auto"/>
        <w:ind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Скласти за допомогою покажчика список книг для читання.</w:t>
      </w:r>
    </w:p>
    <w:p w:rsidR="00474091" w:rsidRPr="00227AE5" w:rsidRDefault="00474091" w:rsidP="00474091">
      <w:pPr>
        <w:widowControl w:val="0"/>
        <w:numPr>
          <w:ilvl w:val="0"/>
          <w:numId w:val="150"/>
        </w:numPr>
        <w:autoSpaceDE w:val="0"/>
        <w:autoSpaceDN w:val="0"/>
        <w:adjustRightInd w:val="0"/>
        <w:spacing w:after="0" w:line="240" w:lineRule="auto"/>
        <w:ind w:firstLine="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Зробити аналітичний опис статті газети та журналу.</w:t>
      </w:r>
    </w:p>
    <w:p w:rsidR="00474091" w:rsidRPr="00227AE5" w:rsidRDefault="00474091" w:rsidP="00474091">
      <w:pPr>
        <w:widowControl w:val="0"/>
        <w:autoSpaceDE w:val="0"/>
        <w:autoSpaceDN w:val="0"/>
        <w:adjustRightInd w:val="0"/>
        <w:spacing w:after="0" w:line="240" w:lineRule="auto"/>
        <w:ind w:left="75"/>
        <w:contextualSpacing/>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3.</w:t>
      </w:r>
      <w:r w:rsidRPr="00227AE5">
        <w:rPr>
          <w:rFonts w:ascii="Times New Roman" w:eastAsia="Times New Roman" w:hAnsi="Times New Roman" w:cs="Times New Roman"/>
          <w:sz w:val="16"/>
          <w:szCs w:val="16"/>
          <w:u w:val="single"/>
          <w:lang w:val="uk-UA"/>
        </w:rPr>
        <w:t xml:space="preserve"> Рефлексні вправи.</w:t>
      </w:r>
    </w:p>
    <w:p w:rsidR="00474091" w:rsidRPr="00227AE5" w:rsidRDefault="00474091" w:rsidP="00474091">
      <w:pPr>
        <w:widowControl w:val="0"/>
        <w:autoSpaceDE w:val="0"/>
        <w:autoSpaceDN w:val="0"/>
        <w:adjustRightInd w:val="0"/>
        <w:spacing w:after="0" w:line="240" w:lineRule="auto"/>
        <w:ind w:left="7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Бібліотека подає правило-орієнтир «Бібліографічний опис книжки».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1. Відкрийте книгу на першій сторінці і знайдіть прізвище та ініціали автора. Запишіть їх на каталожну картку від першої вертикальної лінії бібліотечним почерком друкованими літерами.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2. Знайдіть назву твору і запишіть її на другій лінійці від другої вертикальної лінії.</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3. Знайдіть підзаголовки (якщо є), чи жанр твору та запишіть через дві крапки після назви з великої літери.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4. Знайдіть вихідні дані книжки, місце видання, рік видання, кількість сторінок у книжці. Запишіть це, користуючись зразком. Знайдіть авторський знак і номер відділу. Запишіть за зразком.</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Одночасно бібліотекар показує зразок:</w:t>
      </w:r>
      <w:r w:rsidRPr="00227AE5">
        <w:rPr>
          <w:rFonts w:ascii="Times New Roman" w:eastAsia="Times New Roman" w:hAnsi="Times New Roman" w:cs="Times New Roman"/>
          <w:i/>
          <w:sz w:val="16"/>
          <w:szCs w:val="16"/>
          <w:lang w:val="uk-UA"/>
        </w:rPr>
        <w:t xml:space="preserve"> </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КОСТЕНКО Л. МАРУСЯ ЧУРАЙ : ІСТ. РОМАН У ВІРШАХ / Л. КОСТЕНКО ; ХУДОЖ. Н. ЛОПУХОВА. — К. : ВЕСЕЛКА, 1990. — С. 75.</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ІІІ. Домашнє завдання.</w:t>
      </w:r>
    </w:p>
    <w:p w:rsidR="00474091" w:rsidRPr="00227AE5" w:rsidRDefault="00474091" w:rsidP="00474091">
      <w:pPr>
        <w:widowControl w:val="0"/>
        <w:autoSpaceDE w:val="0"/>
        <w:autoSpaceDN w:val="0"/>
        <w:adjustRightInd w:val="0"/>
        <w:spacing w:after="0" w:line="240" w:lineRule="auto"/>
        <w:ind w:left="75"/>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Скласти список використаної літератури при написанні наукової роботи, реферату.</w:t>
      </w:r>
    </w:p>
    <w:p w:rsidR="00474091" w:rsidRPr="00227AE5" w:rsidRDefault="00474091" w:rsidP="00474091">
      <w:pPr>
        <w:widowControl w:val="0"/>
        <w:autoSpaceDE w:val="0"/>
        <w:autoSpaceDN w:val="0"/>
        <w:adjustRightInd w:val="0"/>
        <w:spacing w:after="0" w:line="240" w:lineRule="auto"/>
        <w:ind w:left="75" w:hanging="75"/>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sz w:val="16"/>
          <w:szCs w:val="16"/>
          <w:lang w:val="uk-UA"/>
        </w:rPr>
      </w:pPr>
    </w:p>
    <w:p w:rsidR="00C47052" w:rsidRPr="00107950" w:rsidRDefault="00C47052" w:rsidP="00474091">
      <w:pPr>
        <w:pStyle w:val="af5"/>
        <w:rPr>
          <w:rStyle w:val="ad"/>
          <w:color w:val="FF0000"/>
          <w:sz w:val="16"/>
          <w:szCs w:val="16"/>
          <w:lang w:val="ru-RU"/>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10 КЛАС</w:t>
      </w:r>
    </w:p>
    <w:p w:rsidR="00474091" w:rsidRPr="00227AE5" w:rsidRDefault="00474091" w:rsidP="00474091">
      <w:pPr>
        <w:pStyle w:val="1"/>
        <w:rPr>
          <w:i/>
          <w:color w:val="C00000"/>
          <w:sz w:val="16"/>
          <w:szCs w:val="16"/>
          <w:lang w:val="uk-UA" w:eastAsia="ru-RU"/>
        </w:rPr>
      </w:pPr>
      <w:r w:rsidRPr="00227AE5">
        <w:rPr>
          <w:i/>
          <w:color w:val="C00000"/>
          <w:sz w:val="16"/>
          <w:szCs w:val="16"/>
          <w:lang w:val="uk-UA" w:eastAsia="ru-RU"/>
        </w:rPr>
        <w:t>Тема: Урок-бесіда «Чи потрібні книги сьогодні?»</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474091" w:rsidRPr="00227AE5" w:rsidRDefault="00474091" w:rsidP="00474091">
      <w:pPr>
        <w:spacing w:after="0" w:line="240" w:lineRule="auto"/>
        <w:ind w:left="851" w:hanging="851"/>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 xml:space="preserve">продовжувати формування культури читання учнів, стимулювати їх активність та самостійність, вміння відстоювати свою точку зору і брати участь в обговоренні проблеми. Допомогти учням зрозуміти, що оволодіння основами інформаційної культури підготує їх до будь-якого виду пізнавальної діяльності, забезпечить здатність жити в інформаційному суспільстві. </w:t>
      </w:r>
    </w:p>
    <w:p w:rsidR="00474091" w:rsidRPr="00227AE5" w:rsidRDefault="00474091" w:rsidP="00474091">
      <w:pPr>
        <w:spacing w:after="0" w:line="240" w:lineRule="auto"/>
        <w:ind w:left="851" w:hanging="851"/>
        <w:jc w:val="both"/>
        <w:rPr>
          <w:rFonts w:ascii="Times New Roman" w:eastAsia="Times New Roman" w:hAnsi="Times New Roman"/>
          <w:iCs/>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Cs/>
          <w:sz w:val="16"/>
          <w:szCs w:val="16"/>
          <w:lang w:val="uk-UA"/>
        </w:rPr>
        <w:t>книжкова виставка «Книга — пам’ять людства», довідкова література, компакт-диски.</w:t>
      </w:r>
    </w:p>
    <w:p w:rsidR="00474091" w:rsidRPr="00227AE5" w:rsidRDefault="00474091" w:rsidP="00474091">
      <w:pPr>
        <w:widowControl w:val="0"/>
        <w:autoSpaceDE w:val="0"/>
        <w:autoSpaceDN w:val="0"/>
        <w:adjustRightInd w:val="0"/>
        <w:spacing w:after="0" w:line="240" w:lineRule="auto"/>
        <w:ind w:left="851" w:hanging="851"/>
        <w:jc w:val="center"/>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spacing w:after="0" w:line="240" w:lineRule="auto"/>
        <w:ind w:left="360" w:hanging="360"/>
        <w:jc w:val="both"/>
        <w:rPr>
          <w:rFonts w:ascii="Times New Roman" w:eastAsia="Times New Roman" w:hAnsi="Times New Roman"/>
          <w:b/>
          <w:iCs/>
          <w:sz w:val="16"/>
          <w:szCs w:val="16"/>
          <w:lang w:val="uk-UA"/>
        </w:rPr>
      </w:pPr>
    </w:p>
    <w:p w:rsidR="00474091" w:rsidRPr="00227AE5" w:rsidRDefault="00474091" w:rsidP="00474091">
      <w:pPr>
        <w:spacing w:after="0" w:line="240" w:lineRule="auto"/>
        <w:ind w:left="360" w:hanging="360"/>
        <w:jc w:val="both"/>
        <w:rPr>
          <w:rFonts w:ascii="Times New Roman" w:eastAsia="Times New Roman" w:hAnsi="Times New Roman"/>
          <w:sz w:val="16"/>
          <w:szCs w:val="16"/>
          <w:lang w:val="uk-UA"/>
        </w:rPr>
      </w:pPr>
      <w:r w:rsidRPr="00227AE5">
        <w:rPr>
          <w:rFonts w:ascii="Times New Roman" w:eastAsia="Times New Roman" w:hAnsi="Times New Roman"/>
          <w:b/>
          <w:iCs/>
          <w:sz w:val="16"/>
          <w:szCs w:val="16"/>
          <w:lang w:val="uk-UA"/>
        </w:rPr>
        <w:t>ІІ. Повідомлення теми заняття</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iCs/>
          <w:sz w:val="16"/>
          <w:szCs w:val="16"/>
          <w:lang w:val="uk-UA"/>
        </w:rPr>
        <w:t xml:space="preserve">Сьогодні ми розпочинаємо серйозну розмову про роль книги, бібліотеки, комп’ютера в інформаційному суспільстві бібліотечним уроком-діалогом «Чи потрібні книги сьогодні?». </w:t>
      </w:r>
      <w:r w:rsidRPr="00227AE5">
        <w:rPr>
          <w:rFonts w:ascii="Times New Roman" w:eastAsia="Times New Roman" w:hAnsi="Times New Roman"/>
          <w:sz w:val="16"/>
          <w:szCs w:val="16"/>
          <w:lang w:val="uk-UA"/>
        </w:rPr>
        <w:t xml:space="preserve">Вам пощастило жити в час небувалого злету науково-технічного прогресу, жити у «столітті інформації». </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ми розуміємо під словом «інформація»? (повідомлення про щось). </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Ми оточені нею завжди, коли читаємо книжки, слухаємо радіо, дивимось телевізор, спілкуємося між собою. Запитання, відповіді, прохання, посмішки, рухи — все це і є передавання інформації. Взагалі, необхідність висловлювати і передавати інформацію призвела до появи мови, писемності, мистецтва, книгодрукування, телебачення, обчислювальної техніки. Завдяки технічному прогресу виникли нові засоби комунікації, тобто засоби спілкування, а разом з ними — і нові цінності. Першим проривом у цьому напрямку стала книга, пізніше — періодичні друковані видання, потім — телеграф, радіо, телебачення і, нарешті, інтернет. </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 початку ХХІ ст. книга і комп’ютер — найавторитетніші джерела інформації. Саме про них ми сьогодні і поговоримо.</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474091" w:rsidP="00474091">
      <w:pPr>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1. Розповідь з елементами бесіди.</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w:t>
      </w:r>
      <w:r w:rsidRPr="00227AE5">
        <w:rPr>
          <w:rFonts w:ascii="Times New Roman" w:eastAsia="Times New Roman" w:hAnsi="Times New Roman"/>
          <w:bCs/>
          <w:iCs/>
          <w:sz w:val="16"/>
          <w:szCs w:val="16"/>
          <w:lang w:val="uk-UA"/>
        </w:rPr>
        <w:t>гадайте, коли з’явилася перша книга</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w:t>
      </w:r>
      <w:r w:rsidRPr="00227AE5">
        <w:rPr>
          <w:rFonts w:ascii="Times New Roman" w:eastAsia="Times New Roman" w:hAnsi="Times New Roman"/>
          <w:i/>
          <w:sz w:val="16"/>
          <w:szCs w:val="16"/>
        </w:rPr>
        <w:t>IV–III</w:t>
      </w:r>
      <w:r w:rsidRPr="00227AE5">
        <w:rPr>
          <w:rFonts w:ascii="Times New Roman" w:eastAsia="Times New Roman" w:hAnsi="Times New Roman"/>
          <w:i/>
          <w:sz w:val="16"/>
          <w:szCs w:val="16"/>
          <w:lang w:val="uk-UA"/>
        </w:rPr>
        <w:t xml:space="preserve"> тис. до н.е.)</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Чим </w:t>
      </w:r>
      <w:r w:rsidRPr="00227AE5">
        <w:rPr>
          <w:rFonts w:ascii="Times New Roman" w:eastAsia="Times New Roman" w:hAnsi="Times New Roman"/>
          <w:bCs/>
          <w:iCs/>
          <w:sz w:val="16"/>
          <w:szCs w:val="16"/>
          <w:lang w:val="uk-UA"/>
        </w:rPr>
        <w:t>книга прислужилася людству?</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(Книга відображає історію людства, його досвід, думки, почуття тощо)</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Споконвіку книгу любили й поважали. У народі кажуть: «Книга вчить, як на світі жить», «Книга — джерело знань», «З книгою жити — з добром дружити». Багато є і висловлювань видатних людей про книгу: «Люди перестають мислити, перестають читати» (Д. Дідро), «Книги — діти розуму» (Джонатан Свіфт), «Книжки — кораблі </w:t>
      </w:r>
      <w:r w:rsidRPr="00227AE5">
        <w:rPr>
          <w:rFonts w:ascii="Times New Roman" w:eastAsia="Times New Roman" w:hAnsi="Times New Roman"/>
          <w:sz w:val="16"/>
          <w:szCs w:val="16"/>
          <w:lang w:val="uk-UA"/>
        </w:rPr>
        <w:lastRenderedPageBreak/>
        <w:t>думки, що мандрують хвилями часу» (Френсіс Бекон), «Завдання книг — полегшити, прискорити пізнання життя, а не замінити його» (Я. Корчак), «Без пристрасті до книжки людині недоступні культура сучасного світу, інтелектуальне й емоційне вдосконалення» (В. Сухомлинський).</w:t>
      </w:r>
    </w:p>
    <w:p w:rsidR="00474091" w:rsidRPr="00227AE5" w:rsidRDefault="00474091" w:rsidP="00474091">
      <w:pPr>
        <w:spacing w:after="0" w:line="240" w:lineRule="auto"/>
        <w:jc w:val="both"/>
        <w:rPr>
          <w:rFonts w:ascii="Times New Roman" w:eastAsia="Times New Roman" w:hAnsi="Times New Roman"/>
          <w:sz w:val="16"/>
          <w:szCs w:val="16"/>
          <w:u w:val="single"/>
          <w:lang w:val="uk-UA"/>
        </w:rPr>
      </w:pPr>
    </w:p>
    <w:p w:rsidR="00474091" w:rsidRPr="00227AE5" w:rsidRDefault="00474091" w:rsidP="00474091">
      <w:pPr>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xml:space="preserve"> Розповідь з елементами дискусії. </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Історія книги дуже цікава </w:t>
      </w:r>
      <w:r w:rsidRPr="00227AE5">
        <w:rPr>
          <w:rFonts w:ascii="Times New Roman" w:eastAsia="Times New Roman" w:hAnsi="Times New Roman"/>
          <w:i/>
          <w:sz w:val="16"/>
          <w:szCs w:val="16"/>
          <w:lang w:val="uk-UA"/>
        </w:rPr>
        <w:t>(Додаток 1)</w:t>
      </w:r>
      <w:r w:rsidRPr="00227AE5">
        <w:rPr>
          <w:rFonts w:ascii="Times New Roman" w:eastAsia="Times New Roman" w:hAnsi="Times New Roman"/>
          <w:sz w:val="16"/>
          <w:szCs w:val="16"/>
          <w:lang w:val="uk-UA"/>
        </w:rPr>
        <w:t>. Тривалий час книга була єдиним і основним джерелом інформації, сьогодні світ заполонили комп’ютери.</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Cs/>
          <w:iCs/>
          <w:sz w:val="16"/>
          <w:szCs w:val="16"/>
          <w:lang w:val="uk-UA"/>
        </w:rPr>
        <w:t>Чи знаєте ви, що означає слово «абак»?</w:t>
      </w:r>
      <w:r w:rsidRPr="00227AE5">
        <w:rPr>
          <w:rFonts w:ascii="Times New Roman" w:eastAsia="Times New Roman" w:hAnsi="Times New Roman"/>
          <w:b/>
          <w:bCs/>
          <w:i/>
          <w:iCs/>
          <w:sz w:val="16"/>
          <w:szCs w:val="16"/>
          <w:lang w:val="uk-UA"/>
        </w:rPr>
        <w:t xml:space="preserve"> </w:t>
      </w:r>
      <w:r w:rsidRPr="00227AE5">
        <w:rPr>
          <w:rFonts w:ascii="Times New Roman" w:eastAsia="Times New Roman" w:hAnsi="Times New Roman"/>
          <w:sz w:val="16"/>
          <w:szCs w:val="16"/>
          <w:lang w:val="uk-UA"/>
        </w:rPr>
        <w:t xml:space="preserve">(грецька «авах» — дошка, поділена на смуги, по якій пересували камінці, виконуючи арифметичні розрахунки. Щось на зразок рахівниці). </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Саме від цього примітивного приладу бере свій початок історія обчислювальної техніки, історія комп’ютера. Комп’ютери почали активно застосовуватися після Другої світової війни. До 1960 р. в усьому світі використовувалося не більше 7 тис. комп’ютерів. У 1993 р. настав історичний перелом, коли вперше обсяг виробництва персональних комп’ютерів перевищив обсяг виробництва легкових автомобілів і досяг 35,4 млн одиниць.</w:t>
      </w:r>
    </w:p>
    <w:p w:rsidR="00474091" w:rsidRPr="00227AE5" w:rsidRDefault="00474091" w:rsidP="00474091">
      <w:pPr>
        <w:spacing w:after="0" w:line="240" w:lineRule="auto"/>
        <w:ind w:left="36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r w:rsidRPr="00227AE5">
        <w:rPr>
          <w:rFonts w:ascii="Times New Roman" w:eastAsia="Times New Roman" w:hAnsi="Times New Roman"/>
          <w:bCs/>
          <w:iCs/>
          <w:sz w:val="16"/>
          <w:szCs w:val="16"/>
          <w:lang w:val="uk-UA"/>
        </w:rPr>
        <w:t>Де застосовуються комп’ютери?</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(в установах, банках, школах, лікарнях, у побуті)</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Сучасний комп’ютер пише музику і вірші, малює, грає у шахи, розмовляє. Додаток № 2). Сьогодні світ переживає процес бурхливої інформатизації: стрімко зростає кількість інформації, фантастично розвивається електронно-обчислювальна техніка, що робить інформацію доступною практично кожному. Вчені говорять про «інформаційний вибух», «інформаційну революцію», «інформаційну цивілізацію».</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sz w:val="16"/>
          <w:szCs w:val="16"/>
          <w:lang w:val="uk-UA"/>
        </w:rPr>
        <w:t xml:space="preserve">Як </w:t>
      </w:r>
      <w:r w:rsidRPr="00227AE5">
        <w:rPr>
          <w:rFonts w:ascii="Times New Roman" w:eastAsia="Times New Roman" w:hAnsi="Times New Roman"/>
          <w:bCs/>
          <w:iCs/>
          <w:sz w:val="16"/>
          <w:szCs w:val="16"/>
          <w:lang w:val="uk-UA"/>
        </w:rPr>
        <w:t>змінилася книга в наш час?</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Ви, мабуть, знаєте про існування електронних книг. У Франції створено книгу, зовні схожу на традиційну, але під її обкладинкою розміщено екран розміром 16 + 21 см. Електронну книгу можна покласти до сумки чи рюкзака, і працює вона на батарейках протягом 5 годин. Це водночас і книга, і бібліотека, і віртуальний книжковий магазин. Її пам’ять зберігає близько 30-ти книг по 500 сторінок кожна. Маючи мобільний телефон чи телефонну розетку, ви підключаєтеся до Інтернету і можете гуляти по віртуальному магазину, вибирати і замовляти книги. Досить провести по екрану пальцем, щоб підібрати книгу чи газету, збільшити розмір букв, знайти значення незрозумілого слова у словнику.</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Останнє досягнення комп’ютерних технологій — «жива» книга (Living book). За допомогою комп’ютера можна не лише читати текст і переглядати малюнки, а й чути голоси персонажів, «оживляти» ілюстрації, грати у цікаві ігри. Навіть є такі електронні книжки-ігри, які надають можливість не тільки познайомитися з авторським варіантом твору, а й самому впливати на хід сюжету. </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Як </w:t>
      </w:r>
      <w:r w:rsidRPr="00227AE5">
        <w:rPr>
          <w:rFonts w:ascii="Times New Roman" w:eastAsia="Times New Roman" w:hAnsi="Times New Roman"/>
          <w:bCs/>
          <w:iCs/>
          <w:sz w:val="16"/>
          <w:szCs w:val="16"/>
          <w:lang w:val="uk-UA"/>
        </w:rPr>
        <w:t>ви гадаєте, у майбутньому друкована книга залишиться чи її замінить комп’ютер?</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(Залишиться, адже для більшості наших читачів персональний комп’ютер не по кишені; гадаю, настане час, коли друкована книга стане раритетом і буде значно дорожчою за комп’ютер)</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Книга чи комп’ютер? Ви надаєте перевагу...</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Чи можна бути освіченою людиною, якщо не знаєш комп’ютера?</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bCs/>
          <w:iCs/>
          <w:sz w:val="16"/>
          <w:szCs w:val="16"/>
          <w:lang w:val="uk-UA"/>
        </w:rPr>
      </w:pPr>
      <w:r w:rsidRPr="00227AE5">
        <w:rPr>
          <w:rFonts w:ascii="Times New Roman" w:eastAsia="Times New Roman" w:hAnsi="Times New Roman"/>
          <w:bCs/>
          <w:iCs/>
          <w:sz w:val="16"/>
          <w:szCs w:val="16"/>
          <w:lang w:val="uk-UA"/>
        </w:rPr>
        <w:t>Чи можна бути сучасною людиною, якщо не читаєш книг?</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Cs/>
          <w:iCs/>
          <w:sz w:val="16"/>
          <w:szCs w:val="16"/>
          <w:lang w:val="uk-UA"/>
        </w:rPr>
        <w:t>З якого джерела (книги чи комп’ютера) ви одержуєте основну інформацію і знання?</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 xml:space="preserve">Пригадаймо давньогрецький міф про Лабіринт. Виявляється, що книжковий світ, а особливо світ комп’ютерний, віртуальний, і є тим самим Лабіринтом, де на молодого і недосвідченого користувача чатує небезпека, справжній жахливий «Мінотавр». Головна проблема сьогодні — це проблема вибору. </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Як відрізнити потрібну інформацію від непотрібної, глибоку від поверхової, корисну від беззмістовної та шкідливої?</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Досить часто знання художньої літератури обмежено гортанням детективів; з телевізійних програм вибираються для перегляду лише бойовики; комп’ютер використовується для сумнівних ігор. «Кібернетика подібна до того, що у часи середньовіччя вважали «чорною магією», — вона може дати все, що забажаєте, але вона не може підказати, що необхідно просити» (Норберт Вінер).</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Уміння вибирати книгу чи знаходити інформацію за допомогою комп’ютера — це справжнє мистецтво. Як оволодіти ним? Саме бібліотеки навчать вас цьому і вкажуть вам шлях до Знань, до Духовності.</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Cs/>
          <w:iCs/>
          <w:sz w:val="16"/>
          <w:szCs w:val="16"/>
          <w:lang w:val="uk-UA"/>
        </w:rPr>
        <w:t>Що означає слово «бібліотека»?</w:t>
      </w:r>
      <w:r w:rsidRPr="00227AE5">
        <w:rPr>
          <w:rFonts w:ascii="Times New Roman" w:eastAsia="Times New Roman" w:hAnsi="Times New Roman"/>
          <w:sz w:val="16"/>
          <w:szCs w:val="16"/>
          <w:lang w:val="uk-UA"/>
        </w:rPr>
        <w:t xml:space="preserve"> </w:t>
      </w:r>
      <w:r w:rsidRPr="00227AE5">
        <w:rPr>
          <w:rFonts w:ascii="Times New Roman" w:eastAsia="Times New Roman" w:hAnsi="Times New Roman"/>
          <w:i/>
          <w:sz w:val="16"/>
          <w:szCs w:val="16"/>
          <w:lang w:val="uk-UA"/>
        </w:rPr>
        <w:t>(Книгозбірня)</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сучасній бібліотеці зібрано не тільки твори друку, а також аудіо- і відеокасети, компакт-диски, комп’ютерні програми, бази даних. До послуг читачів — різноманітна аудіо- і відеотехніка, комп’ютери, розмножувальна техніка. Комп’ютерні технології використовуються також у процесі комплектування бібліотек, створенні довідкового апарату, обслуговуванні читачів. Бібліотека стає складовою сучасних інформаційних систем. «Якщо стара бібліотека була джерелом, до якого йшли всі, хто бажав знань, то новітня — це водопровід, який розносить життєдайну вологу по будинках» (Мельвіль Дьюі). Тому сучасну бібліотеку почали називати: «віртуальна бібліотека», «інформатека», «медіатека», а замість слова «читач» з’явився термін «користувач».</w:t>
      </w:r>
    </w:p>
    <w:p w:rsidR="00474091" w:rsidRPr="00227AE5" w:rsidRDefault="00474091" w:rsidP="00474091">
      <w:pPr>
        <w:widowControl w:val="0"/>
        <w:numPr>
          <w:ilvl w:val="0"/>
          <w:numId w:val="18"/>
        </w:numPr>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Чи </w:t>
      </w:r>
      <w:r w:rsidRPr="00227AE5">
        <w:rPr>
          <w:rFonts w:ascii="Times New Roman" w:eastAsia="Times New Roman" w:hAnsi="Times New Roman"/>
          <w:bCs/>
          <w:iCs/>
          <w:sz w:val="16"/>
          <w:szCs w:val="16"/>
          <w:lang w:val="uk-UA"/>
        </w:rPr>
        <w:t>потрібна бібліотека в майбутньому?</w:t>
      </w:r>
      <w:r w:rsidRPr="00227AE5">
        <w:rPr>
          <w:rFonts w:ascii="Times New Roman" w:eastAsia="Times New Roman" w:hAnsi="Times New Roman"/>
          <w:b/>
          <w:bCs/>
          <w:i/>
          <w:iCs/>
          <w:sz w:val="16"/>
          <w:szCs w:val="16"/>
          <w:lang w:val="uk-UA"/>
        </w:rPr>
        <w:t xml:space="preserve"> </w:t>
      </w:r>
      <w:r w:rsidRPr="00227AE5">
        <w:rPr>
          <w:rFonts w:ascii="Times New Roman" w:eastAsia="Times New Roman" w:hAnsi="Times New Roman"/>
          <w:i/>
          <w:sz w:val="16"/>
          <w:szCs w:val="16"/>
          <w:lang w:val="uk-UA"/>
        </w:rPr>
        <w:t>(Бібліотека завжди була і надалі збережеться як інтелектуальний та інформаційний центр; бібліотека стане популярним місцем спілкування людей)</w:t>
      </w:r>
    </w:p>
    <w:p w:rsidR="00474091" w:rsidRPr="00227AE5" w:rsidRDefault="00474091" w:rsidP="00474091">
      <w:pPr>
        <w:spacing w:after="0" w:line="240" w:lineRule="auto"/>
        <w:jc w:val="both"/>
        <w:rPr>
          <w:rFonts w:ascii="Times New Roman" w:eastAsia="Times New Roman" w:hAnsi="Times New Roman"/>
          <w:sz w:val="16"/>
          <w:szCs w:val="16"/>
          <w:lang w:val="uk-UA"/>
        </w:rPr>
      </w:pPr>
    </w:p>
    <w:p w:rsidR="00474091" w:rsidRPr="00227AE5" w:rsidRDefault="00474091" w:rsidP="00474091">
      <w:pPr>
        <w:spacing w:after="0" w:line="240" w:lineRule="auto"/>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3.</w:t>
      </w:r>
      <w:r w:rsidRPr="00227AE5">
        <w:rPr>
          <w:rFonts w:ascii="Times New Roman" w:eastAsia="Times New Roman" w:hAnsi="Times New Roman"/>
          <w:sz w:val="16"/>
          <w:szCs w:val="16"/>
          <w:u w:val="single"/>
          <w:lang w:val="uk-UA"/>
        </w:rPr>
        <w:t xml:space="preserve"> Вправа «Займи позицію»</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Що важливіше — книга чи комп’ютер?</w:t>
      </w:r>
    </w:p>
    <w:p w:rsidR="00474091" w:rsidRPr="00227AE5" w:rsidRDefault="00474091" w:rsidP="00474091">
      <w:pPr>
        <w:spacing w:after="0" w:line="240" w:lineRule="auto"/>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ІІІ. Підсумок уроку</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Знання не дає людині щастя і мудрості, не рятує від самотності — людині потрібна людина. Бібліотека — це храм духовності. У давнину бібліотеку недаремно називали «дім життя», «притулок мудрості», «аптека для душі».</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 Сьогодні ми з вами обговорили лише деякі питання теми, яку ще можна назвати «Книга і комп’ютер», теми невичерпної і складної. Поки що ці два джерела інформації мирно співіснують, доповнюють одне одного. А що буде далі — покаже час.</w:t>
      </w:r>
    </w:p>
    <w:p w:rsidR="00474091" w:rsidRPr="00227AE5" w:rsidRDefault="00474091" w:rsidP="00474091">
      <w:pPr>
        <w:spacing w:after="0" w:line="240" w:lineRule="auto"/>
        <w:jc w:val="both"/>
        <w:rPr>
          <w:rFonts w:ascii="Times New Roman" w:eastAsia="Times New Roman" w:hAnsi="Times New Roman"/>
          <w:sz w:val="16"/>
          <w:szCs w:val="16"/>
          <w:lang w:val="uk-UA"/>
        </w:rPr>
      </w:pPr>
    </w:p>
    <w:p w:rsidR="00474091" w:rsidRPr="00227AE5" w:rsidRDefault="00474091" w:rsidP="00474091">
      <w:pPr>
        <w:spacing w:after="0" w:line="240" w:lineRule="auto"/>
        <w:ind w:left="4248" w:firstLine="708"/>
        <w:jc w:val="right"/>
        <w:rPr>
          <w:rFonts w:ascii="Times New Roman" w:eastAsia="Times New Roman" w:hAnsi="Times New Roman"/>
          <w:i/>
          <w:sz w:val="16"/>
          <w:szCs w:val="16"/>
          <w:lang w:val="uk-UA"/>
        </w:rPr>
      </w:pPr>
      <w:r w:rsidRPr="00227AE5">
        <w:rPr>
          <w:rFonts w:ascii="Times New Roman" w:eastAsia="Times New Roman" w:hAnsi="Times New Roman"/>
          <w:bCs/>
          <w:i/>
          <w:sz w:val="16"/>
          <w:szCs w:val="16"/>
          <w:lang w:val="uk-UA"/>
        </w:rPr>
        <w:t xml:space="preserve">Додаток до уроку </w:t>
      </w:r>
    </w:p>
    <w:p w:rsidR="00474091" w:rsidRPr="00227AE5" w:rsidRDefault="00474091" w:rsidP="00474091">
      <w:pPr>
        <w:spacing w:after="0" w:line="240" w:lineRule="auto"/>
        <w:ind w:firstLine="400"/>
        <w:jc w:val="both"/>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 xml:space="preserve">          </w:t>
      </w:r>
      <w:r w:rsidR="00107950" w:rsidRPr="00422AB3">
        <w:rPr>
          <w:rFonts w:ascii="Times New Roman" w:eastAsia="Times New Roman" w:hAnsi="Times New Roman"/>
          <w:b/>
          <w:bCs/>
          <w:sz w:val="16"/>
          <w:szCs w:val="16"/>
          <w:lang w:val="uk-UA"/>
        </w:rPr>
        <w:pict>
          <v:shape id="_x0000_i1055" type="#_x0000_t136" style="width:329.45pt;height:57.05pt" fillcolor="#06c" strokecolor="#9cf" strokeweight="1.5pt">
            <v:fill r:id="rId133" o:title=""/>
            <v:stroke r:id="rId133" o:title="羨ω"/>
            <v:shadow on="t" color="#900"/>
            <v:textpath style="font-family:&quot;Impact&quot;;v-text-kern:t" trim="t" fitpath="t" string="&#10;Цікавинки"/>
          </v:shape>
        </w:pict>
      </w:r>
    </w:p>
    <w:p w:rsidR="00474091" w:rsidRPr="00227AE5" w:rsidRDefault="00474091" w:rsidP="00474091">
      <w:pPr>
        <w:spacing w:after="0" w:line="240" w:lineRule="auto"/>
        <w:ind w:firstLine="400"/>
        <w:jc w:val="both"/>
        <w:rPr>
          <w:rFonts w:ascii="Times New Roman" w:eastAsia="Times New Roman" w:hAnsi="Times New Roman"/>
          <w:b/>
          <w:bCs/>
          <w:sz w:val="16"/>
          <w:szCs w:val="16"/>
          <w:lang w:val="uk-UA"/>
        </w:rPr>
      </w:pPr>
    </w:p>
    <w:p w:rsidR="00474091" w:rsidRPr="00227AE5" w:rsidRDefault="00474091" w:rsidP="00474091">
      <w:pPr>
        <w:spacing w:after="0" w:line="240" w:lineRule="auto"/>
        <w:ind w:firstLine="400"/>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Цікаве про книги</w:t>
      </w:r>
    </w:p>
    <w:p w:rsidR="00474091" w:rsidRPr="00227AE5" w:rsidRDefault="00474091" w:rsidP="00474091">
      <w:pPr>
        <w:spacing w:after="0" w:line="240" w:lineRule="auto"/>
        <w:ind w:firstLine="400"/>
        <w:jc w:val="both"/>
        <w:rPr>
          <w:rFonts w:ascii="Times New Roman" w:eastAsia="Times New Roman" w:hAnsi="Times New Roman"/>
          <w:b/>
          <w:bCs/>
          <w:sz w:val="16"/>
          <w:szCs w:val="16"/>
          <w:lang w:val="uk-UA"/>
        </w:rPr>
      </w:pP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Вчені підрахували, що в 1600 р. вийшло у світ всього 6078 видань. Протягом наступного століття їх кількість подвоїлась, ще через століття — зросла на 40% (1800 р. — 18 646 од.). У ХІХ ст. кількість надрукованих книг і брошур збільшилося майже вдесятеро (1900 р. — 158 888 од.). У ХХ ст. обсяг друкованої продукції стрімко зростає: за першу половину століття випуск книг збільшився на 70%.</w:t>
      </w:r>
    </w:p>
    <w:p w:rsidR="00474091" w:rsidRPr="00227AE5" w:rsidRDefault="00474091" w:rsidP="00474091">
      <w:pPr>
        <w:spacing w:after="0" w:line="240" w:lineRule="auto"/>
        <w:ind w:firstLine="400"/>
        <w:jc w:val="center"/>
        <w:rPr>
          <w:rFonts w:ascii="Times New Roman" w:eastAsia="Times New Roman" w:hAnsi="Times New Roman"/>
          <w:sz w:val="16"/>
          <w:szCs w:val="16"/>
          <w:lang w:val="uk-UA"/>
        </w:rPr>
      </w:pPr>
    </w:p>
    <w:p w:rsidR="00474091" w:rsidRPr="00227AE5" w:rsidRDefault="00474091" w:rsidP="00474091">
      <w:pPr>
        <w:spacing w:after="0" w:line="240" w:lineRule="auto"/>
        <w:ind w:firstLine="400"/>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Найбільшою у світі книгою вважається «Суперкнига», видана у Денвері, штат Колорадо, США, в 1976 р. Її розміри — 2,74 на 3,07 м, вага — 252,6 кг., у книзі 300 сторінок.</w:t>
      </w:r>
    </w:p>
    <w:p w:rsidR="00474091" w:rsidRPr="00227AE5" w:rsidRDefault="00474091" w:rsidP="00474091">
      <w:pPr>
        <w:spacing w:after="0" w:line="240" w:lineRule="auto"/>
        <w:ind w:firstLine="400"/>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політехнічному музеї в Москві зберігається унікальна книга поезій Т. Шевченка. Її створив український умілець Микола Сядристий. У книзі 12 сторінок, кожна — площею 0,6 мм</w:t>
      </w:r>
      <w:r w:rsidRPr="00227AE5">
        <w:rPr>
          <w:rFonts w:ascii="Times New Roman" w:eastAsia="Times New Roman" w:hAnsi="Times New Roman"/>
          <w:sz w:val="16"/>
          <w:szCs w:val="16"/>
          <w:vertAlign w:val="superscript"/>
          <w:lang w:val="uk-UA"/>
        </w:rPr>
        <w:t>2</w:t>
      </w:r>
      <w:r w:rsidRPr="00227AE5">
        <w:rPr>
          <w:rFonts w:ascii="Times New Roman" w:eastAsia="Times New Roman" w:hAnsi="Times New Roman"/>
          <w:sz w:val="16"/>
          <w:szCs w:val="16"/>
          <w:lang w:val="uk-UA"/>
        </w:rPr>
        <w:t>. Вона зшита павутинкою, обкладинка — з пелюстки безсмертника. Її можна прочитати тільки під мікроскопом.</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Один компакт-диск (різновид оптичного диску) вміщує 250 тис. сторінок тексту. На компакт-дисках площею близько 4 м</w:t>
      </w:r>
      <w:r w:rsidRPr="00227AE5">
        <w:rPr>
          <w:rFonts w:ascii="Times New Roman" w:eastAsia="Times New Roman" w:hAnsi="Times New Roman"/>
          <w:sz w:val="16"/>
          <w:szCs w:val="16"/>
          <w:vertAlign w:val="superscript"/>
          <w:lang w:val="uk-UA"/>
        </w:rPr>
        <w:t xml:space="preserve">2 </w:t>
      </w:r>
      <w:r w:rsidRPr="00227AE5">
        <w:rPr>
          <w:rFonts w:ascii="Times New Roman" w:eastAsia="Times New Roman" w:hAnsi="Times New Roman"/>
          <w:sz w:val="16"/>
          <w:szCs w:val="16"/>
          <w:lang w:val="uk-UA"/>
        </w:rPr>
        <w:t>можна вмістити тексти всіх книжок світу.</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Нині пристрій розміром з ніготь людської руки може зберігати інформацію, обсяг якої дорівнює 100 книгам по 500 сторінок кожна.</w:t>
      </w:r>
    </w:p>
    <w:p w:rsidR="00474091" w:rsidRPr="00227AE5" w:rsidRDefault="00474091" w:rsidP="00474091">
      <w:pPr>
        <w:spacing w:after="0" w:line="240" w:lineRule="auto"/>
        <w:ind w:left="4956"/>
        <w:jc w:val="right"/>
        <w:rPr>
          <w:rFonts w:ascii="Times New Roman" w:eastAsia="Times New Roman" w:hAnsi="Times New Roman"/>
          <w:bCs/>
          <w:i/>
          <w:sz w:val="16"/>
          <w:szCs w:val="16"/>
          <w:lang w:val="uk-UA"/>
        </w:rPr>
      </w:pPr>
      <w:r w:rsidRPr="00227AE5">
        <w:rPr>
          <w:rFonts w:ascii="Times New Roman" w:eastAsia="Times New Roman" w:hAnsi="Times New Roman"/>
          <w:i/>
          <w:sz w:val="16"/>
          <w:szCs w:val="16"/>
          <w:lang w:val="uk-UA"/>
        </w:rPr>
        <w:t>Д</w:t>
      </w:r>
      <w:r w:rsidRPr="00227AE5">
        <w:rPr>
          <w:rFonts w:ascii="Times New Roman" w:eastAsia="Times New Roman" w:hAnsi="Times New Roman"/>
          <w:bCs/>
          <w:i/>
          <w:sz w:val="16"/>
          <w:szCs w:val="16"/>
          <w:lang w:val="uk-UA"/>
        </w:rPr>
        <w:t>одаток 2</w:t>
      </w:r>
    </w:p>
    <w:p w:rsidR="00474091" w:rsidRPr="00227AE5" w:rsidRDefault="00474091" w:rsidP="00474091">
      <w:pPr>
        <w:spacing w:after="0" w:line="240" w:lineRule="auto"/>
        <w:ind w:left="4956"/>
        <w:jc w:val="right"/>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b/>
          <w:bCs/>
          <w:sz w:val="16"/>
          <w:szCs w:val="16"/>
          <w:lang w:val="uk-UA"/>
        </w:rPr>
      </w:pPr>
    </w:p>
    <w:p w:rsidR="00474091" w:rsidRPr="00227AE5" w:rsidRDefault="00474091" w:rsidP="00474091">
      <w:pPr>
        <w:spacing w:after="0" w:line="240" w:lineRule="auto"/>
        <w:jc w:val="center"/>
        <w:rPr>
          <w:rFonts w:ascii="Times New Roman" w:eastAsia="Times New Roman" w:hAnsi="Times New Roman"/>
          <w:b/>
          <w:bCs/>
          <w:sz w:val="16"/>
          <w:szCs w:val="16"/>
          <w:lang w:val="uk-UA"/>
        </w:rPr>
      </w:pPr>
      <w:r w:rsidRPr="00227AE5">
        <w:rPr>
          <w:rFonts w:ascii="Times New Roman" w:eastAsia="Times New Roman" w:hAnsi="Times New Roman"/>
          <w:b/>
          <w:bCs/>
          <w:sz w:val="16"/>
          <w:szCs w:val="16"/>
          <w:lang w:val="uk-UA"/>
        </w:rPr>
        <w:t>Цікаве про комп’ютер</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Здатність людини засвоювати інформацію становить у середньому 25 Біт/с. або біля одного слова за секунду. Швидкість роботи сучасних ЕОМ сягає сотень мільйонів Біт/с.</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Одну з перших електронних обчислювальних машин — ЕНІАК — було створено у 1946 р. Завдовжки вона була більше 30 м, а важила 30 тонн. Її обслуговувала ціла інженерно-технічна команда. Наприкінці ХХ ст. створюються комп’ютери, які вміщуються на долоні і дуже прості в експлуатації.</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Нині найрозумніший комп’ютер в світі називається «Стимулятор Землі». Його створили японські спеціалісти з м. Йокогама. Він складається з 640 суперкомп’ютерів і займає площу 4-х тенісних кортів. Лідер у списку 500 найшвидших комп’ютерів нашої планети виконує 35 млрд. операцій за секунду. За його допомогою моделюють процеси, які відбуваються на Землі, зокрема передбачають природні катастрофи.</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У загальному об’ємі продажу програмного забезпечення в Японії ігрові програми займають найбільшу частку (30%), на другому місці — навчальні (20%), далі — обслуговуючі (17%), ділові (13%) та наукові (10%) програми.</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Число користувачів Інтернету в Україні щомісяця збільшується на 200 тис. і становить вже близько 1,5 млн осіб. Інтернет — це оперативність: можливість оновлення інформації в режимі online, технології push-каналів, біжучих рядків. Інформація тут оновлюється кожні 5-15 хвилин, що неможливо ні в яких інших засобах інформації.</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Сьогодні є можливою купівля-продаж за допомогою електронних засобів, не виходячи за поріг домівки. Стали реальністю освіта з навчанням в електронних класах, охорона здоров’я з комп’ютерною діагностикою та хірургією з дистанційним управлінням, транспорт та зв’язок з миттєвим замовленням квитків тощо.</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Японії увійшли в моду домашні кішки-комп’ютери. Вони можуть муркотіти будь-які мелодії відповідно до настрою господаря, робити масаж лапками і лікувати. Кішка-комп’ютер сама поставить діагноз, замовить необхідні ліки, складе лікувальну дієту.</w:t>
      </w:r>
    </w:p>
    <w:p w:rsidR="00474091" w:rsidRPr="00227AE5" w:rsidRDefault="00474091" w:rsidP="00474091">
      <w:pPr>
        <w:spacing w:after="0" w:line="240" w:lineRule="auto"/>
        <w:jc w:val="center"/>
        <w:rPr>
          <w:rFonts w:ascii="Times New Roman" w:eastAsia="Times New Roman" w:hAnsi="Times New Roman"/>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Наймолодший мільярдер у світі Білл Гейтс, засновник фірми з виробництва програмного забезпечення Mikrosoft, навчився програмувати у 13 років.</w:t>
      </w:r>
    </w:p>
    <w:p w:rsidR="00474091" w:rsidRPr="00227AE5" w:rsidRDefault="00474091" w:rsidP="00474091">
      <w:pPr>
        <w:spacing w:after="0" w:line="240" w:lineRule="auto"/>
        <w:jc w:val="center"/>
        <w:rPr>
          <w:rFonts w:ascii="Times New Roman" w:eastAsia="Times New Roman" w:hAnsi="Times New Roman"/>
          <w:b/>
          <w:bCs/>
          <w:sz w:val="16"/>
          <w:szCs w:val="16"/>
          <w:lang w:val="uk-UA"/>
        </w:rPr>
      </w:pPr>
    </w:p>
    <w:p w:rsidR="00474091" w:rsidRPr="00227AE5" w:rsidRDefault="00474091" w:rsidP="00474091">
      <w:pPr>
        <w:spacing w:after="0" w:line="240" w:lineRule="auto"/>
        <w:jc w:val="center"/>
        <w:rPr>
          <w:rFonts w:ascii="Times New Roman" w:eastAsia="Times New Roman" w:hAnsi="Times New Roman"/>
          <w:b/>
          <w:bCs/>
          <w:sz w:val="16"/>
          <w:szCs w:val="16"/>
          <w:lang w:val="uk-UA"/>
        </w:rPr>
      </w:pPr>
    </w:p>
    <w:p w:rsidR="00474091" w:rsidRPr="00227AE5" w:rsidRDefault="00474091" w:rsidP="00474091">
      <w:pPr>
        <w:spacing w:after="0" w:line="240" w:lineRule="auto"/>
        <w:jc w:val="center"/>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Тлумачний словник</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 xml:space="preserve">Абак </w:t>
      </w:r>
      <w:r w:rsidRPr="00227AE5">
        <w:rPr>
          <w:rFonts w:ascii="Times New Roman" w:eastAsia="Times New Roman" w:hAnsi="Times New Roman"/>
          <w:sz w:val="16"/>
          <w:szCs w:val="16"/>
          <w:lang w:val="uk-UA"/>
        </w:rPr>
        <w:t>(гр.) — лічильна дошка у давніх греків і римлян.</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Бібліо</w:t>
      </w:r>
      <w:r w:rsidRPr="00227AE5">
        <w:rPr>
          <w:rFonts w:ascii="Times New Roman" w:eastAsia="Times New Roman" w:hAnsi="Times New Roman"/>
          <w:sz w:val="16"/>
          <w:szCs w:val="16"/>
          <w:lang w:val="uk-UA"/>
        </w:rPr>
        <w:t>…(гр.) — книга.</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Бібліотека</w:t>
      </w:r>
      <w:r w:rsidRPr="00227AE5">
        <w:rPr>
          <w:rFonts w:ascii="Times New Roman" w:eastAsia="Times New Roman" w:hAnsi="Times New Roman"/>
          <w:sz w:val="16"/>
          <w:szCs w:val="16"/>
          <w:lang w:val="uk-UA"/>
        </w:rPr>
        <w:t xml:space="preserve"> (гр.) — книгозбірня.</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Біт</w:t>
      </w:r>
      <w:r w:rsidRPr="00227AE5">
        <w:rPr>
          <w:rFonts w:ascii="Times New Roman" w:eastAsia="Times New Roman" w:hAnsi="Times New Roman"/>
          <w:sz w:val="16"/>
          <w:szCs w:val="16"/>
          <w:lang w:val="uk-UA"/>
        </w:rPr>
        <w:t xml:space="preserve"> — мінімальна одиниця виміру кількості інформації та об’єму пам’яті комп’ютера.</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Віртуальна реальність</w:t>
      </w:r>
      <w:r w:rsidRPr="00227AE5">
        <w:rPr>
          <w:rFonts w:ascii="Times New Roman" w:eastAsia="Times New Roman" w:hAnsi="Times New Roman"/>
          <w:sz w:val="16"/>
          <w:szCs w:val="16"/>
          <w:lang w:val="uk-UA"/>
        </w:rPr>
        <w:t xml:space="preserve"> — відтворення зорових, слухових і тактильних відчуттів за допомогою комп’ютеризованого аудіовізуального обладнання.</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Духовний</w:t>
      </w:r>
      <w:r w:rsidRPr="00227AE5">
        <w:rPr>
          <w:rFonts w:ascii="Times New Roman" w:eastAsia="Times New Roman" w:hAnsi="Times New Roman"/>
          <w:sz w:val="16"/>
          <w:szCs w:val="16"/>
          <w:lang w:val="uk-UA"/>
        </w:rPr>
        <w:t xml:space="preserve"> — зв’язаний з внутрішнім психічним життям людини, її моральним світом.</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ЕОМ</w:t>
      </w:r>
      <w:r w:rsidRPr="00227AE5">
        <w:rPr>
          <w:rFonts w:ascii="Times New Roman" w:eastAsia="Times New Roman" w:hAnsi="Times New Roman"/>
          <w:sz w:val="16"/>
          <w:szCs w:val="16"/>
          <w:lang w:val="uk-UA"/>
        </w:rPr>
        <w:t xml:space="preserve"> — електронна обчислювальна машина.</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Інтелект</w:t>
      </w:r>
      <w:r w:rsidRPr="00227AE5">
        <w:rPr>
          <w:rFonts w:ascii="Times New Roman" w:eastAsia="Times New Roman" w:hAnsi="Times New Roman"/>
          <w:sz w:val="16"/>
          <w:szCs w:val="16"/>
          <w:lang w:val="uk-UA"/>
        </w:rPr>
        <w:t xml:space="preserve"> — розум, здатність людини думати, мислити.</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Інтернет</w:t>
      </w:r>
      <w:r w:rsidRPr="00227AE5">
        <w:rPr>
          <w:rFonts w:ascii="Times New Roman" w:eastAsia="Times New Roman" w:hAnsi="Times New Roman"/>
          <w:sz w:val="16"/>
          <w:szCs w:val="16"/>
          <w:lang w:val="uk-UA"/>
        </w:rPr>
        <w:t xml:space="preserve"> — Всесвітня інформаційна комп’ютерна мережа.</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Інформаційна технологія</w:t>
      </w:r>
      <w:r w:rsidRPr="00227AE5">
        <w:rPr>
          <w:rFonts w:ascii="Times New Roman" w:eastAsia="Times New Roman" w:hAnsi="Times New Roman"/>
          <w:sz w:val="16"/>
          <w:szCs w:val="16"/>
          <w:lang w:val="uk-UA"/>
        </w:rPr>
        <w:t xml:space="preserve"> — використання обчислювальної техніки і систем зв’язку для створення, збирання, передавання, зберігання, обробки інформації.</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Інформаційна цивілізація</w:t>
      </w:r>
      <w:r w:rsidRPr="00227AE5">
        <w:rPr>
          <w:rFonts w:ascii="Times New Roman" w:eastAsia="Times New Roman" w:hAnsi="Times New Roman"/>
          <w:sz w:val="16"/>
          <w:szCs w:val="16"/>
          <w:lang w:val="uk-UA"/>
        </w:rPr>
        <w:t xml:space="preserve"> — якісно нова суспільно-політична формація (забезпечує прогресивне освоєння процесів інформатизації).</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Інформація</w:t>
      </w:r>
      <w:r w:rsidRPr="00227AE5">
        <w:rPr>
          <w:rFonts w:ascii="Times New Roman" w:eastAsia="Times New Roman" w:hAnsi="Times New Roman"/>
          <w:sz w:val="16"/>
          <w:szCs w:val="16"/>
          <w:lang w:val="uk-UA"/>
        </w:rPr>
        <w:t xml:space="preserve"> (лат.) — відомості про які-небудь події, чиюсь діяльність; повідомлення про щось.</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Комп’ютер</w:t>
      </w:r>
      <w:r w:rsidRPr="00227AE5">
        <w:rPr>
          <w:rFonts w:ascii="Times New Roman" w:eastAsia="Times New Roman" w:hAnsi="Times New Roman"/>
          <w:sz w:val="16"/>
          <w:szCs w:val="16"/>
          <w:lang w:val="uk-UA"/>
        </w:rPr>
        <w:t xml:space="preserve"> (друга пол. ХХ ст. ) — електронна обчислювальна машина.</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Медіатека</w:t>
      </w:r>
      <w:r w:rsidRPr="00227AE5">
        <w:rPr>
          <w:rFonts w:ascii="Times New Roman" w:eastAsia="Times New Roman" w:hAnsi="Times New Roman"/>
          <w:sz w:val="16"/>
          <w:szCs w:val="16"/>
          <w:lang w:val="uk-UA"/>
        </w:rPr>
        <w:t xml:space="preserve"> (media — засоби масової інформації; theka — зібрання ) — зібрання засобів масової інформації на традиційних і нетрадиційних носіях.</w:t>
      </w:r>
    </w:p>
    <w:p w:rsidR="00474091" w:rsidRPr="00227AE5" w:rsidRDefault="00474091" w:rsidP="00474091">
      <w:pPr>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b/>
          <w:bCs/>
          <w:sz w:val="16"/>
          <w:szCs w:val="16"/>
          <w:lang w:val="uk-UA"/>
        </w:rPr>
        <w:t xml:space="preserve">Раритет </w:t>
      </w:r>
      <w:r w:rsidRPr="00227AE5">
        <w:rPr>
          <w:rFonts w:ascii="Times New Roman" w:eastAsia="Times New Roman" w:hAnsi="Times New Roman"/>
          <w:sz w:val="16"/>
          <w:szCs w:val="16"/>
          <w:lang w:val="uk-UA"/>
        </w:rPr>
        <w:t>(лат.) — цінна рідкісна річ.</w:t>
      </w:r>
    </w:p>
    <w:p w:rsidR="00474091" w:rsidRPr="00227AE5" w:rsidRDefault="00D160A5" w:rsidP="00474091">
      <w:pPr>
        <w:pStyle w:val="af5"/>
        <w:rPr>
          <w:rStyle w:val="ad"/>
          <w:b w:val="0"/>
          <w:color w:val="FF0000"/>
          <w:sz w:val="16"/>
          <w:szCs w:val="16"/>
          <w:lang w:val="uk-UA"/>
        </w:rPr>
      </w:pPr>
      <w:r w:rsidRPr="00227AE5">
        <w:rPr>
          <w:rStyle w:val="ad"/>
          <w:color w:val="FF0000"/>
          <w:sz w:val="16"/>
          <w:szCs w:val="16"/>
          <w:lang w:val="uk-UA"/>
        </w:rPr>
        <w:lastRenderedPageBreak/>
        <w:t>1</w:t>
      </w:r>
      <w:r w:rsidR="00474091" w:rsidRPr="00227AE5">
        <w:rPr>
          <w:rStyle w:val="ad"/>
          <w:color w:val="FF0000"/>
          <w:sz w:val="16"/>
          <w:szCs w:val="16"/>
          <w:lang w:val="uk-UA"/>
        </w:rPr>
        <w:t>1 КЛАС</w:t>
      </w:r>
    </w:p>
    <w:p w:rsidR="00474091" w:rsidRPr="00227AE5" w:rsidRDefault="00474091" w:rsidP="00474091">
      <w:pPr>
        <w:pStyle w:val="1"/>
        <w:ind w:left="1134" w:hanging="1134"/>
        <w:rPr>
          <w:i/>
          <w:color w:val="C00000"/>
          <w:sz w:val="16"/>
          <w:szCs w:val="16"/>
          <w:lang w:val="uk-UA" w:eastAsia="ru-RU"/>
        </w:rPr>
      </w:pPr>
      <w:r w:rsidRPr="00227AE5">
        <w:rPr>
          <w:i/>
          <w:color w:val="C00000"/>
          <w:sz w:val="16"/>
          <w:szCs w:val="16"/>
          <w:lang w:val="uk-UA" w:eastAsia="ru-RU"/>
        </w:rPr>
        <w:t>Тема: Головні бібліотеки України та Донецької області</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7" w:firstLine="393"/>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Мета:</w:t>
      </w:r>
      <w:r w:rsidRPr="00227AE5">
        <w:rPr>
          <w:rFonts w:ascii="Times New Roman" w:eastAsia="Times New Roman" w:hAnsi="Times New Roman"/>
          <w:sz w:val="16"/>
          <w:szCs w:val="16"/>
          <w:lang w:val="uk-UA"/>
        </w:rPr>
        <w:t xml:space="preserve"> допомогти учням осягнути значення бібліотеки в житті людини, викликати інтерес до книги та читання.</w:t>
      </w:r>
    </w:p>
    <w:p w:rsidR="00474091" w:rsidRPr="00227AE5" w:rsidRDefault="00474091" w:rsidP="00474091">
      <w:pPr>
        <w:widowControl w:val="0"/>
        <w:shd w:val="clear" w:color="auto" w:fill="FFFFFF"/>
        <w:autoSpaceDE w:val="0"/>
        <w:autoSpaceDN w:val="0"/>
        <w:adjustRightInd w:val="0"/>
        <w:spacing w:before="11" w:after="0" w:line="240" w:lineRule="auto"/>
        <w:ind w:left="22" w:right="22" w:firstLine="378"/>
        <w:jc w:val="both"/>
        <w:rPr>
          <w:rFonts w:ascii="Times New Roman" w:eastAsia="Times New Roman" w:hAnsi="Times New Roman"/>
          <w:color w:val="000000"/>
          <w:sz w:val="16"/>
          <w:szCs w:val="16"/>
          <w:lang w:val="uk-UA"/>
        </w:rPr>
      </w:pPr>
      <w:r w:rsidRPr="00227AE5">
        <w:rPr>
          <w:rFonts w:ascii="Times New Roman" w:eastAsia="Times New Roman" w:hAnsi="Times New Roman"/>
          <w:b/>
          <w:sz w:val="16"/>
          <w:szCs w:val="16"/>
          <w:lang w:val="uk-UA"/>
        </w:rPr>
        <w:t>Обладнання:</w:t>
      </w:r>
      <w:r w:rsidRPr="00227AE5">
        <w:rPr>
          <w:rFonts w:ascii="Times New Roman" w:eastAsia="Times New Roman" w:hAnsi="Times New Roman"/>
          <w:sz w:val="16"/>
          <w:szCs w:val="16"/>
          <w:lang w:val="uk-UA"/>
        </w:rPr>
        <w:t xml:space="preserve"> </w:t>
      </w: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iCs/>
          <w:sz w:val="16"/>
          <w:szCs w:val="16"/>
          <w:u w:val="single"/>
          <w:lang w:val="uk-UA"/>
        </w:rPr>
      </w:pPr>
      <w:r w:rsidRPr="00227AE5">
        <w:rPr>
          <w:rFonts w:ascii="Times New Roman" w:eastAsia="Times New Roman" w:hAnsi="Times New Roman"/>
          <w:iCs/>
          <w:sz w:val="16"/>
          <w:szCs w:val="16"/>
          <w:u w:val="single"/>
          <w:lang w:val="uk-UA"/>
        </w:rPr>
        <w:t>Вправа «Я — архітектурна споруда»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Потрібно подумати і вирішити для себе, з образом якої архітектурної споруди асоціюється ваш сусід (вежа, міст, колона, палац)? Обговорити, яким чином виникають ці асоціації.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 Мотивація навчальної діяльності</w:t>
      </w:r>
    </w:p>
    <w:p w:rsidR="00474091" w:rsidRPr="00227AE5" w:rsidRDefault="00474091" w:rsidP="00474091">
      <w:pPr>
        <w:spacing w:line="240" w:lineRule="auto"/>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1. Розповідь бібліотекаря з елементами бесіди.</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819008" behindDoc="0" locked="0" layoutInCell="1" allowOverlap="1">
            <wp:simplePos x="0" y="0"/>
            <wp:positionH relativeFrom="column">
              <wp:posOffset>99060</wp:posOffset>
            </wp:positionH>
            <wp:positionV relativeFrom="paragraph">
              <wp:posOffset>71755</wp:posOffset>
            </wp:positionV>
            <wp:extent cx="2044065" cy="1635125"/>
            <wp:effectExtent l="19050" t="0" r="0" b="0"/>
            <wp:wrapSquare wrapText="bothSides"/>
            <wp:docPr id="97" name="Рисунок 13" descr="http://russian.ucla.edu/beginnersrussian/student/CH15/pictures15/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ussian.ucla.edu/beginnersrussian/student/CH15/pictures15/library.jp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065" cy="1635125"/>
                    </a:xfrm>
                    <a:prstGeom prst="rect">
                      <a:avLst/>
                    </a:prstGeom>
                    <a:noFill/>
                    <a:ln>
                      <a:noFill/>
                    </a:ln>
                  </pic:spPr>
                </pic:pic>
              </a:graphicData>
            </a:graphic>
          </wp:anchor>
        </w:drawing>
      </w:r>
      <w:r w:rsidRPr="00227AE5">
        <w:rPr>
          <w:rFonts w:ascii="Times New Roman" w:eastAsia="Times New Roman" w:hAnsi="Times New Roman"/>
          <w:sz w:val="16"/>
          <w:szCs w:val="16"/>
          <w:lang w:val="uk-UA"/>
        </w:rPr>
        <w:t>У кожній країні в різні періоди бібліотеки виконували важливу духовну місію — бути дзеркалом і пам’яттю народу, держави, центрами їхньої духовності.</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Історія України невіддільна від історії її бібліотек. Книжність, освіченість — одна з характерних рис українців. Грамотність широких кіл українського народу засвідчена багатьма істориками. Цього не можна було б досягти без створеної нашим народом розвинутої системи освіти і книгозберігання. Накопичені на протязі багатьох століть книгозбірнями України унікальні пам’ятки відкривають широку дорогу до знань.</w:t>
      </w:r>
    </w:p>
    <w:p w:rsidR="00474091" w:rsidRPr="00227AE5" w:rsidRDefault="00474091" w:rsidP="00474091">
      <w:pPr>
        <w:spacing w:line="240" w:lineRule="auto"/>
        <w:ind w:firstLine="708"/>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Першими бібліотеками України були книгозбірні Софійського собору та Києво-Печерського монастиря (XI ст.), Львівського, Острозького, Київського, Луцького братства (XVI–XVII ст.), Києво-Могилянського колегіуму (XVII ст.)</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першій половині XX століття виникають і стрімко розвиваються телебачення і комп’ютери. Бібліотека нового типу зазнає помітних змін. У зв’язку з цим виключно важливо зазначити, що бібліотеки завжди були гостинні до будь-яких видів і форм. У них і по цю пору відмінно сусідствували папірус і мікрофільми.</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p>
    <w:p w:rsidR="00474091" w:rsidRPr="00227AE5" w:rsidRDefault="00474091" w:rsidP="00474091">
      <w:pPr>
        <w:spacing w:line="240" w:lineRule="auto"/>
        <w:ind w:firstLine="400"/>
        <w:contextualSpacing/>
        <w:jc w:val="both"/>
        <w:rPr>
          <w:rFonts w:ascii="Times New Roman" w:eastAsia="Times New Roman" w:hAnsi="Times New Roman"/>
          <w:sz w:val="16"/>
          <w:szCs w:val="16"/>
          <w:u w:val="single"/>
          <w:lang w:val="uk-UA"/>
        </w:rPr>
      </w:pPr>
      <w:r w:rsidRPr="00227AE5">
        <w:rPr>
          <w:rFonts w:ascii="Times New Roman" w:eastAsia="Times New Roman" w:hAnsi="Times New Roman"/>
          <w:sz w:val="16"/>
          <w:szCs w:val="16"/>
          <w:lang w:val="uk-UA"/>
        </w:rPr>
        <w:t>2.</w:t>
      </w:r>
      <w:r w:rsidRPr="00227AE5">
        <w:rPr>
          <w:rFonts w:ascii="Times New Roman" w:eastAsia="Times New Roman" w:hAnsi="Times New Roman"/>
          <w:sz w:val="16"/>
          <w:szCs w:val="16"/>
          <w:u w:val="single"/>
          <w:lang w:val="uk-UA"/>
        </w:rPr>
        <w:t xml:space="preserve"> Вправа «Займи позицію»</w:t>
      </w:r>
    </w:p>
    <w:p w:rsidR="00474091" w:rsidRPr="00227AE5" w:rsidRDefault="00474091" w:rsidP="00474091">
      <w:pPr>
        <w:spacing w:line="240" w:lineRule="auto"/>
        <w:contextualSpacing/>
        <w:jc w:val="both"/>
        <w:rPr>
          <w:rFonts w:ascii="Times New Roman" w:eastAsia="Times New Roman" w:hAnsi="Times New Roman"/>
          <w:sz w:val="16"/>
          <w:szCs w:val="16"/>
          <w:u w:val="single"/>
          <w:lang w:val="uk-UA"/>
        </w:rPr>
      </w:pPr>
    </w:p>
    <w:tbl>
      <w:tblPr>
        <w:tblW w:w="10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085"/>
        <w:gridCol w:w="6953"/>
      </w:tblGrid>
      <w:tr w:rsidR="00474091" w:rsidRPr="00227AE5" w:rsidTr="009B45BC">
        <w:trPr>
          <w:trHeight w:val="1646"/>
        </w:trPr>
        <w:tc>
          <w:tcPr>
            <w:tcW w:w="3085" w:type="dxa"/>
          </w:tcPr>
          <w:p w:rsidR="00474091" w:rsidRPr="00227AE5" w:rsidRDefault="00474091" w:rsidP="003C46B3">
            <w:pPr>
              <w:spacing w:after="0"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lastRenderedPageBreak/>
              <w:t>У зв’язку з повінню інформації через Інтернет бібліотеки в майбутньому будуть не потрібні</w:t>
            </w:r>
          </w:p>
        </w:tc>
        <w:tc>
          <w:tcPr>
            <w:tcW w:w="6953" w:type="dxa"/>
          </w:tcPr>
          <w:p w:rsidR="009B45BC" w:rsidRDefault="00474091" w:rsidP="003C46B3">
            <w:pPr>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В майбутньому бібліотеки існуватимуть </w:t>
            </w:r>
          </w:p>
          <w:p w:rsidR="00474091" w:rsidRPr="00227AE5" w:rsidRDefault="00474091" w:rsidP="003C46B3">
            <w:pPr>
              <w:spacing w:after="0" w:line="240" w:lineRule="auto"/>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в поєднанні з інформаційними технологіями.</w:t>
            </w:r>
          </w:p>
        </w:tc>
      </w:tr>
    </w:tbl>
    <w:p w:rsidR="00474091" w:rsidRPr="00227AE5" w:rsidRDefault="00474091" w:rsidP="00474091">
      <w:pPr>
        <w:spacing w:line="240" w:lineRule="auto"/>
        <w:ind w:firstLine="708"/>
        <w:contextualSpacing/>
        <w:jc w:val="both"/>
        <w:rPr>
          <w:rFonts w:ascii="Times New Roman" w:eastAsia="Times New Roman" w:hAnsi="Times New Roman"/>
          <w:sz w:val="16"/>
          <w:szCs w:val="16"/>
          <w:lang w:val="uk-UA"/>
        </w:rPr>
      </w:pPr>
    </w:p>
    <w:p w:rsidR="00474091" w:rsidRPr="00227AE5" w:rsidRDefault="00474091" w:rsidP="00474091">
      <w:pPr>
        <w:widowControl w:val="0"/>
        <w:numPr>
          <w:ilvl w:val="0"/>
          <w:numId w:val="152"/>
        </w:numPr>
        <w:autoSpaceDE w:val="0"/>
        <w:autoSpaceDN w:val="0"/>
        <w:adjustRightInd w:val="0"/>
        <w:spacing w:after="0" w:line="240" w:lineRule="auto"/>
        <w:ind w:left="300" w:hanging="2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Ознайомившись із позиціями, учні обирають свою і об’єднуються в групи</w:t>
      </w:r>
    </w:p>
    <w:p w:rsidR="00474091" w:rsidRPr="00227AE5" w:rsidRDefault="00474091" w:rsidP="00474091">
      <w:pPr>
        <w:widowControl w:val="0"/>
        <w:numPr>
          <w:ilvl w:val="0"/>
          <w:numId w:val="152"/>
        </w:numPr>
        <w:autoSpaceDE w:val="0"/>
        <w:autoSpaceDN w:val="0"/>
        <w:adjustRightInd w:val="0"/>
        <w:spacing w:after="0" w:line="240" w:lineRule="auto"/>
        <w:ind w:left="300" w:hanging="2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Обговорення в групах, відбір найсильніших аргументів.</w:t>
      </w:r>
    </w:p>
    <w:p w:rsidR="00474091" w:rsidRPr="00227AE5" w:rsidRDefault="00474091" w:rsidP="00474091">
      <w:pPr>
        <w:widowControl w:val="0"/>
        <w:numPr>
          <w:ilvl w:val="0"/>
          <w:numId w:val="152"/>
        </w:numPr>
        <w:autoSpaceDE w:val="0"/>
        <w:autoSpaceDN w:val="0"/>
        <w:adjustRightInd w:val="0"/>
        <w:spacing w:after="0" w:line="240" w:lineRule="auto"/>
        <w:ind w:left="300" w:hanging="2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Групи по черзі висловлюють свої аргументи й уважно вислуховують інших.</w:t>
      </w:r>
    </w:p>
    <w:p w:rsidR="00474091" w:rsidRPr="00227AE5" w:rsidRDefault="00474091" w:rsidP="00474091">
      <w:pPr>
        <w:widowControl w:val="0"/>
        <w:numPr>
          <w:ilvl w:val="0"/>
          <w:numId w:val="152"/>
        </w:numPr>
        <w:autoSpaceDE w:val="0"/>
        <w:autoSpaceDN w:val="0"/>
        <w:adjustRightInd w:val="0"/>
        <w:spacing w:after="0" w:line="240" w:lineRule="auto"/>
        <w:ind w:left="300" w:hanging="2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Перехід учнів до групи, чию точку зору вони розділяють. при цьому вказують найбільш переконливий аргумент.</w:t>
      </w:r>
    </w:p>
    <w:p w:rsidR="00474091" w:rsidRPr="00227AE5" w:rsidRDefault="00474091" w:rsidP="00474091">
      <w:pPr>
        <w:widowControl w:val="0"/>
        <w:numPr>
          <w:ilvl w:val="0"/>
          <w:numId w:val="152"/>
        </w:numPr>
        <w:autoSpaceDE w:val="0"/>
        <w:autoSpaceDN w:val="0"/>
        <w:adjustRightInd w:val="0"/>
        <w:spacing w:after="0" w:line="240" w:lineRule="auto"/>
        <w:ind w:left="300" w:hanging="2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Підсумки</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Отже, дуже важливо, щоб існувала можливість мати одночасно і книги, і нові бази даних інформації в бібліотеках.</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b/>
          <w:iCs/>
          <w:sz w:val="16"/>
          <w:szCs w:val="16"/>
          <w:lang w:val="uk-UA"/>
        </w:rPr>
      </w:pPr>
      <w:r w:rsidRPr="00227AE5">
        <w:rPr>
          <w:rFonts w:ascii="Times New Roman" w:eastAsia="Times New Roman" w:hAnsi="Times New Roman"/>
          <w:b/>
          <w:iCs/>
          <w:sz w:val="16"/>
          <w:szCs w:val="16"/>
          <w:lang w:val="uk-UA"/>
        </w:rPr>
        <w:t>ІІІ. Основний зміст заняття</w:t>
      </w:r>
    </w:p>
    <w:p w:rsidR="00474091" w:rsidRPr="00227AE5" w:rsidRDefault="0092523B" w:rsidP="00474091">
      <w:pPr>
        <w:widowControl w:val="0"/>
        <w:autoSpaceDE w:val="0"/>
        <w:autoSpaceDN w:val="0"/>
        <w:adjustRightInd w:val="0"/>
        <w:spacing w:after="0" w:line="240" w:lineRule="auto"/>
        <w:ind w:firstLine="708"/>
        <w:jc w:val="both"/>
        <w:rPr>
          <w:rFonts w:ascii="Times New Roman" w:eastAsia="Times New Roman" w:hAnsi="Times New Roman"/>
          <w:sz w:val="16"/>
          <w:szCs w:val="16"/>
          <w:lang w:val="uk-UA"/>
        </w:rPr>
      </w:pPr>
      <w:r>
        <w:rPr>
          <w:rFonts w:ascii="Times New Roman" w:eastAsia="Times New Roman" w:hAnsi="Times New Roman"/>
          <w:noProof/>
          <w:sz w:val="16"/>
          <w:szCs w:val="16"/>
        </w:rPr>
        <w:drawing>
          <wp:anchor distT="0" distB="0" distL="114300" distR="114300" simplePos="0" relativeHeight="251820032" behindDoc="0" locked="0" layoutInCell="1" allowOverlap="1">
            <wp:simplePos x="0" y="0"/>
            <wp:positionH relativeFrom="column">
              <wp:posOffset>2457450</wp:posOffset>
            </wp:positionH>
            <wp:positionV relativeFrom="paragraph">
              <wp:posOffset>13970</wp:posOffset>
            </wp:positionV>
            <wp:extent cx="1925955" cy="1586865"/>
            <wp:effectExtent l="19050" t="0" r="0" b="0"/>
            <wp:wrapSquare wrapText="bothSides"/>
            <wp:docPr id="98" name="Рисунок 15" descr="http://im4-tub-ua.yandex.net/i?id=10636292-13-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4-tub-ua.yandex.net/i?id=10636292-13-72&amp;n=21"/>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5955" cy="1586865"/>
                    </a:xfrm>
                    <a:prstGeom prst="rect">
                      <a:avLst/>
                    </a:prstGeom>
                    <a:noFill/>
                    <a:ln>
                      <a:noFill/>
                    </a:ln>
                  </pic:spPr>
                </pic:pic>
              </a:graphicData>
            </a:graphic>
          </wp:anchor>
        </w:drawing>
      </w:r>
      <w:r w:rsidR="00474091" w:rsidRPr="00227AE5">
        <w:rPr>
          <w:rFonts w:ascii="Times New Roman" w:eastAsia="Times New Roman" w:hAnsi="Times New Roman"/>
          <w:sz w:val="16"/>
          <w:szCs w:val="16"/>
          <w:lang w:val="uk-UA"/>
        </w:rPr>
        <w:t>Сьогодні ми з вами вирушаємо у подорож бібліотеками України.</w:t>
      </w:r>
    </w:p>
    <w:p w:rsidR="00474091" w:rsidRPr="00227AE5" w:rsidRDefault="00474091" w:rsidP="00474091">
      <w:pPr>
        <w:spacing w:line="240" w:lineRule="auto"/>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1. Захист проектів групами.</w:t>
      </w:r>
    </w:p>
    <w:p w:rsidR="00474091" w:rsidRPr="00227AE5" w:rsidRDefault="00474091" w:rsidP="00474091">
      <w:pPr>
        <w:spacing w:line="240" w:lineRule="auto"/>
        <w:contextualSpacing/>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720"/>
        <w:contextualSpacing/>
        <w:jc w:val="center"/>
        <w:rPr>
          <w:rFonts w:ascii="Times New Roman" w:eastAsia="Times New Roman" w:hAnsi="Times New Roman"/>
          <w:b/>
          <w:sz w:val="16"/>
          <w:szCs w:val="16"/>
          <w:u w:val="single"/>
        </w:rPr>
      </w:pPr>
      <w:r w:rsidRPr="00227AE5">
        <w:rPr>
          <w:rFonts w:ascii="Times New Roman" w:eastAsia="Times New Roman" w:hAnsi="Times New Roman"/>
          <w:b/>
          <w:sz w:val="16"/>
          <w:szCs w:val="16"/>
          <w:u w:val="single"/>
          <w:lang w:val="uk-UA"/>
        </w:rPr>
        <w:t>1 група. Станція «Столична»</w:t>
      </w:r>
      <w:r w:rsidRPr="00227AE5">
        <w:rPr>
          <w:sz w:val="16"/>
          <w:szCs w:val="16"/>
          <w:lang w:val="uk-UA"/>
        </w:rPr>
        <w:t xml:space="preserve"> </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i/>
          <w:sz w:val="16"/>
          <w:szCs w:val="16"/>
          <w:lang w:val="uk-UA"/>
        </w:rPr>
        <w:t>Національна бібліотека України імені В.І.Вернадського</w:t>
      </w:r>
      <w:r w:rsidRPr="00227AE5">
        <w:rPr>
          <w:rFonts w:ascii="Times New Roman" w:eastAsia="Times New Roman" w:hAnsi="Times New Roman"/>
          <w:sz w:val="16"/>
          <w:szCs w:val="16"/>
          <w:lang w:val="uk-UA"/>
        </w:rPr>
        <w:t xml:space="preserve"> — головна книгозбірня Української держави, загальнодержавний комплексний бібліотечно-інформаційний, науково-дослідний і культурно-просвітницький центр, державне сховище рукописної спадщини, творів друку та документів на всіх носіях інформації, що створюються державою, колекції світової наукової літератури.</w:t>
      </w:r>
      <w:r w:rsidRPr="00227AE5">
        <w:rPr>
          <w:rFonts w:ascii="Times New Roman" w:eastAsia="Times New Roman" w:hAnsi="Times New Roman"/>
          <w:b/>
          <w:sz w:val="16"/>
          <w:szCs w:val="16"/>
          <w:u w:val="single"/>
        </w:rPr>
        <w:t xml:space="preserve"> </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Бібліотеку було засновано 1918 році. Універсальними інформаційними ресурсами Бібліотеки користується близько 500 тис. читачів, яким щорічно видається до 5 млн. документів. Щодня бібліотеку відвідує 2 тис. науковців, фахівців, аспірантів, студентів. Інтернет — портал бібліотеки щодня відвідують до 10 тис. користувачів. особлива категорія абонентів — інформаційні служби органів державної влади, серед яких верховна Рада України, Адміністрація Президента України і Кабінет Міністрів України.</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Бібліотека імені Вернадського підтримує творчі зв’язки з науковими бібліотеками багатьох країн світу, є членом Міжнародної асоціації академічних бібліотек і науково-інформаційних центрів. Бібліотечної Асамблеї Євразії, веде міжнародний книгообмін з 1497 партнерами з 80 країн. </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Адреса бібліотеки: 03039, Київ-39, Голосіївський проспект, 3.</w:t>
      </w:r>
    </w:p>
    <w:p w:rsidR="00474091" w:rsidRPr="00227AE5" w:rsidRDefault="00474091" w:rsidP="00474091">
      <w:pPr>
        <w:widowControl w:val="0"/>
        <w:autoSpaceDE w:val="0"/>
        <w:autoSpaceDN w:val="0"/>
        <w:adjustRightInd w:val="0"/>
        <w:spacing w:after="0" w:line="240" w:lineRule="auto"/>
        <w:ind w:firstLine="300"/>
        <w:jc w:val="both"/>
        <w:rPr>
          <w:rFonts w:ascii="Times New Roman" w:eastAsia="Times New Roman" w:hAnsi="Times New Roman"/>
          <w:sz w:val="16"/>
          <w:szCs w:val="16"/>
          <w:lang w:val="uk-UA"/>
        </w:rPr>
      </w:pPr>
      <w:r w:rsidRPr="00227AE5">
        <w:rPr>
          <w:rFonts w:ascii="Times New Roman" w:eastAsia="Times New Roman" w:hAnsi="Times New Roman"/>
          <w:i/>
          <w:sz w:val="16"/>
          <w:szCs w:val="16"/>
          <w:lang w:val="uk-UA"/>
        </w:rPr>
        <w:t xml:space="preserve">Державна історична бібліотека України — республіканська наукова бібліотека з питань історії. </w:t>
      </w:r>
      <w:r w:rsidRPr="00227AE5">
        <w:rPr>
          <w:rFonts w:ascii="Times New Roman" w:eastAsia="Times New Roman" w:hAnsi="Times New Roman"/>
          <w:sz w:val="16"/>
          <w:szCs w:val="16"/>
          <w:lang w:val="uk-UA"/>
        </w:rPr>
        <w:t xml:space="preserve">Розташована вона на території Національного Києво-Печерського історико-культурного заповідника. Заснована 1939 року на базі книжкового фонду </w:t>
      </w:r>
      <w:r w:rsidRPr="00227AE5">
        <w:rPr>
          <w:rFonts w:ascii="Times New Roman" w:eastAsia="Times New Roman" w:hAnsi="Times New Roman"/>
          <w:sz w:val="16"/>
          <w:szCs w:val="16"/>
          <w:lang w:val="uk-UA"/>
        </w:rPr>
        <w:lastRenderedPageBreak/>
        <w:t>Київського історичного і Антирелігійного музеїв. Бібліотека є всеукраїнським депозитарієм історичної літератури: її фонд складає понад 750 тис. примірників. Бібліотека веде науково-видавничу роботу — видає бібліографічні довідники.</w:t>
      </w:r>
    </w:p>
    <w:p w:rsidR="00474091" w:rsidRPr="00227AE5" w:rsidRDefault="00474091" w:rsidP="00474091">
      <w:pPr>
        <w:spacing w:line="240" w:lineRule="auto"/>
        <w:ind w:firstLine="3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Адреса бібліотеки: 252015 Київ, вул. Івана Мазепи, 21 Лавра, корп. 24</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noProof/>
          <w:sz w:val="16"/>
          <w:szCs w:val="16"/>
        </w:rPr>
        <w:drawing>
          <wp:anchor distT="0" distB="0" distL="114300" distR="114300" simplePos="0" relativeHeight="251821056" behindDoc="0" locked="0" layoutInCell="1" allowOverlap="1">
            <wp:simplePos x="0" y="0"/>
            <wp:positionH relativeFrom="column">
              <wp:posOffset>-3810</wp:posOffset>
            </wp:positionH>
            <wp:positionV relativeFrom="paragraph">
              <wp:posOffset>66675</wp:posOffset>
            </wp:positionV>
            <wp:extent cx="1905000" cy="1514475"/>
            <wp:effectExtent l="0" t="0" r="0" b="0"/>
            <wp:wrapSquare wrapText="bothSides"/>
            <wp:docPr id="99" name="Рисунок 16" descr="http://cs10867.userapi.com/g29643823/a_90fa1b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s10867.userapi.com/g29643823/a_90fa1b0e.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514475"/>
                    </a:xfrm>
                    <a:prstGeom prst="rect">
                      <a:avLst/>
                    </a:prstGeom>
                    <a:noFill/>
                    <a:ln>
                      <a:noFill/>
                    </a:ln>
                  </pic:spPr>
                </pic:pic>
              </a:graphicData>
            </a:graphic>
          </wp:anchor>
        </w:drawing>
      </w:r>
      <w:r w:rsidRPr="00227AE5">
        <w:rPr>
          <w:rFonts w:ascii="Times New Roman" w:eastAsia="Times New Roman" w:hAnsi="Times New Roman"/>
          <w:i/>
          <w:sz w:val="16"/>
          <w:szCs w:val="16"/>
          <w:lang w:val="uk-UA"/>
        </w:rPr>
        <w:t>Національна бібліотека України для дітей</w:t>
      </w:r>
      <w:r w:rsidRPr="00227AE5">
        <w:rPr>
          <w:rFonts w:ascii="Times New Roman" w:eastAsia="Times New Roman" w:hAnsi="Times New Roman"/>
          <w:sz w:val="16"/>
          <w:szCs w:val="16"/>
          <w:lang w:val="uk-UA"/>
        </w:rPr>
        <w:t xml:space="preserve"> — головна дитяча книгозбірня України. Її фонди нараховують біля 440 тис. примірників книг, журналів, грамзаписів, компакт-дисків, діафільмів та кінофільмів.</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бібліотеці ведеться значна видавнича робота: готуються рекомендаційні та інформаційні бібліографічні посібники, методичні матеріали тощо.</w:t>
      </w: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Адреса бібліотеки: м. Київ, вул. Баумана, 60. </w:t>
      </w:r>
    </w:p>
    <w:p w:rsidR="00474091" w:rsidRPr="00227AE5" w:rsidRDefault="00474091" w:rsidP="00474091">
      <w:pPr>
        <w:widowControl w:val="0"/>
        <w:autoSpaceDE w:val="0"/>
        <w:autoSpaceDN w:val="0"/>
        <w:adjustRightInd w:val="0"/>
        <w:spacing w:after="0" w:line="240" w:lineRule="auto"/>
        <w:ind w:left="720"/>
        <w:contextualSpacing/>
        <w:jc w:val="center"/>
        <w:rPr>
          <w:rFonts w:ascii="Times New Roman" w:eastAsia="Times New Roman" w:hAnsi="Times New Roman"/>
          <w:b/>
          <w:sz w:val="16"/>
          <w:szCs w:val="16"/>
          <w:u w:val="single"/>
          <w:lang w:val="uk-UA"/>
        </w:rPr>
      </w:pPr>
    </w:p>
    <w:p w:rsidR="00474091" w:rsidRPr="00227AE5" w:rsidRDefault="00474091" w:rsidP="00474091">
      <w:pPr>
        <w:widowControl w:val="0"/>
        <w:autoSpaceDE w:val="0"/>
        <w:autoSpaceDN w:val="0"/>
        <w:adjustRightInd w:val="0"/>
        <w:spacing w:after="0" w:line="240" w:lineRule="auto"/>
        <w:ind w:left="720"/>
        <w:contextualSpacing/>
        <w:jc w:val="center"/>
        <w:rPr>
          <w:rFonts w:ascii="Times New Roman" w:eastAsia="Times New Roman" w:hAnsi="Times New Roman"/>
          <w:b/>
          <w:sz w:val="16"/>
          <w:szCs w:val="16"/>
          <w:u w:val="single"/>
          <w:lang w:val="uk-UA"/>
        </w:rPr>
      </w:pPr>
      <w:r w:rsidRPr="00227AE5">
        <w:rPr>
          <w:rFonts w:ascii="Times New Roman" w:eastAsia="Times New Roman" w:hAnsi="Times New Roman"/>
          <w:b/>
          <w:sz w:val="16"/>
          <w:szCs w:val="16"/>
          <w:u w:val="single"/>
          <w:lang w:val="uk-UA"/>
        </w:rPr>
        <w:t>2 група. Станція «Обласна»</w:t>
      </w:r>
    </w:p>
    <w:p w:rsidR="00474091" w:rsidRPr="00227AE5" w:rsidRDefault="00474091" w:rsidP="00474091">
      <w:pPr>
        <w:widowControl w:val="0"/>
        <w:autoSpaceDE w:val="0"/>
        <w:autoSpaceDN w:val="0"/>
        <w:adjustRightInd w:val="0"/>
        <w:spacing w:after="0" w:line="240" w:lineRule="auto"/>
        <w:ind w:left="72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У Донецькій області   нараховується 993 масові  та універсальні бібліотеки, серед яких  три обласні (обласна універсальна наукова бібліотека  імені Н.К.Крупської, обласна  бібліотека для юнацтва,  обласна дитяча бібліотека  імені С.М.Кірова. Триста шістдесят сім або 37%  розташовані у сільській місцевості. На сільські бібліотеки  припадає шоста частина  бібліотечного фонду області.  Бібліотечний фонд усіх бібліотек  складає 25,3 млн. екземплярів.  У розрахунку на 100 жителів регіону припадає 575 екземплярів.  Традиційних печатних видань  - 25,2 млн. екземплярів, 1589 тис. екземплярів – аудіовізуальні, більше 16 тис. – електронні. </w:t>
      </w:r>
    </w:p>
    <w:p w:rsidR="00474091" w:rsidRPr="00227AE5" w:rsidRDefault="00474091" w:rsidP="00474091">
      <w:pPr>
        <w:widowControl w:val="0"/>
        <w:autoSpaceDE w:val="0"/>
        <w:autoSpaceDN w:val="0"/>
        <w:adjustRightInd w:val="0"/>
        <w:spacing w:after="0" w:line="240" w:lineRule="auto"/>
        <w:ind w:left="720"/>
        <w:contextualSpacing/>
        <w:jc w:val="both"/>
        <w:rPr>
          <w:rFonts w:ascii="Times New Roman" w:eastAsia="Times New Roman" w:hAnsi="Times New Roman" w:cs="Times New Roman"/>
          <w:b/>
          <w:sz w:val="16"/>
          <w:szCs w:val="16"/>
          <w:u w:val="single"/>
        </w:rPr>
      </w:pPr>
      <w:r w:rsidRPr="00227AE5">
        <w:rPr>
          <w:rFonts w:ascii="Helvetica" w:hAnsi="Helvetica" w:cs="Helvetica"/>
          <w:noProof/>
          <w:sz w:val="16"/>
          <w:szCs w:val="16"/>
        </w:rPr>
        <w:drawing>
          <wp:anchor distT="0" distB="0" distL="114300" distR="114300" simplePos="0" relativeHeight="251817984" behindDoc="0" locked="0" layoutInCell="1" allowOverlap="1">
            <wp:simplePos x="0" y="0"/>
            <wp:positionH relativeFrom="column">
              <wp:posOffset>161290</wp:posOffset>
            </wp:positionH>
            <wp:positionV relativeFrom="paragraph">
              <wp:posOffset>52070</wp:posOffset>
            </wp:positionV>
            <wp:extent cx="1689100" cy="1560830"/>
            <wp:effectExtent l="19050" t="0" r="6350" b="0"/>
            <wp:wrapSquare wrapText="bothSides"/>
            <wp:docPr id="100" name="Рисунок 12" descr="http://kochegarka.com.ua/wp-content/uploads/biblioteka-300x225.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ochegarka.com.ua/wp-content/uploads/biblioteka-300x225.jpg">
                      <a:hlinkClick r:id="rId137"/>
                    </pic:cNvPr>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9100" cy="1560830"/>
                    </a:xfrm>
                    <a:prstGeom prst="rect">
                      <a:avLst/>
                    </a:prstGeom>
                    <a:noFill/>
                    <a:ln>
                      <a:noFill/>
                    </a:ln>
                  </pic:spPr>
                </pic:pic>
              </a:graphicData>
            </a:graphic>
          </wp:anchor>
        </w:drawing>
      </w:r>
      <w:r w:rsidRPr="00227AE5">
        <w:rPr>
          <w:rFonts w:ascii="Times New Roman" w:hAnsi="Times New Roman" w:cs="Times New Roman"/>
          <w:sz w:val="16"/>
          <w:szCs w:val="16"/>
          <w:shd w:val="clear" w:color="auto" w:fill="FFFFFF"/>
        </w:rPr>
        <w:t>Донецька обласна універсальна наукова бібліотека ім. Н.К. Крупської була заснована 1926 року як центральна міська бібліотека. 1932 року її було реорганізовано з міської в обласну. Сьогодні - це один із найбільших культурних центрів Донбасу, а також науково-методичний центр, який прогнозує розвиток бібліотечної справи в області, надає практичну допомогу бібліотекам, підвищує кваліфікацію бібліотекарів.</w:t>
      </w:r>
    </w:p>
    <w:p w:rsidR="00474091" w:rsidRPr="00227AE5" w:rsidRDefault="00474091" w:rsidP="00474091">
      <w:pPr>
        <w:spacing w:after="0" w:line="240" w:lineRule="auto"/>
        <w:ind w:left="720" w:hanging="720"/>
        <w:contextualSpacing/>
        <w:jc w:val="both"/>
        <w:rPr>
          <w:rFonts w:ascii="Times New Roman" w:eastAsia="Times New Roman" w:hAnsi="Times New Roman" w:cs="Times New Roman"/>
          <w:b/>
          <w:sz w:val="16"/>
          <w:szCs w:val="16"/>
          <w:lang w:val="uk-UA"/>
        </w:rPr>
      </w:pPr>
    </w:p>
    <w:p w:rsidR="00474091" w:rsidRPr="00227AE5" w:rsidRDefault="00474091" w:rsidP="00474091">
      <w:pPr>
        <w:spacing w:after="0" w:line="240" w:lineRule="auto"/>
        <w:ind w:left="720" w:hanging="720"/>
        <w:contextualSpacing/>
        <w:jc w:val="both"/>
        <w:rPr>
          <w:rFonts w:ascii="Times New Roman" w:eastAsia="Times New Roman" w:hAnsi="Times New Roman"/>
          <w:b/>
          <w:sz w:val="16"/>
          <w:szCs w:val="16"/>
          <w:lang w:val="uk-UA"/>
        </w:rPr>
      </w:pPr>
      <w:r w:rsidRPr="00227AE5">
        <w:rPr>
          <w:rFonts w:ascii="Times New Roman" w:eastAsia="Times New Roman" w:hAnsi="Times New Roman"/>
          <w:b/>
          <w:sz w:val="16"/>
          <w:szCs w:val="16"/>
          <w:lang w:val="uk-UA"/>
        </w:rPr>
        <w:t>ІV. Підсумок уроку</w:t>
      </w:r>
    </w:p>
    <w:p w:rsidR="00474091" w:rsidRPr="00227AE5" w:rsidRDefault="00474091" w:rsidP="00474091">
      <w:pPr>
        <w:widowControl w:val="0"/>
        <w:autoSpaceDE w:val="0"/>
        <w:autoSpaceDN w:val="0"/>
        <w:adjustRightInd w:val="0"/>
        <w:spacing w:after="0" w:line="240" w:lineRule="auto"/>
        <w:rPr>
          <w:rFonts w:ascii="Times New Roman" w:eastAsia="Times New Roman" w:hAnsi="Times New Roman"/>
          <w:sz w:val="16"/>
          <w:szCs w:val="16"/>
          <w:u w:val="single"/>
          <w:lang w:val="uk-UA"/>
        </w:rPr>
      </w:pPr>
      <w:r w:rsidRPr="00227AE5">
        <w:rPr>
          <w:rFonts w:ascii="Times New Roman" w:eastAsia="Times New Roman" w:hAnsi="Times New Roman"/>
          <w:sz w:val="16"/>
          <w:szCs w:val="16"/>
          <w:u w:val="single"/>
          <w:lang w:val="uk-UA"/>
        </w:rPr>
        <w:t>Бліц-турнір до уроку «Бібліотеки України»</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означає слово «бібліотека» в перекладі з грецької мови? </w:t>
      </w:r>
      <w:r w:rsidRPr="00227AE5">
        <w:rPr>
          <w:rFonts w:ascii="Times New Roman" w:eastAsia="Times New Roman" w:hAnsi="Times New Roman"/>
          <w:i/>
          <w:sz w:val="16"/>
          <w:szCs w:val="16"/>
          <w:lang w:val="uk-UA"/>
        </w:rPr>
        <w:t>(Зібрання книг)</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 Назвіть перші бібліотеки України? </w:t>
      </w:r>
      <w:r w:rsidRPr="00227AE5">
        <w:rPr>
          <w:rFonts w:ascii="Times New Roman" w:eastAsia="Times New Roman" w:hAnsi="Times New Roman"/>
          <w:i/>
          <w:sz w:val="16"/>
          <w:szCs w:val="16"/>
          <w:lang w:val="uk-UA"/>
        </w:rPr>
        <w:t>(Бібліотеки Софійського собору та Києво-Печерського монастиря)</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 xml:space="preserve">Назвіть головну бібліотеку України? </w:t>
      </w:r>
      <w:r w:rsidRPr="00227AE5">
        <w:rPr>
          <w:rFonts w:ascii="Times New Roman" w:eastAsia="Times New Roman" w:hAnsi="Times New Roman"/>
          <w:i/>
          <w:sz w:val="16"/>
          <w:szCs w:val="16"/>
          <w:lang w:val="uk-UA"/>
        </w:rPr>
        <w:t>(Національна бібліотека України ім. Вернадського В.І.)</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Що служило матеріалом для письма в давніх асірійців? </w:t>
      </w:r>
      <w:r w:rsidRPr="00227AE5">
        <w:rPr>
          <w:rFonts w:ascii="Times New Roman" w:eastAsia="Times New Roman" w:hAnsi="Times New Roman"/>
          <w:i/>
          <w:sz w:val="16"/>
          <w:szCs w:val="16"/>
          <w:lang w:val="uk-UA"/>
        </w:rPr>
        <w:t>(Глиняні таблички)</w:t>
      </w:r>
    </w:p>
    <w:p w:rsidR="00474091" w:rsidRPr="00227AE5" w:rsidRDefault="00474091" w:rsidP="00474091">
      <w:pPr>
        <w:widowControl w:val="0"/>
        <w:numPr>
          <w:ilvl w:val="0"/>
          <w:numId w:val="153"/>
        </w:numPr>
        <w:autoSpaceDE w:val="0"/>
        <w:autoSpaceDN w:val="0"/>
        <w:adjustRightInd w:val="0"/>
        <w:spacing w:after="0" w:line="240" w:lineRule="auto"/>
        <w:ind w:left="600" w:right="-64" w:hanging="500"/>
        <w:contextualSpacing/>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lastRenderedPageBreak/>
        <w:t xml:space="preserve">Яке свято відзначають 23 квітня? </w:t>
      </w:r>
      <w:r w:rsidRPr="00227AE5">
        <w:rPr>
          <w:rFonts w:ascii="Times New Roman" w:eastAsia="Times New Roman" w:hAnsi="Times New Roman"/>
          <w:i/>
          <w:sz w:val="16"/>
          <w:szCs w:val="16"/>
          <w:lang w:val="uk-UA"/>
        </w:rPr>
        <w:t>(Всесвітній день книги та авторського права)</w:t>
      </w:r>
    </w:p>
    <w:p w:rsidR="00474091" w:rsidRPr="00227AE5" w:rsidRDefault="00474091" w:rsidP="00474091">
      <w:pPr>
        <w:widowControl w:val="0"/>
        <w:numPr>
          <w:ilvl w:val="0"/>
          <w:numId w:val="153"/>
        </w:numPr>
        <w:autoSpaceDE w:val="0"/>
        <w:autoSpaceDN w:val="0"/>
        <w:adjustRightInd w:val="0"/>
        <w:spacing w:after="0" w:line="240" w:lineRule="auto"/>
        <w:ind w:left="600" w:right="-64" w:hanging="500"/>
        <w:contextualSpacing/>
        <w:jc w:val="both"/>
        <w:rPr>
          <w:rFonts w:ascii="Times New Roman" w:eastAsia="Times New Roman" w:hAnsi="Times New Roman"/>
          <w:i/>
          <w:sz w:val="16"/>
          <w:szCs w:val="16"/>
          <w:lang w:val="uk-UA"/>
        </w:rPr>
      </w:pPr>
      <w:r w:rsidRPr="00227AE5">
        <w:rPr>
          <w:rFonts w:ascii="Times New Roman" w:eastAsia="Times New Roman" w:hAnsi="Times New Roman"/>
          <w:sz w:val="16"/>
          <w:szCs w:val="16"/>
          <w:lang w:val="uk-UA"/>
        </w:rPr>
        <w:t>З якого матеріалу виготовлено найпершу «книгу»? (</w:t>
      </w:r>
      <w:r w:rsidRPr="00227AE5">
        <w:rPr>
          <w:rFonts w:ascii="Times New Roman" w:eastAsia="Times New Roman" w:hAnsi="Times New Roman"/>
          <w:i/>
          <w:sz w:val="16"/>
          <w:szCs w:val="16"/>
          <w:lang w:val="uk-UA"/>
        </w:rPr>
        <w:t>З каменю)</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 xml:space="preserve">Картка, у яку записуються дані читача і ведеться облік книг? </w:t>
      </w:r>
      <w:r w:rsidRPr="00227AE5">
        <w:rPr>
          <w:rFonts w:ascii="Times New Roman" w:eastAsia="Times New Roman" w:hAnsi="Times New Roman"/>
          <w:i/>
          <w:sz w:val="16"/>
          <w:szCs w:val="16"/>
          <w:lang w:val="uk-UA"/>
        </w:rPr>
        <w:t>(Формуляр)</w:t>
      </w:r>
    </w:p>
    <w:p w:rsidR="00474091" w:rsidRPr="00227AE5" w:rsidRDefault="00474091" w:rsidP="00474091">
      <w:pPr>
        <w:widowControl w:val="0"/>
        <w:numPr>
          <w:ilvl w:val="0"/>
          <w:numId w:val="153"/>
        </w:numPr>
        <w:autoSpaceDE w:val="0"/>
        <w:autoSpaceDN w:val="0"/>
        <w:adjustRightInd w:val="0"/>
        <w:spacing w:after="0" w:line="240" w:lineRule="auto"/>
        <w:ind w:left="600" w:hanging="5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У якому році і ким була створена перша бібліотека в Київській Русі?</w:t>
      </w:r>
    </w:p>
    <w:p w:rsidR="00474091" w:rsidRPr="00227AE5" w:rsidRDefault="00474091" w:rsidP="00474091">
      <w:pPr>
        <w:spacing w:line="240" w:lineRule="auto"/>
        <w:contextualSpacing/>
        <w:jc w:val="both"/>
        <w:rPr>
          <w:rFonts w:ascii="Times New Roman" w:eastAsia="Times New Roman" w:hAnsi="Times New Roman"/>
          <w:sz w:val="16"/>
          <w:szCs w:val="16"/>
          <w:lang w:val="uk-UA"/>
        </w:rPr>
      </w:pPr>
    </w:p>
    <w:p w:rsidR="00474091" w:rsidRPr="00227AE5" w:rsidRDefault="00474091" w:rsidP="00474091">
      <w:pPr>
        <w:spacing w:line="240" w:lineRule="auto"/>
        <w:ind w:firstLine="400"/>
        <w:contextualSpacing/>
        <w:jc w:val="both"/>
        <w:rPr>
          <w:rFonts w:ascii="Times New Roman" w:eastAsia="Times New Roman" w:hAnsi="Times New Roman"/>
          <w:sz w:val="16"/>
          <w:szCs w:val="16"/>
          <w:lang w:val="uk-UA"/>
        </w:rPr>
      </w:pPr>
      <w:r w:rsidRPr="00227AE5">
        <w:rPr>
          <w:rFonts w:ascii="Times New Roman" w:eastAsia="Times New Roman" w:hAnsi="Times New Roman"/>
          <w:sz w:val="16"/>
          <w:szCs w:val="16"/>
          <w:lang w:val="uk-UA"/>
        </w:rPr>
        <w:t>Ось і закінчилась наша подорож. За всіх часів книга була і є чудовим надбанням людства, найкращим, порадником і другом. Бібліотека — людський скарб. Протягом віків люди користувалися бібліотеками і, незважаючи на бум електронних технологій, бібліотеки будуть існувати і в майбутньому</w:t>
      </w:r>
    </w:p>
    <w:p w:rsidR="00474091" w:rsidRPr="00227AE5" w:rsidRDefault="00474091" w:rsidP="00474091">
      <w:pPr>
        <w:rPr>
          <w:sz w:val="16"/>
          <w:szCs w:val="16"/>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11  КЛАС</w:t>
      </w:r>
    </w:p>
    <w:p w:rsidR="00474091" w:rsidRPr="00227AE5" w:rsidRDefault="00474091" w:rsidP="00474091">
      <w:pPr>
        <w:pStyle w:val="1"/>
        <w:rPr>
          <w:i/>
          <w:color w:val="C00000"/>
          <w:sz w:val="16"/>
          <w:szCs w:val="16"/>
          <w:lang w:val="uk-UA" w:eastAsia="ru-RU"/>
        </w:rPr>
      </w:pPr>
      <w:r w:rsidRPr="00227AE5">
        <w:rPr>
          <w:i/>
          <w:color w:val="C00000"/>
          <w:sz w:val="16"/>
          <w:szCs w:val="16"/>
          <w:lang w:val="uk-UA" w:eastAsia="ru-RU"/>
        </w:rPr>
        <w:t>Тема: Критична література, її використання</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p>
    <w:p w:rsidR="00474091" w:rsidRPr="00227AE5" w:rsidRDefault="00474091" w:rsidP="00474091">
      <w:pPr>
        <w:widowControl w:val="0"/>
        <w:shd w:val="clear" w:color="auto" w:fill="FFFFFF"/>
        <w:autoSpaceDE w:val="0"/>
        <w:autoSpaceDN w:val="0"/>
        <w:adjustRightInd w:val="0"/>
        <w:spacing w:after="0" w:line="240" w:lineRule="auto"/>
        <w:ind w:left="7" w:firstLine="393"/>
        <w:jc w:val="both"/>
        <w:rPr>
          <w:rFonts w:ascii="Times New Roman" w:eastAsia="Times New Roman" w:hAnsi="Times New Roman" w:cs="Times New Roman"/>
          <w:color w:val="000000"/>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ознайомити учнів з критичною літературою та навчити користуватися нею.</w:t>
      </w:r>
    </w:p>
    <w:p w:rsidR="00474091" w:rsidRPr="00227AE5" w:rsidRDefault="00474091" w:rsidP="00474091">
      <w:pPr>
        <w:widowControl w:val="0"/>
        <w:shd w:val="clear" w:color="auto" w:fill="FFFFFF"/>
        <w:autoSpaceDE w:val="0"/>
        <w:autoSpaceDN w:val="0"/>
        <w:adjustRightInd w:val="0"/>
        <w:spacing w:before="11" w:after="0" w:line="240" w:lineRule="auto"/>
        <w:ind w:left="22" w:right="22" w:firstLine="378"/>
        <w:jc w:val="both"/>
        <w:rPr>
          <w:rFonts w:ascii="Times New Roman" w:eastAsia="Times New Roman" w:hAnsi="Times New Roman" w:cs="Times New Roman"/>
          <w:color w:val="000000"/>
          <w:sz w:val="16"/>
          <w:szCs w:val="16"/>
          <w:lang w:val="uk-UA"/>
        </w:rPr>
      </w:pPr>
      <w:r w:rsidRPr="00227AE5">
        <w:rPr>
          <w:rFonts w:ascii="Times New Roman" w:eastAsia="Times New Roman" w:hAnsi="Times New Roman" w:cs="Times New Roman"/>
          <w:b/>
          <w:sz w:val="16"/>
          <w:szCs w:val="16"/>
          <w:lang w:val="uk-UA"/>
        </w:rPr>
        <w:t>Обладнання:</w:t>
      </w:r>
      <w:r w:rsidRPr="00227AE5">
        <w:rPr>
          <w:rFonts w:ascii="Times New Roman" w:eastAsia="Times New Roman" w:hAnsi="Times New Roman" w:cs="Times New Roman"/>
          <w:sz w:val="16"/>
          <w:szCs w:val="16"/>
          <w:lang w:val="uk-UA"/>
        </w:rPr>
        <w:t xml:space="preserve"> виставка критичної літератури літературознавчого характеру.</w:t>
      </w:r>
    </w:p>
    <w:p w:rsidR="00474091" w:rsidRPr="00227AE5" w:rsidRDefault="00474091" w:rsidP="00474091">
      <w:pPr>
        <w:spacing w:after="0" w:line="240" w:lineRule="auto"/>
        <w:ind w:left="4678"/>
        <w:contextualSpacing/>
        <w:rPr>
          <w:rFonts w:ascii="Times New Roman" w:eastAsia="Times New Roman" w:hAnsi="Times New Roman" w:cs="Times New Roman"/>
          <w:sz w:val="16"/>
          <w:szCs w:val="16"/>
          <w:lang w:val="uk-UA"/>
        </w:rPr>
      </w:pPr>
    </w:p>
    <w:p w:rsidR="00474091" w:rsidRPr="00227AE5" w:rsidRDefault="00474091" w:rsidP="00474091">
      <w:pPr>
        <w:spacing w:after="0" w:line="240" w:lineRule="auto"/>
        <w:ind w:left="4678"/>
        <w:contextualSpacing/>
        <w:rPr>
          <w:rFonts w:ascii="Times New Roman" w:eastAsia="Times New Roman" w:hAnsi="Times New Roman" w:cs="Times New Roman"/>
          <w:i/>
          <w:sz w:val="16"/>
          <w:szCs w:val="16"/>
          <w:lang w:val="uk-UA"/>
        </w:rPr>
      </w:pPr>
    </w:p>
    <w:p w:rsidR="00474091" w:rsidRPr="00227AE5" w:rsidRDefault="00474091" w:rsidP="00C47052">
      <w:pPr>
        <w:spacing w:after="0" w:line="240" w:lineRule="auto"/>
        <w:ind w:left="3828"/>
        <w:contextualSpacing/>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 xml:space="preserve">«Критикувати — означає розуміти автора краще, ніж він себе розумів». </w:t>
      </w:r>
    </w:p>
    <w:p w:rsidR="00474091" w:rsidRPr="00227AE5" w:rsidRDefault="00474091" w:rsidP="00C47052">
      <w:pPr>
        <w:spacing w:after="0" w:line="240" w:lineRule="auto"/>
        <w:ind w:left="3828" w:firstLine="2552"/>
        <w:contextualSpacing/>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(Фрідріх Шлейль)</w:t>
      </w: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cs="Times New Roman"/>
          <w:iCs/>
          <w:sz w:val="16"/>
          <w:szCs w:val="16"/>
          <w:u w:val="single"/>
          <w:lang w:val="uk-UA"/>
        </w:rPr>
      </w:pPr>
      <w:r w:rsidRPr="00227AE5">
        <w:rPr>
          <w:rFonts w:ascii="Times New Roman" w:eastAsia="Times New Roman" w:hAnsi="Times New Roman" w:cs="Times New Roman"/>
          <w:iCs/>
          <w:sz w:val="16"/>
          <w:szCs w:val="16"/>
          <w:u w:val="single"/>
          <w:lang w:val="uk-UA"/>
        </w:rPr>
        <w:t>Вправа «Я через 10 років»</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 Основний зміст заняття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iCs/>
          <w:sz w:val="16"/>
          <w:szCs w:val="16"/>
          <w:u w:val="single"/>
          <w:lang w:val="uk-UA"/>
        </w:rPr>
      </w:pPr>
      <w:r w:rsidRPr="00227AE5">
        <w:rPr>
          <w:rFonts w:ascii="Times New Roman" w:eastAsia="Times New Roman" w:hAnsi="Times New Roman" w:cs="Times New Roman"/>
          <w:iCs/>
          <w:sz w:val="16"/>
          <w:szCs w:val="16"/>
          <w:lang w:val="uk-UA"/>
        </w:rPr>
        <w:t xml:space="preserve">1. </w:t>
      </w:r>
      <w:r w:rsidRPr="00227AE5">
        <w:rPr>
          <w:rFonts w:ascii="Times New Roman" w:eastAsia="Times New Roman" w:hAnsi="Times New Roman" w:cs="Times New Roman"/>
          <w:iCs/>
          <w:sz w:val="16"/>
          <w:szCs w:val="16"/>
          <w:u w:val="single"/>
          <w:lang w:val="uk-UA"/>
        </w:rPr>
        <w:t>Розповідь бібліотекаря</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Сьогодні ми ознайомимося з критичною літературою. Літературна критика — це один із розділів літературознавства, завданням якого є розгляд, тлумачення та оцінка літературних творів. Слово «критика» походить від грецького — мистецтво розбирати, судити. Критичні судження про літературу виникли майже одночасно з самим її народженням, виділивши вже в епоху античності в Греції і Римі, а також в древній Індії і Китаї як особливе професійне заняття, заохочення або засудження автора, рекомендації книги інших читачам.</w:t>
      </w:r>
    </w:p>
    <w:p w:rsidR="00474091" w:rsidRPr="00227AE5" w:rsidRDefault="00474091" w:rsidP="00474091">
      <w:pPr>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Критика вказує письменникові позитиви і промахи його праці, сприяючи розширення його ідейного кругозору і вдосконалення майстерності. Звертаючись до читача, критик не лише роз’яснює йому твір, але залучає до живого процесу спільного осмислення прочитаного на новому рівні розуміння.</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lastRenderedPageBreak/>
        <w:drawing>
          <wp:inline distT="0" distB="0" distL="0" distR="0">
            <wp:extent cx="4349209" cy="2488390"/>
            <wp:effectExtent l="19050" t="0" r="0" b="0"/>
            <wp:docPr id="10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9" cstate="print"/>
                    <a:srcRect/>
                    <a:stretch>
                      <a:fillRect/>
                    </a:stretch>
                  </pic:blipFill>
                  <pic:spPr bwMode="auto">
                    <a:xfrm>
                      <a:off x="0" y="0"/>
                      <a:ext cx="4352545" cy="2490299"/>
                    </a:xfrm>
                    <a:prstGeom prst="rect">
                      <a:avLst/>
                    </a:prstGeom>
                    <a:noFill/>
                    <a:ln w="9525">
                      <a:noFill/>
                      <a:miter lim="800000"/>
                      <a:headEnd/>
                      <a:tailEnd/>
                    </a:ln>
                  </pic:spPr>
                </pic:pic>
              </a:graphicData>
            </a:graphic>
          </wp:inline>
        </w:drawing>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Рольова гра «Засідання редакційної колегії»</w:t>
      </w:r>
    </w:p>
    <w:p w:rsidR="00474091" w:rsidRPr="00227AE5" w:rsidRDefault="00474091" w:rsidP="00474091">
      <w:pPr>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Потрібно «видати» книгу, присвячену українському маловідомому письменнику. Розподіливши ролі — редактора та літературознавців, дати учням план рекомендованого виступу:</w:t>
      </w:r>
    </w:p>
    <w:p w:rsidR="00474091" w:rsidRPr="00227AE5" w:rsidRDefault="00474091" w:rsidP="00474091">
      <w:pPr>
        <w:widowControl w:val="0"/>
        <w:numPr>
          <w:ilvl w:val="0"/>
          <w:numId w:val="15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Чому саме цей твір ти пропонуєш до збірки?</w:t>
      </w:r>
    </w:p>
    <w:p w:rsidR="00474091" w:rsidRPr="00227AE5" w:rsidRDefault="00474091" w:rsidP="00474091">
      <w:pPr>
        <w:widowControl w:val="0"/>
        <w:numPr>
          <w:ilvl w:val="0"/>
          <w:numId w:val="15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Визначити жанр (казка, легенда, переказ, оповідання тощо) твору.</w:t>
      </w:r>
    </w:p>
    <w:p w:rsidR="00474091" w:rsidRPr="00227AE5" w:rsidRDefault="00474091" w:rsidP="00474091">
      <w:pPr>
        <w:widowControl w:val="0"/>
        <w:numPr>
          <w:ilvl w:val="0"/>
          <w:numId w:val="15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Визначити стиль твору (бароко, романтизм, реалізм, символізм, неокласицизм тощо)</w:t>
      </w:r>
    </w:p>
    <w:p w:rsidR="00474091" w:rsidRPr="00227AE5" w:rsidRDefault="00474091" w:rsidP="00474091">
      <w:pPr>
        <w:widowControl w:val="0"/>
        <w:numPr>
          <w:ilvl w:val="0"/>
          <w:numId w:val="15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чому актуальність твору?</w:t>
      </w:r>
    </w:p>
    <w:p w:rsidR="00474091" w:rsidRPr="00227AE5" w:rsidRDefault="00474091" w:rsidP="00474091">
      <w:pPr>
        <w:widowControl w:val="0"/>
        <w:autoSpaceDE w:val="0"/>
        <w:autoSpaceDN w:val="0"/>
        <w:adjustRightInd w:val="0"/>
        <w:spacing w:after="0" w:line="240" w:lineRule="auto"/>
        <w:ind w:left="2410" w:hanging="2268"/>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Уміння працювати з критичною літературою — це один із елементів культури читання. Читати критичну літературу потрібно тільки тоді, коли прочитав усю книгу. Літературна критика ніколи не замінить читання художнього твору.</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3.</w:t>
      </w:r>
      <w:r w:rsidRPr="00227AE5">
        <w:rPr>
          <w:rFonts w:ascii="Times New Roman" w:eastAsia="Times New Roman" w:hAnsi="Times New Roman" w:cs="Times New Roman"/>
          <w:sz w:val="16"/>
          <w:szCs w:val="16"/>
          <w:u w:val="single"/>
          <w:lang w:val="uk-UA"/>
        </w:rPr>
        <w:t xml:space="preserve"> Інтерактивна гра «Точка зору»</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Дайте відповіді на такі запитання</w:t>
      </w:r>
    </w:p>
    <w:p w:rsidR="00474091" w:rsidRPr="00227AE5" w:rsidRDefault="00474091" w:rsidP="00474091">
      <w:pPr>
        <w:widowControl w:val="0"/>
        <w:numPr>
          <w:ilvl w:val="0"/>
          <w:numId w:val="15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нам дає критична література?</w:t>
      </w:r>
    </w:p>
    <w:p w:rsidR="00474091" w:rsidRPr="00227AE5" w:rsidRDefault="00474091" w:rsidP="00474091">
      <w:pPr>
        <w:widowControl w:val="0"/>
        <w:numPr>
          <w:ilvl w:val="0"/>
          <w:numId w:val="15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Науково-пізнавальна література, що ви знаєте про ці книги?</w:t>
      </w:r>
    </w:p>
    <w:p w:rsidR="00474091" w:rsidRPr="00227AE5" w:rsidRDefault="00474091" w:rsidP="00474091">
      <w:pPr>
        <w:widowControl w:val="0"/>
        <w:numPr>
          <w:ilvl w:val="0"/>
          <w:numId w:val="15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перше потрібно читати: художній твір чи відгук та рецензію на нього?</w:t>
      </w:r>
    </w:p>
    <w:p w:rsidR="00474091" w:rsidRPr="00227AE5" w:rsidRDefault="00474091" w:rsidP="00474091">
      <w:pPr>
        <w:widowControl w:val="0"/>
        <w:numPr>
          <w:ilvl w:val="0"/>
          <w:numId w:val="15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означає слово «критика»?</w:t>
      </w:r>
    </w:p>
    <w:p w:rsidR="00F87E41" w:rsidRPr="00227AE5" w:rsidRDefault="00474091" w:rsidP="00F87E41">
      <w:pPr>
        <w:widowControl w:val="0"/>
        <w:autoSpaceDE w:val="0"/>
        <w:autoSpaceDN w:val="0"/>
        <w:adjustRightInd w:val="0"/>
        <w:spacing w:after="0" w:line="240" w:lineRule="auto"/>
        <w:ind w:left="36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(Працюють учні у групах. Відповідає на запитання спікер.)</w:t>
      </w:r>
    </w:p>
    <w:p w:rsidR="00474091" w:rsidRPr="00227AE5" w:rsidRDefault="00474091" w:rsidP="00F87E41">
      <w:pPr>
        <w:widowControl w:val="0"/>
        <w:autoSpaceDE w:val="0"/>
        <w:autoSpaceDN w:val="0"/>
        <w:adjustRightInd w:val="0"/>
        <w:spacing w:after="0" w:line="240" w:lineRule="auto"/>
        <w:ind w:left="360"/>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4.</w:t>
      </w:r>
      <w:r w:rsidRPr="00227AE5">
        <w:rPr>
          <w:rFonts w:ascii="Times New Roman" w:eastAsia="Times New Roman" w:hAnsi="Times New Roman" w:cs="Times New Roman"/>
          <w:sz w:val="16"/>
          <w:szCs w:val="16"/>
          <w:u w:val="single"/>
          <w:lang w:val="uk-UA"/>
        </w:rPr>
        <w:t xml:space="preserve"> Розповідь бібліотекаря.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Критична література різножанрова: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Монографія</w:t>
      </w:r>
      <w:r w:rsidRPr="00227AE5">
        <w:rPr>
          <w:rFonts w:ascii="Times New Roman" w:eastAsia="Times New Roman" w:hAnsi="Times New Roman" w:cs="Times New Roman"/>
          <w:sz w:val="16"/>
          <w:szCs w:val="16"/>
          <w:lang w:val="uk-UA"/>
        </w:rPr>
        <w:t xml:space="preserve"> — це книга, у якій розглядається одна проблема або творчість одного письменника.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Стаття</w:t>
      </w:r>
      <w:r w:rsidRPr="00227AE5">
        <w:rPr>
          <w:rFonts w:ascii="Times New Roman" w:eastAsia="Times New Roman" w:hAnsi="Times New Roman" w:cs="Times New Roman"/>
          <w:sz w:val="16"/>
          <w:szCs w:val="16"/>
          <w:lang w:val="uk-UA"/>
        </w:rPr>
        <w:t xml:space="preserve"> — це праця велика за розміром, друкується у періодиці, збірках.</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lastRenderedPageBreak/>
        <w:t>Огляд</w:t>
      </w:r>
      <w:r w:rsidRPr="00227AE5">
        <w:rPr>
          <w:rFonts w:ascii="Times New Roman" w:eastAsia="Times New Roman" w:hAnsi="Times New Roman" w:cs="Times New Roman"/>
          <w:i/>
          <w:sz w:val="16"/>
          <w:szCs w:val="16"/>
          <w:lang w:val="uk-UA"/>
        </w:rPr>
        <w:t xml:space="preserve"> —</w:t>
      </w:r>
      <w:r w:rsidRPr="00227AE5">
        <w:rPr>
          <w:rFonts w:ascii="Times New Roman" w:eastAsia="Times New Roman" w:hAnsi="Times New Roman" w:cs="Times New Roman"/>
          <w:sz w:val="16"/>
          <w:szCs w:val="16"/>
          <w:lang w:val="uk-UA"/>
        </w:rPr>
        <w:t xml:space="preserve"> узагальнений перегляд творів письменника за певний період близьких за змістом і жанром.</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i/>
          <w:sz w:val="16"/>
          <w:szCs w:val="16"/>
          <w:lang w:val="uk-UA"/>
        </w:rPr>
        <w:t>Рецензія</w:t>
      </w:r>
      <w:r w:rsidRPr="00227AE5">
        <w:rPr>
          <w:rFonts w:ascii="Times New Roman" w:eastAsia="Times New Roman" w:hAnsi="Times New Roman" w:cs="Times New Roman"/>
          <w:sz w:val="16"/>
          <w:szCs w:val="16"/>
          <w:lang w:val="uk-UA"/>
        </w:rPr>
        <w:t xml:space="preserve"> — літературно-критична стаття, яка дає аналіз і оцінку художнього твору.</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Важливим досягненням критики є здатність розглядати твір як художнє ціле і усвідомлювати його в загальному процесі літературного розвитку.</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Джерелами історії літературної критики є найрізноманітніші тексти, які різною мірою повноти зафіксували ставлення суспільства до літератури. </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Перша група джерел</w:t>
      </w:r>
      <w:r w:rsidRPr="00227AE5">
        <w:rPr>
          <w:rFonts w:ascii="Times New Roman" w:eastAsia="Times New Roman" w:hAnsi="Times New Roman" w:cs="Times New Roman"/>
          <w:sz w:val="16"/>
          <w:szCs w:val="16"/>
          <w:lang w:val="uk-UA"/>
        </w:rPr>
        <w:t xml:space="preserve"> — це різножанрова публікація критиків, сучасників письменника, листи до нього, читачів, усні виступи на читацьких конференціях, інформації про такі виступи в пресі, виступи по радіо, телебаченню. </w:t>
      </w:r>
    </w:p>
    <w:p w:rsidR="00474091" w:rsidRPr="00227AE5" w:rsidRDefault="00474091" w:rsidP="00474091">
      <w:pPr>
        <w:widowControl w:val="0"/>
        <w:autoSpaceDE w:val="0"/>
        <w:autoSpaceDN w:val="0"/>
        <w:adjustRightInd w:val="0"/>
        <w:spacing w:after="0" w:line="240" w:lineRule="auto"/>
        <w:ind w:firstLine="5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Другу групу джерел</w:t>
      </w:r>
      <w:r w:rsidRPr="00227AE5">
        <w:rPr>
          <w:rFonts w:ascii="Times New Roman" w:eastAsia="Times New Roman" w:hAnsi="Times New Roman" w:cs="Times New Roman"/>
          <w:sz w:val="16"/>
          <w:szCs w:val="16"/>
          <w:lang w:val="uk-UA"/>
        </w:rPr>
        <w:t xml:space="preserve"> складають також зафіксовані в різного роду текстах оцінки літературних явищ, але прихованих до певного часу від публіки. Ідеться про щоденники і записники письменника.</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Третя група джерел</w:t>
      </w:r>
      <w:r w:rsidRPr="00227AE5">
        <w:rPr>
          <w:rFonts w:ascii="Times New Roman" w:eastAsia="Times New Roman" w:hAnsi="Times New Roman" w:cs="Times New Roman"/>
          <w:sz w:val="16"/>
          <w:szCs w:val="16"/>
          <w:lang w:val="uk-UA"/>
        </w:rPr>
        <w:t xml:space="preserve"> літературної критики — це документи, які регламентуються чи якось спрямовують літературне життя і тому впливають на стан і характер поточної літературної критики.</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ІІІ. Підсумок заняття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1.</w:t>
      </w:r>
      <w:r w:rsidRPr="00227AE5">
        <w:rPr>
          <w:rFonts w:ascii="Times New Roman" w:eastAsia="Times New Roman" w:hAnsi="Times New Roman" w:cs="Times New Roman"/>
          <w:sz w:val="16"/>
          <w:szCs w:val="16"/>
          <w:u w:val="single"/>
          <w:lang w:val="uk-UA"/>
        </w:rPr>
        <w:t xml:space="preserve"> Ділова гра «Мікрофон» («Я так думаю»)</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Учні висловлюють однією фразою, до якої думки вони дійшли після сьогоднішнього уроку ( Наприклад відповіді учнів:</w:t>
      </w:r>
    </w:p>
    <w:p w:rsidR="00474091" w:rsidRPr="00227AE5" w:rsidRDefault="00474091" w:rsidP="00474091">
      <w:pPr>
        <w:widowControl w:val="0"/>
        <w:numPr>
          <w:ilvl w:val="0"/>
          <w:numId w:val="15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критична література розкриває перед нами досягнення твору;</w:t>
      </w:r>
    </w:p>
    <w:p w:rsidR="00474091" w:rsidRPr="00227AE5" w:rsidRDefault="00474091" w:rsidP="00474091">
      <w:pPr>
        <w:widowControl w:val="0"/>
        <w:numPr>
          <w:ilvl w:val="0"/>
          <w:numId w:val="15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показує діяльність письменника;</w:t>
      </w:r>
    </w:p>
    <w:p w:rsidR="00474091" w:rsidRPr="00227AE5" w:rsidRDefault="00474091" w:rsidP="00474091">
      <w:pPr>
        <w:widowControl w:val="0"/>
        <w:numPr>
          <w:ilvl w:val="0"/>
          <w:numId w:val="156"/>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допомагає краще зрозуміти думку автора.)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Бліц-турнір</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Додаткові відомості про згадані в книзі події, історичних діячів тощо? </w:t>
      </w:r>
      <w:r w:rsidRPr="00227AE5">
        <w:rPr>
          <w:rFonts w:ascii="Times New Roman" w:eastAsia="Times New Roman" w:hAnsi="Times New Roman" w:cs="Times New Roman"/>
          <w:i/>
          <w:sz w:val="16"/>
          <w:szCs w:val="16"/>
          <w:lang w:val="uk-UA"/>
        </w:rPr>
        <w:t>(Коментарі)</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Що таке передмова і післямова? </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 Її завдання — підготувати читача до ґрунтовного розуміння та засвоєння… </w:t>
      </w:r>
      <w:r w:rsidRPr="00227AE5">
        <w:rPr>
          <w:rFonts w:ascii="Times New Roman" w:eastAsia="Times New Roman" w:hAnsi="Times New Roman" w:cs="Times New Roman"/>
          <w:i/>
          <w:sz w:val="16"/>
          <w:szCs w:val="16"/>
          <w:lang w:val="uk-UA"/>
        </w:rPr>
        <w:t>(Вступна стаття)</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Кого з основоположників літературної критики ви знаєте? </w:t>
      </w:r>
      <w:r w:rsidRPr="00227AE5">
        <w:rPr>
          <w:rFonts w:ascii="Times New Roman" w:eastAsia="Times New Roman" w:hAnsi="Times New Roman" w:cs="Times New Roman"/>
          <w:i/>
          <w:sz w:val="16"/>
          <w:szCs w:val="16"/>
          <w:lang w:val="uk-UA"/>
        </w:rPr>
        <w:t>(П. Куліш)</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Що перше потрібно читати художній твір чи відгук та рецензії на нього? </w:t>
      </w:r>
      <w:r w:rsidRPr="00227AE5">
        <w:rPr>
          <w:rFonts w:ascii="Times New Roman" w:eastAsia="Times New Roman" w:hAnsi="Times New Roman" w:cs="Times New Roman"/>
          <w:i/>
          <w:sz w:val="16"/>
          <w:szCs w:val="16"/>
          <w:lang w:val="uk-UA"/>
        </w:rPr>
        <w:t>(Художній твір)</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Система розміщення карток у бібліотеці? </w:t>
      </w:r>
      <w:r w:rsidRPr="00227AE5">
        <w:rPr>
          <w:rFonts w:ascii="Times New Roman" w:eastAsia="Times New Roman" w:hAnsi="Times New Roman" w:cs="Times New Roman"/>
          <w:i/>
          <w:sz w:val="16"/>
          <w:szCs w:val="16"/>
          <w:lang w:val="uk-UA"/>
        </w:rPr>
        <w:t>(Картотека)</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Що означає слово «критика»? </w:t>
      </w:r>
      <w:r w:rsidRPr="00227AE5">
        <w:rPr>
          <w:rFonts w:ascii="Times New Roman" w:eastAsia="Times New Roman" w:hAnsi="Times New Roman" w:cs="Times New Roman"/>
          <w:i/>
          <w:sz w:val="16"/>
          <w:szCs w:val="16"/>
          <w:lang w:val="uk-UA"/>
        </w:rPr>
        <w:t>(Один із засобів висловлення власної думки)</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Як називається виписка з чужого тексту без змін? </w:t>
      </w:r>
      <w:r w:rsidRPr="00227AE5">
        <w:rPr>
          <w:rFonts w:ascii="Times New Roman" w:eastAsia="Times New Roman" w:hAnsi="Times New Roman" w:cs="Times New Roman"/>
          <w:i/>
          <w:sz w:val="16"/>
          <w:szCs w:val="16"/>
          <w:lang w:val="uk-UA"/>
        </w:rPr>
        <w:t>(Цитата)</w:t>
      </w:r>
    </w:p>
    <w:p w:rsidR="00474091" w:rsidRPr="00227AE5" w:rsidRDefault="00474091" w:rsidP="00474091">
      <w:pPr>
        <w:widowControl w:val="0"/>
        <w:numPr>
          <w:ilvl w:val="0"/>
          <w:numId w:val="157"/>
        </w:numPr>
        <w:autoSpaceDE w:val="0"/>
        <w:autoSpaceDN w:val="0"/>
        <w:adjustRightInd w:val="0"/>
        <w:spacing w:after="0" w:line="240" w:lineRule="auto"/>
        <w:ind w:left="200" w:hanging="200"/>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Назвіть різні жанри критичної літератури? </w:t>
      </w:r>
      <w:r w:rsidRPr="00227AE5">
        <w:rPr>
          <w:rFonts w:ascii="Times New Roman" w:eastAsia="Times New Roman" w:hAnsi="Times New Roman" w:cs="Times New Roman"/>
          <w:i/>
          <w:sz w:val="16"/>
          <w:szCs w:val="16"/>
          <w:lang w:val="uk-UA"/>
        </w:rPr>
        <w:t>(Анотація, рецензія, огляди, монографія, стаття, рецензія)</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Критична література допомагає учневі:</w:t>
      </w:r>
    </w:p>
    <w:p w:rsidR="00474091" w:rsidRPr="00227AE5" w:rsidRDefault="00474091" w:rsidP="00474091">
      <w:pPr>
        <w:widowControl w:val="0"/>
        <w:numPr>
          <w:ilvl w:val="0"/>
          <w:numId w:val="158"/>
        </w:numPr>
        <w:autoSpaceDE w:val="0"/>
        <w:autoSpaceDN w:val="0"/>
        <w:adjustRightInd w:val="0"/>
        <w:spacing w:after="0" w:line="240" w:lineRule="auto"/>
        <w:ind w:left="1000" w:firstLine="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при вивчені вірша;</w:t>
      </w:r>
    </w:p>
    <w:p w:rsidR="00474091" w:rsidRPr="00227AE5" w:rsidRDefault="00474091" w:rsidP="00474091">
      <w:pPr>
        <w:widowControl w:val="0"/>
        <w:numPr>
          <w:ilvl w:val="0"/>
          <w:numId w:val="158"/>
        </w:numPr>
        <w:autoSpaceDE w:val="0"/>
        <w:autoSpaceDN w:val="0"/>
        <w:adjustRightInd w:val="0"/>
        <w:spacing w:after="0" w:line="240" w:lineRule="auto"/>
        <w:ind w:left="1000" w:firstLine="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при переказі тексту;</w:t>
      </w:r>
    </w:p>
    <w:p w:rsidR="00474091" w:rsidRPr="00227AE5" w:rsidRDefault="00474091" w:rsidP="00474091">
      <w:pPr>
        <w:widowControl w:val="0"/>
        <w:numPr>
          <w:ilvl w:val="0"/>
          <w:numId w:val="158"/>
        </w:numPr>
        <w:autoSpaceDE w:val="0"/>
        <w:autoSpaceDN w:val="0"/>
        <w:adjustRightInd w:val="0"/>
        <w:spacing w:after="0" w:line="240" w:lineRule="auto"/>
        <w:ind w:left="1000" w:firstLine="300"/>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при аналізі твору.</w:t>
      </w:r>
    </w:p>
    <w:p w:rsidR="00474091" w:rsidRPr="00227AE5" w:rsidRDefault="00474091" w:rsidP="00474091">
      <w:pPr>
        <w:widowControl w:val="0"/>
        <w:numPr>
          <w:ilvl w:val="0"/>
          <w:numId w:val="157"/>
        </w:numPr>
        <w:autoSpaceDE w:val="0"/>
        <w:autoSpaceDN w:val="0"/>
        <w:adjustRightInd w:val="0"/>
        <w:spacing w:after="0" w:line="240" w:lineRule="auto"/>
        <w:ind w:left="400" w:hanging="200"/>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 xml:space="preserve"> Як називається літературно-критична стаття, що дає аналіз і оцінку твору? (рецензія)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p>
    <w:p w:rsidR="00474091" w:rsidRPr="00227AE5" w:rsidRDefault="00474091" w:rsidP="00F87E41">
      <w:pPr>
        <w:widowControl w:val="0"/>
        <w:autoSpaceDE w:val="0"/>
        <w:autoSpaceDN w:val="0"/>
        <w:adjustRightInd w:val="0"/>
        <w:spacing w:after="0" w:line="240" w:lineRule="auto"/>
        <w:jc w:val="both"/>
        <w:rPr>
          <w:sz w:val="16"/>
          <w:szCs w:val="16"/>
          <w:lang w:val="uk-UA"/>
        </w:rPr>
      </w:pPr>
      <w:r w:rsidRPr="00227AE5">
        <w:rPr>
          <w:rFonts w:ascii="Times New Roman" w:eastAsia="Times New Roman" w:hAnsi="Times New Roman" w:cs="Times New Roman"/>
          <w:b/>
          <w:sz w:val="16"/>
          <w:szCs w:val="16"/>
          <w:lang w:val="uk-UA"/>
        </w:rPr>
        <w:t>ІV. Домашнє завдання:</w:t>
      </w:r>
      <w:r w:rsidRPr="00227AE5">
        <w:rPr>
          <w:rFonts w:ascii="Times New Roman" w:eastAsia="Times New Roman" w:hAnsi="Times New Roman" w:cs="Times New Roman"/>
          <w:sz w:val="16"/>
          <w:szCs w:val="16"/>
          <w:lang w:val="uk-UA"/>
        </w:rPr>
        <w:t xml:space="preserve"> підготувати рецензію або відгук на улюблений художній твір.</w:t>
      </w:r>
    </w:p>
    <w:p w:rsidR="009B45BC" w:rsidRDefault="009B45BC" w:rsidP="00F87E41">
      <w:pPr>
        <w:pStyle w:val="af5"/>
        <w:rPr>
          <w:rStyle w:val="ad"/>
          <w:color w:val="FF0000"/>
          <w:sz w:val="16"/>
          <w:szCs w:val="16"/>
          <w:lang w:val="uk-UA"/>
        </w:rPr>
      </w:pPr>
    </w:p>
    <w:p w:rsidR="00474091" w:rsidRPr="00227AE5" w:rsidRDefault="00474091" w:rsidP="00F87E41">
      <w:pPr>
        <w:pStyle w:val="af5"/>
        <w:rPr>
          <w:rFonts w:ascii="Times New Roman" w:eastAsia="Times New Roman" w:hAnsi="Times New Roman"/>
          <w:b w:val="0"/>
          <w:sz w:val="16"/>
          <w:szCs w:val="16"/>
          <w:lang w:val="uk-UA"/>
        </w:rPr>
      </w:pPr>
      <w:r w:rsidRPr="00227AE5">
        <w:rPr>
          <w:rStyle w:val="ad"/>
          <w:color w:val="FF0000"/>
          <w:sz w:val="16"/>
          <w:szCs w:val="16"/>
          <w:lang w:val="uk-UA"/>
        </w:rPr>
        <w:lastRenderedPageBreak/>
        <w:t>11  КЛАС</w:t>
      </w:r>
    </w:p>
    <w:p w:rsidR="00474091" w:rsidRPr="00227AE5" w:rsidRDefault="00474091" w:rsidP="00474091">
      <w:pPr>
        <w:pStyle w:val="1"/>
        <w:ind w:left="1134" w:hanging="1134"/>
        <w:rPr>
          <w:i/>
          <w:color w:val="C00000"/>
          <w:sz w:val="16"/>
          <w:szCs w:val="16"/>
          <w:lang w:val="uk-UA" w:eastAsia="ru-RU"/>
        </w:rPr>
      </w:pPr>
      <w:r w:rsidRPr="00227AE5">
        <w:rPr>
          <w:i/>
          <w:color w:val="C00000"/>
          <w:sz w:val="16"/>
          <w:szCs w:val="16"/>
          <w:lang w:val="uk-UA" w:eastAsia="ru-RU"/>
        </w:rPr>
        <w:t>Тема: Книга і комп’ютер в інформаційному суспільстві: сучасне і минуле</w:t>
      </w:r>
    </w:p>
    <w:p w:rsidR="00474091" w:rsidRPr="00227AE5" w:rsidRDefault="00474091" w:rsidP="00474091">
      <w:pPr>
        <w:widowControl w:val="0"/>
        <w:autoSpaceDE w:val="0"/>
        <w:autoSpaceDN w:val="0"/>
        <w:adjustRightInd w:val="0"/>
        <w:spacing w:after="0" w:line="240" w:lineRule="auto"/>
        <w:ind w:firstLine="400"/>
        <w:jc w:val="center"/>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ind w:left="567" w:hanging="567"/>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в ході спілкування з учнями познайомитись із сучасними джерелами інформації та історією їх виникнення. З’ясувати, яке джерело вибирають діти. Довести, що всі джерела інформації мають великий вплив на розвиток суспільства. </w:t>
      </w:r>
    </w:p>
    <w:p w:rsidR="00474091" w:rsidRPr="00227AE5" w:rsidRDefault="00474091" w:rsidP="00474091">
      <w:pPr>
        <w:widowControl w:val="0"/>
        <w:autoSpaceDE w:val="0"/>
        <w:autoSpaceDN w:val="0"/>
        <w:adjustRightInd w:val="0"/>
        <w:spacing w:after="0" w:line="240" w:lineRule="auto"/>
        <w:ind w:left="1701" w:hanging="1301"/>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Випереджувальні завдання:</w:t>
      </w:r>
      <w:r w:rsidRPr="00227AE5">
        <w:rPr>
          <w:rFonts w:ascii="Times New Roman" w:eastAsia="Times New Roman" w:hAnsi="Times New Roman" w:cs="Times New Roman"/>
          <w:sz w:val="16"/>
          <w:szCs w:val="16"/>
          <w:lang w:val="uk-UA"/>
        </w:rPr>
        <w:t xml:space="preserve"> групова діяльність.</w:t>
      </w: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Група «науковці» — підготувати повідомлення про історію створення книги та комп’ютера.</w:t>
      </w: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Група «фолькльористи»</w:t>
      </w:r>
      <w:r w:rsidRPr="00227AE5">
        <w:rPr>
          <w:rFonts w:ascii="Times New Roman" w:eastAsia="Times New Roman" w:hAnsi="Times New Roman" w:cs="Times New Roman"/>
          <w:sz w:val="16"/>
          <w:szCs w:val="16"/>
          <w:lang w:val="uk-UA"/>
        </w:rPr>
        <w:t xml:space="preserve"> — підготувати прислів’я та приказки про книгу.</w:t>
      </w: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Група «літературознавці»</w:t>
      </w:r>
      <w:r w:rsidRPr="00227AE5">
        <w:rPr>
          <w:rFonts w:ascii="Times New Roman" w:eastAsia="Times New Roman" w:hAnsi="Times New Roman" w:cs="Times New Roman"/>
          <w:sz w:val="16"/>
          <w:szCs w:val="16"/>
          <w:lang w:val="uk-UA"/>
        </w:rPr>
        <w:t xml:space="preserve"> — підготувати вислови видатних людей про книгу.</w:t>
      </w: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Група «хакери»</w:t>
      </w:r>
      <w:r w:rsidRPr="00227AE5">
        <w:rPr>
          <w:rFonts w:ascii="Times New Roman" w:eastAsia="Times New Roman" w:hAnsi="Times New Roman" w:cs="Times New Roman"/>
          <w:sz w:val="16"/>
          <w:szCs w:val="16"/>
          <w:lang w:val="uk-UA"/>
        </w:rPr>
        <w:t xml:space="preserve"> — підготувати повідомлення про електронну книгу із мережі Інтернет.</w:t>
      </w:r>
    </w:p>
    <w:p w:rsidR="00474091" w:rsidRPr="00227AE5" w:rsidRDefault="00474091" w:rsidP="00474091">
      <w:pPr>
        <w:widowControl w:val="0"/>
        <w:autoSpaceDE w:val="0"/>
        <w:autoSpaceDN w:val="0"/>
        <w:adjustRightInd w:val="0"/>
        <w:spacing w:after="0" w:line="240" w:lineRule="auto"/>
        <w:ind w:left="1701" w:hanging="1701"/>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u w:val="single"/>
          <w:lang w:val="uk-UA"/>
        </w:rPr>
        <w:t xml:space="preserve">Група «мовознавці» — </w:t>
      </w:r>
      <w:r w:rsidRPr="00227AE5">
        <w:rPr>
          <w:rFonts w:ascii="Times New Roman" w:eastAsia="Times New Roman" w:hAnsi="Times New Roman" w:cs="Times New Roman"/>
          <w:sz w:val="16"/>
          <w:szCs w:val="16"/>
          <w:lang w:val="uk-UA"/>
        </w:rPr>
        <w:t>із тлумачного словника значення слова «інформація».</w:t>
      </w: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hanging="360"/>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 Основний зміст заняття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iCs/>
          <w:sz w:val="16"/>
          <w:szCs w:val="16"/>
          <w:u w:val="single"/>
          <w:lang w:val="uk-UA"/>
        </w:rPr>
      </w:pPr>
      <w:r w:rsidRPr="00227AE5">
        <w:rPr>
          <w:rFonts w:ascii="Times New Roman" w:eastAsia="Times New Roman" w:hAnsi="Times New Roman" w:cs="Times New Roman"/>
          <w:iCs/>
          <w:sz w:val="16"/>
          <w:szCs w:val="16"/>
          <w:lang w:val="uk-UA"/>
        </w:rPr>
        <w:t>1.</w:t>
      </w:r>
      <w:r w:rsidRPr="00227AE5">
        <w:rPr>
          <w:rFonts w:ascii="Times New Roman" w:eastAsia="Times New Roman" w:hAnsi="Times New Roman" w:cs="Times New Roman"/>
          <w:iCs/>
          <w:sz w:val="16"/>
          <w:szCs w:val="16"/>
          <w:u w:val="single"/>
          <w:lang w:val="uk-UA"/>
        </w:rPr>
        <w:t xml:space="preserve"> Розповідь з елементами бесіди</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Нам пощастило жити в час небувалого злету науково-технічного прогресу, жити в столітті інформації.</w:t>
      </w:r>
    </w:p>
    <w:p w:rsidR="00474091" w:rsidRPr="00227AE5" w:rsidRDefault="00474091" w:rsidP="00474091">
      <w:pPr>
        <w:widowControl w:val="0"/>
        <w:numPr>
          <w:ilvl w:val="0"/>
          <w:numId w:val="158"/>
        </w:numPr>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 ми розуміємо під словом «інформація»? (Повідомлення групи «мовознавців».)</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Інформація</w:t>
      </w:r>
      <w:r w:rsidRPr="00227AE5">
        <w:rPr>
          <w:rFonts w:ascii="Times New Roman" w:eastAsia="Times New Roman" w:hAnsi="Times New Roman" w:cs="Times New Roman"/>
          <w:sz w:val="16"/>
          <w:szCs w:val="16"/>
          <w:lang w:val="uk-UA"/>
        </w:rPr>
        <w:t xml:space="preserve"> — це повідомлення про стан справ, становище чого-небудь.</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Ми оточені інформацією завжди: коли читаємо книжки, слухаємо радіо, дивимось телевізор, спілкуємось між собою. Запитання, відповіді, прохання, посмішки, рухи — все це є передавання інформації. Взагалі, необхідність висловлювати і передавати інформацію привела до появи мови, писемності, мистецтва; викликала до життя книгодрукування, телебачення, обчислювальну техніку.</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Сьогодні ми з вами зібралися, щоб вирішити питання взаємодії людини з джерелами інформації. У це ХХІ століття, століття технологій і комп’ютеризації, ми на багато запитань можемо дати відповіді. Ми знаємо звідки береться молоко, як росте хліб, як називається дерево, що під твоїм вікном росте, і багато чого іншого. Але звідки ми черпаємо ці знання, з яких джерел? </w:t>
      </w:r>
      <w:r w:rsidRPr="00227AE5">
        <w:rPr>
          <w:rFonts w:ascii="Times New Roman" w:eastAsia="Times New Roman" w:hAnsi="Times New Roman" w:cs="Times New Roman"/>
          <w:i/>
          <w:sz w:val="16"/>
          <w:szCs w:val="16"/>
          <w:lang w:val="uk-UA"/>
        </w:rPr>
        <w:t>(Книга, газети, радіо, телеграф, телебачення, інтернет)</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i/>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Інтерактивна технологія «Рольова гра»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Журналіст бере інтерв’ю у класу:</w:t>
      </w:r>
    </w:p>
    <w:p w:rsidR="00474091" w:rsidRPr="00227AE5" w:rsidRDefault="00474091" w:rsidP="00474091">
      <w:pPr>
        <w:widowControl w:val="0"/>
        <w:numPr>
          <w:ilvl w:val="0"/>
          <w:numId w:val="158"/>
        </w:numPr>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Як ви вважаєте, які джерела інформації важливіші? </w:t>
      </w:r>
    </w:p>
    <w:p w:rsidR="00474091" w:rsidRPr="00227AE5" w:rsidRDefault="00474091" w:rsidP="00474091">
      <w:pPr>
        <w:widowControl w:val="0"/>
        <w:numPr>
          <w:ilvl w:val="0"/>
          <w:numId w:val="158"/>
        </w:numPr>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Чому? </w:t>
      </w:r>
    </w:p>
    <w:p w:rsidR="00474091" w:rsidRPr="00227AE5" w:rsidRDefault="00474091" w:rsidP="00474091">
      <w:pPr>
        <w:widowControl w:val="0"/>
        <w:numPr>
          <w:ilvl w:val="0"/>
          <w:numId w:val="158"/>
        </w:numPr>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Якими джерелами частіше користуєтеся ви?</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sz w:val="16"/>
          <w:szCs w:val="16"/>
          <w:lang w:val="uk-UA"/>
        </w:rPr>
        <w:lastRenderedPageBreak/>
        <w:t>Науково-технічний прогрес приніс нові засоби спілкування. Разом з ними в суспільстві з’являються нові цінності. Спочатку це була книга, пізніше — друковані періодичні видання, потім — телеграф, радіо, телебачення, і нарешті, інтернет.</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Зараз ми послухаємо повідомлення групи «науковці» про історію створення книги та комп’ютера.</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3.</w:t>
      </w:r>
      <w:r w:rsidRPr="00227AE5">
        <w:rPr>
          <w:rFonts w:ascii="Times New Roman" w:eastAsia="Times New Roman" w:hAnsi="Times New Roman" w:cs="Times New Roman"/>
          <w:sz w:val="16"/>
          <w:szCs w:val="16"/>
          <w:u w:val="single"/>
          <w:lang w:val="uk-UA"/>
        </w:rPr>
        <w:t xml:space="preserve"> Інформаційні повідомлення груп.</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color w:val="9D1777"/>
          <w:sz w:val="16"/>
          <w:szCs w:val="16"/>
          <w:lang w:val="uk-UA"/>
        </w:rPr>
      </w:pPr>
      <w:r w:rsidRPr="00227AE5">
        <w:rPr>
          <w:rFonts w:ascii="Times New Roman" w:eastAsia="Times New Roman" w:hAnsi="Times New Roman" w:cs="Times New Roman"/>
          <w:b/>
          <w:color w:val="9D1777"/>
          <w:sz w:val="16"/>
          <w:szCs w:val="16"/>
          <w:lang w:val="uk-UA"/>
        </w:rPr>
        <w:t>1. Повідомлення групи «науковці»</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1-й учень.</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 xml:space="preserve">Колись на землі не було книжок, бо люди ще не вміли їх робити. «Сторінками» найдавніших книжок було каміння, стіни печер, сокири, вояцькі щити. Згодом люди додумалися писати на глині, яку потім сушили і випалювали на вогні. Та хіба на глиняних сторінках-цеглинках багато напишеш. До того ж, ці книжки були важкі і незручні. Коли, скажімо, якийсь учений збирався в дорогу і брав із собою дві-три «книги», йому потрібен був віз. </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 часом люди навчилися робити зручні й легкі книжки — з тонкої козячої або телячої шкіри. Першу таку книжку зробили в стародавньому місті Пергамі — через те папір зі шкіри називали пергаментом. Але ці книжки були дуже дорогі. На виготовлення однієї книжки потрібні були шкури з цілої череди телят. Отож люди шукали з чого можна зробити книги, щоб вони були дешеві й простіші. І знайшли…</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2-й учень.</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У далекій Африці, на берегах повноводної річки Ніл, простяглися нескінченні зарості болотяної рослини — папірусу. Той папірус люди використовували на будівництві. Якось один чоловік лагодив хату. Розірвав стеблину папірусу, витяг волокнисту серцевину, поклав на сонце. Через деякий час він побачив, що на стрічках добре зберігаються сліди від фарби. Отже, на папірусі можна писати!</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Відтоді з’явилися книжки, краще сказати, сувої з папірусу. Писати на сухих стеблах папірусу було зручно, але через кілька років такі книги ламалися і розсипалися.</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Справжній папір, що на ньому пишуть зараз, навчилися виготовляти дві тисячі років тому. Тоді й почали у багатьох країнах писати книги на папері, саме писати, бо книги тоді були рукописні, а це було довго і дуже важко, одну книгу переписували іноді кілька років.</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Минуло ще багато часу, доки з’явилися друковані книжки. «Батьком» книгодрукування вважається німецький майстер Йоганн Гутенберг. Його книги були дешеві та зручні. А винайдений ним спосіб книгодрукування існує й досі. В Україні першу книгу видав книгодрукар І. Федоров у Львові.</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Бібліотекар:</w:t>
      </w:r>
      <w:r w:rsidRPr="00227AE5">
        <w:rPr>
          <w:rFonts w:ascii="Times New Roman" w:eastAsia="Times New Roman" w:hAnsi="Times New Roman" w:cs="Times New Roman"/>
          <w:sz w:val="16"/>
          <w:szCs w:val="16"/>
          <w:lang w:val="uk-UA"/>
        </w:rPr>
        <w:t xml:space="preserve"> Згадаймо, як любили і поважали книгу наші предки. Які прислів’я та приказки про книгу ви знаєте?</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color w:val="9D1777"/>
          <w:sz w:val="16"/>
          <w:szCs w:val="16"/>
          <w:lang w:val="uk-UA"/>
        </w:rPr>
      </w:pPr>
      <w:r w:rsidRPr="00227AE5">
        <w:rPr>
          <w:rFonts w:ascii="Times New Roman" w:eastAsia="Times New Roman" w:hAnsi="Times New Roman" w:cs="Times New Roman"/>
          <w:b/>
          <w:color w:val="9D1777"/>
          <w:sz w:val="16"/>
          <w:szCs w:val="16"/>
          <w:lang w:val="uk-UA"/>
        </w:rPr>
        <w:t>2. Повідомлення групи «фольклористи»</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color w:val="9D1777"/>
          <w:sz w:val="16"/>
          <w:szCs w:val="16"/>
          <w:lang w:val="uk-UA"/>
        </w:rPr>
      </w:pPr>
      <w:r w:rsidRPr="00227AE5">
        <w:rPr>
          <w:rFonts w:ascii="Times New Roman" w:eastAsia="Times New Roman" w:hAnsi="Times New Roman" w:cs="Times New Roman"/>
          <w:color w:val="9D1777"/>
          <w:sz w:val="16"/>
          <w:szCs w:val="16"/>
          <w:lang w:val="uk-UA"/>
        </w:rPr>
        <w:t>Прислів’я про книгу</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 на користь книгу читать, коли лише вершки хапать.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Хто багато читає, той багато знає.</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Книга вчить, як на світі жить.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Розум без книг, що птах без крил.</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Газета для людини, що вікна для хатини.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Марна праця без науки — частіш бери книгу в руки.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Одна хороша книга краще тисячі скарбів.</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lastRenderedPageBreak/>
        <w:t>Книга подібна воді — дорогу проб’є собі.</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Хліб живить тіло, а книга — розум.</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книзі шукай не літери, а думки.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Поганий читач по книзі очима водить, а думка у нього стороною ходить.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Золото добувають із землі, знання — з книг.</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будинку без книги, як без вікон, темно.</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Будеш книги читати — будеш все знати.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Книга — джерело знань.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Книга для розуму, що теплий дощик для сходів.</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Книга в щасті прикрашає, а в нещасті утішає. </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 всякий, хто читає, в читанні силу знає.</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Недочитана книга — не до кінця пройдений шлях.</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Подивись, що він читає, і ти дізнаєшся, хто він.</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Читай, Хома, набирайся ума.</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Знання — сонце, книга — вікно.</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Грамотний уміє читати і рядки, і між рядками.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Книжка мовчки все розкаже.</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 книгою жить — вік не тужить.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Читання — найкраще навчання.</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Читати не думаючи, те саме, що їсти не пережовуючи.</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Книга — сад, имеющийся в кармане (Арабське прислів’я)</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Одна мудра книга краща від найбільшого багатства. (Перське прислів’я)</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Книжка для розуму, що теплий день для посіву.</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Книги — ключ до знань.</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Золото добувають із землі, а знання — з книжок.</w:t>
      </w:r>
    </w:p>
    <w:p w:rsidR="00474091" w:rsidRPr="00227AE5" w:rsidRDefault="00474091" w:rsidP="00474091">
      <w:pPr>
        <w:widowControl w:val="0"/>
        <w:numPr>
          <w:ilvl w:val="0"/>
          <w:numId w:val="160"/>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 ручаїв — ріки, з книжок — знання.</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i/>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color w:val="9D1777"/>
          <w:sz w:val="16"/>
          <w:szCs w:val="16"/>
          <w:lang w:val="uk-UA"/>
        </w:rPr>
      </w:pPr>
      <w:r w:rsidRPr="00227AE5">
        <w:rPr>
          <w:rFonts w:ascii="Times New Roman" w:eastAsia="Times New Roman" w:hAnsi="Times New Roman" w:cs="Times New Roman"/>
          <w:b/>
          <w:color w:val="9D1777"/>
          <w:sz w:val="16"/>
          <w:szCs w:val="16"/>
          <w:lang w:val="uk-UA"/>
        </w:rPr>
        <w:t>3. Повідомлення групи «літературознавці»</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color w:val="9D1777"/>
          <w:sz w:val="16"/>
          <w:szCs w:val="16"/>
          <w:lang w:val="uk-UA"/>
        </w:rPr>
      </w:pPr>
      <w:r w:rsidRPr="00227AE5">
        <w:rPr>
          <w:rFonts w:ascii="Times New Roman" w:eastAsia="Times New Roman" w:hAnsi="Times New Roman" w:cs="Times New Roman"/>
          <w:color w:val="9D1777"/>
          <w:sz w:val="16"/>
          <w:szCs w:val="16"/>
          <w:lang w:val="uk-UA"/>
        </w:rPr>
        <w:t>Видатні люди про книгу</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«Артилерійський снаряд, гуркіт грому і океанський прибій не володіють силою книги, яка лежить на столі» </w:t>
      </w:r>
      <w:r w:rsidRPr="00227AE5">
        <w:rPr>
          <w:rFonts w:ascii="Times New Roman" w:eastAsia="Times New Roman" w:hAnsi="Times New Roman" w:cs="Times New Roman"/>
          <w:i/>
          <w:sz w:val="16"/>
          <w:szCs w:val="16"/>
          <w:lang w:val="uk-UA"/>
        </w:rPr>
        <w:t>(Джон Рід )</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«Без книги — в світі — ніч, без книги — темрява навколо...» </w:t>
      </w:r>
      <w:r w:rsidRPr="00227AE5">
        <w:rPr>
          <w:rFonts w:ascii="Times New Roman" w:eastAsia="Times New Roman" w:hAnsi="Times New Roman" w:cs="Times New Roman"/>
          <w:i/>
          <w:sz w:val="16"/>
          <w:szCs w:val="16"/>
          <w:lang w:val="uk-UA"/>
        </w:rPr>
        <w:t>(В. Гюго)</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«Серед книг, як і серед людей, можна потрапити в хороше і погане товариство» (</w:t>
      </w:r>
      <w:r w:rsidRPr="00227AE5">
        <w:rPr>
          <w:rFonts w:ascii="Times New Roman" w:eastAsia="Times New Roman" w:hAnsi="Times New Roman" w:cs="Times New Roman"/>
          <w:i/>
          <w:sz w:val="16"/>
          <w:szCs w:val="16"/>
          <w:lang w:val="uk-UA"/>
        </w:rPr>
        <w:t>Гельвецій)</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«Люди перестають мислити, коли перестають читати» </w:t>
      </w:r>
      <w:r w:rsidRPr="00227AE5">
        <w:rPr>
          <w:rFonts w:ascii="Times New Roman" w:eastAsia="Times New Roman" w:hAnsi="Times New Roman" w:cs="Times New Roman"/>
          <w:i/>
          <w:sz w:val="16"/>
          <w:szCs w:val="16"/>
          <w:lang w:val="uk-UA"/>
        </w:rPr>
        <w:t>(Дідро)</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«Знову ж прочитати вже читану книгу — значить знову побачити старого друга» </w:t>
      </w:r>
      <w:r w:rsidRPr="00227AE5">
        <w:rPr>
          <w:rFonts w:ascii="Times New Roman" w:eastAsia="Times New Roman" w:hAnsi="Times New Roman" w:cs="Times New Roman"/>
          <w:i/>
          <w:sz w:val="16"/>
          <w:szCs w:val="16"/>
          <w:lang w:val="uk-UA"/>
        </w:rPr>
        <w:t>(Вольтер)</w:t>
      </w:r>
    </w:p>
    <w:p w:rsidR="00474091" w:rsidRPr="00227AE5" w:rsidRDefault="00474091" w:rsidP="00474091">
      <w:pPr>
        <w:widowControl w:val="0"/>
        <w:autoSpaceDE w:val="0"/>
        <w:autoSpaceDN w:val="0"/>
        <w:adjustRightInd w:val="0"/>
        <w:spacing w:after="0" w:line="240" w:lineRule="auto"/>
        <w:ind w:left="5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«Любов до книги ради книги не повинна існувати... Жалюгідні ті любителі книг, книголюби та книгоїди, які забуваючи людину, люблять книгу ради неї самої» </w:t>
      </w:r>
      <w:r w:rsidRPr="00227AE5">
        <w:rPr>
          <w:rFonts w:ascii="Times New Roman" w:eastAsia="Times New Roman" w:hAnsi="Times New Roman" w:cs="Times New Roman"/>
          <w:i/>
          <w:sz w:val="16"/>
          <w:szCs w:val="16"/>
          <w:lang w:val="uk-UA"/>
        </w:rPr>
        <w:t>(М.О. Рубакін)</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«Є книги, які читаються, є книги, які вивчаються терпеливими людьми, є книги, що зберігаються в серці нації» </w:t>
      </w:r>
      <w:r w:rsidRPr="00227AE5">
        <w:rPr>
          <w:rFonts w:ascii="Times New Roman" w:eastAsia="Times New Roman" w:hAnsi="Times New Roman" w:cs="Times New Roman"/>
          <w:i/>
          <w:sz w:val="16"/>
          <w:szCs w:val="16"/>
          <w:lang w:val="uk-UA"/>
        </w:rPr>
        <w:t>(Л.М. Леонов)</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«Читання ось краще навчання» </w:t>
      </w:r>
      <w:r w:rsidRPr="00227AE5">
        <w:rPr>
          <w:rFonts w:ascii="Times New Roman" w:eastAsia="Times New Roman" w:hAnsi="Times New Roman" w:cs="Times New Roman"/>
          <w:i/>
          <w:sz w:val="16"/>
          <w:szCs w:val="16"/>
          <w:lang w:val="uk-UA"/>
        </w:rPr>
        <w:t>(О.С. Пушкін)</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«У всякій справі краще небагато хорошого, ніж багато, але поганого. Те ж і в книгах» </w:t>
      </w:r>
      <w:r w:rsidRPr="00227AE5">
        <w:rPr>
          <w:rFonts w:ascii="Times New Roman" w:eastAsia="Times New Roman" w:hAnsi="Times New Roman" w:cs="Times New Roman"/>
          <w:i/>
          <w:sz w:val="16"/>
          <w:szCs w:val="16"/>
          <w:lang w:val="uk-UA"/>
        </w:rPr>
        <w:t>(Л.М. Толстой)</w:t>
      </w:r>
    </w:p>
    <w:p w:rsidR="00474091" w:rsidRPr="00227AE5" w:rsidRDefault="00474091" w:rsidP="00474091">
      <w:pPr>
        <w:widowControl w:val="0"/>
        <w:numPr>
          <w:ilvl w:val="0"/>
          <w:numId w:val="161"/>
        </w:numPr>
        <w:tabs>
          <w:tab w:val="num" w:pos="500"/>
        </w:tabs>
        <w:autoSpaceDE w:val="0"/>
        <w:autoSpaceDN w:val="0"/>
        <w:adjustRightInd w:val="0"/>
        <w:spacing w:after="0" w:line="240" w:lineRule="auto"/>
        <w:ind w:left="500" w:hanging="300"/>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lang w:val="uk-UA"/>
        </w:rPr>
        <w:t xml:space="preserve">«Все життя людства послідовно осідало в книзі; племена, люди, держави зникали, а книга залишалася. Вона росла разом з людством, в ній кристалізувалися всі вчення, які потрясали серця, в ній записана та величезна сповідь бурхливого </w:t>
      </w:r>
      <w:r w:rsidRPr="00227AE5">
        <w:rPr>
          <w:rFonts w:ascii="Times New Roman" w:eastAsia="Times New Roman" w:hAnsi="Times New Roman" w:cs="Times New Roman"/>
          <w:sz w:val="16"/>
          <w:szCs w:val="16"/>
          <w:lang w:val="uk-UA"/>
        </w:rPr>
        <w:lastRenderedPageBreak/>
        <w:t xml:space="preserve">життя людства... яка називається всесвітньою історією. Але в книзі не одне минуле; вона є документом, по якому ми вводимось у володіння теперішнього, у володіння всією сумою істин і зусиль, знайдених стражданнями, облитих іноді кривавим потом, вона — програма майбутнього. Отже, будемо шанувати книгу!» </w:t>
      </w:r>
      <w:r w:rsidRPr="00227AE5">
        <w:rPr>
          <w:rFonts w:ascii="Times New Roman" w:eastAsia="Times New Roman" w:hAnsi="Times New Roman" w:cs="Times New Roman"/>
          <w:i/>
          <w:sz w:val="16"/>
          <w:szCs w:val="16"/>
          <w:lang w:val="uk-UA"/>
        </w:rPr>
        <w:t>(О. Герцен)</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color w:val="9D1777"/>
          <w:sz w:val="16"/>
          <w:szCs w:val="16"/>
          <w:lang w:val="uk-UA"/>
        </w:rPr>
      </w:pPr>
      <w:r w:rsidRPr="00227AE5">
        <w:rPr>
          <w:rFonts w:ascii="Times New Roman" w:eastAsia="Times New Roman" w:hAnsi="Times New Roman" w:cs="Times New Roman"/>
          <w:b/>
          <w:color w:val="9D1777"/>
          <w:sz w:val="16"/>
          <w:szCs w:val="16"/>
          <w:lang w:val="uk-UA"/>
        </w:rPr>
        <w:t>4. Повідомлення групи «науковці»</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3-й учень.</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 xml:space="preserve">Комп’ютер з’явився у відповідь на конкретні потреби людства — треба було швидко й багато обчислювати. Механічні пристрої, такі як рахівниці та арифмометри не вирішували проблему. Треба було здійснювати 1000 і 1000000 арифметичних операцій на секунду. Механіка тут безсила. Допомогла електроніка. </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Особливу роль у розвитку обчислювальної техніки відіграли роботи відомого англійського вченого Чальза Беббіджа. На початку ХІХ століття він запропонував ідею заснування машини, яка мала працювати без втручання людини в процес обчислювання, це значить, що машина повинна була рахувати автоматично. І така машина була створена. Але Беббідж мріяв про універсальну машину, на якій можна б було рахувати довільні обчислювальні задачі. Все життя Беббідж присвятив розробці цієї машини. Але повністю розробити машини він не зміг. Рівень розвитку техніки того часу не дозволяв йому до кінця вирішити цю проблему.</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t>4-й учень.</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У 1937 році болгарин А. Антасов взявся створювати електронно-обчислювальну машину. Одночасно проект великої ренатної машини запропонував співробітник Гарвардського університету в США Г. Аітткен. Машина була створена в 1944 році і називалася «Марк-1». Але це була електромеханічна машина, а в 1945 році з’явився перший комп’ютер. Назвали його ENIAC. Він був створений для обчислення балистичних таблиць. Справа в тому, що для влучних вистрілів із гармат потрібно враховувати дуже багато факторів: швидкість вітру, маса, тип снаряда, вид пороху і багато іншого.</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бою часу немає, то для цього, звичайно, користувалися таблицями. Для кожного нового типу гармати потрібні свої таблиці, створювати їх потрібно було роками: цим займалися люди, які були озброєні лише об числівниками і арифмометрами. Це затримувало користування гарматами. Саме для цього і був створений у США перший комп’ютер, відкривший дорогу комп’ютерному віку.</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Комп’ютери почали активно заповнювати наше життя після Другої світової війни. До 1960 року в усьому світі використовувалися не більше 7 тисяч комп’ютерів. В 1993 році настав історичний перелом, коли вперше обсяг виробництва персональних комп’ютерів перевищив обсяг виробництва легкових автомобілів і досягнув 35,4 млн. одиниць. </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Бібліотекар:</w:t>
      </w:r>
      <w:r w:rsidRPr="00227AE5">
        <w:rPr>
          <w:rFonts w:ascii="Times New Roman" w:eastAsia="Times New Roman" w:hAnsi="Times New Roman" w:cs="Times New Roman"/>
          <w:b/>
          <w:sz w:val="16"/>
          <w:szCs w:val="16"/>
          <w:lang w:val="uk-UA"/>
        </w:rPr>
        <w:t xml:space="preserve"> </w:t>
      </w:r>
      <w:r w:rsidRPr="00227AE5">
        <w:rPr>
          <w:rFonts w:ascii="Times New Roman" w:eastAsia="Times New Roman" w:hAnsi="Times New Roman" w:cs="Times New Roman"/>
          <w:sz w:val="16"/>
          <w:szCs w:val="16"/>
          <w:lang w:val="uk-UA"/>
        </w:rPr>
        <w:t xml:space="preserve">Де застосовуються комп’ютери? </w:t>
      </w:r>
      <w:r w:rsidRPr="00227AE5">
        <w:rPr>
          <w:rFonts w:ascii="Times New Roman" w:eastAsia="Times New Roman" w:hAnsi="Times New Roman" w:cs="Times New Roman"/>
          <w:i/>
          <w:sz w:val="16"/>
          <w:szCs w:val="16"/>
          <w:lang w:val="uk-UA"/>
        </w:rPr>
        <w:t xml:space="preserve">(Установах, банках, лікарнях, у побуті). </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Сьогодні світ переживає процес бурхливої інформатизації: стрімко зростає кількість інформації, фантастично розвивається електронно-обчислювальна техніка, що робить інформацію доступною практично кожному. Вчені говорять про «інформаційний вибух», «інформаційну революцію», «інформаційну цивілізацію».</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Як змінилася книга в наш час?</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color w:val="9D1777"/>
          <w:sz w:val="16"/>
          <w:szCs w:val="16"/>
          <w:lang w:val="uk-UA"/>
        </w:rPr>
      </w:pPr>
      <w:r w:rsidRPr="00227AE5">
        <w:rPr>
          <w:rFonts w:ascii="Times New Roman" w:eastAsia="Times New Roman" w:hAnsi="Times New Roman" w:cs="Times New Roman"/>
          <w:b/>
          <w:color w:val="9D1777"/>
          <w:sz w:val="16"/>
          <w:szCs w:val="16"/>
          <w:lang w:val="uk-UA"/>
        </w:rPr>
        <w:t>5. Повідомлення групи «хакери»</w:t>
      </w:r>
    </w:p>
    <w:p w:rsidR="00474091" w:rsidRPr="00227AE5" w:rsidRDefault="00474091" w:rsidP="00474091">
      <w:pPr>
        <w:widowControl w:val="0"/>
        <w:autoSpaceDE w:val="0"/>
        <w:autoSpaceDN w:val="0"/>
        <w:adjustRightInd w:val="0"/>
        <w:spacing w:after="0" w:line="240" w:lineRule="auto"/>
        <w:ind w:firstLine="400"/>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Електронна книга (англ. E-book, e-text) — версія книги в електронному (цифровому) вигляді. Такі книжки можна читати за допомогою комп’ютерів, мобільних </w:t>
      </w:r>
      <w:r w:rsidRPr="00227AE5">
        <w:rPr>
          <w:rFonts w:ascii="Times New Roman" w:eastAsia="Times New Roman" w:hAnsi="Times New Roman" w:cs="Times New Roman"/>
          <w:sz w:val="16"/>
          <w:szCs w:val="16"/>
          <w:lang w:val="uk-UA"/>
        </w:rPr>
        <w:lastRenderedPageBreak/>
        <w:t>телефонів, спеціалізованих пристроїв. В англомовних країнах для позначення цифрових версій книг, для зберігання яких використовуються відкриті формати, засновані на простих текстових файлах, застосовують також термін e-text. Електронними текстами називаються також навчальні електронні посібники, до складу яких окрім тексту, належать растрові зображення, приклади даних, вправи, спеціально написані коментарі і відповіді на можливі запитання. Електронні книги іноді кодуються видавцем книги для обмеження кола користування, тоді як електронні тексти розповсюджуються вільно. Одним із технічних споживачів електронних книг є електронна бібліотека яка надає користувачу (в основному інтернету) екземпляр даної книги у певному форматі.</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Слід пам’ятати, що тривала робота за комп’ютером негативно позначається на здоров’ї, пов’язана з постійним роздратуванням. Японські і англійські лікарі б’ють тривогу, їх пацієнти втрачають здатність запам’ятовувати нове, згадувати нове. </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4.</w:t>
      </w:r>
      <w:r w:rsidRPr="00227AE5">
        <w:rPr>
          <w:rFonts w:ascii="Times New Roman" w:eastAsia="Times New Roman" w:hAnsi="Times New Roman" w:cs="Times New Roman"/>
          <w:sz w:val="16"/>
          <w:szCs w:val="16"/>
          <w:u w:val="single"/>
          <w:lang w:val="uk-UA"/>
        </w:rPr>
        <w:t xml:space="preserve"> Інтерактивний метод «Прес».</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Як ви гадаєте: у майбутньому залишиться друкована книга чи її замінить ком’ютер? </w:t>
      </w:r>
    </w:p>
    <w:p w:rsidR="00474091" w:rsidRPr="00227AE5" w:rsidRDefault="00474091" w:rsidP="00474091">
      <w:pPr>
        <w:widowControl w:val="0"/>
        <w:autoSpaceDE w:val="0"/>
        <w:autoSpaceDN w:val="0"/>
        <w:adjustRightInd w:val="0"/>
        <w:spacing w:after="0" w:line="240" w:lineRule="auto"/>
        <w:ind w:firstLine="426"/>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ІІІ. Підсумок уроку</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i/>
          <w:sz w:val="16"/>
          <w:szCs w:val="16"/>
          <w:lang w:val="uk-UA"/>
        </w:rPr>
      </w:pPr>
      <w:r w:rsidRPr="00227AE5">
        <w:rPr>
          <w:rFonts w:ascii="Times New Roman" w:eastAsia="Times New Roman" w:hAnsi="Times New Roman" w:cs="Times New Roman"/>
          <w:b/>
          <w:i/>
          <w:sz w:val="16"/>
          <w:szCs w:val="16"/>
          <w:lang w:val="uk-UA"/>
        </w:rPr>
        <w:t>Анкета</w:t>
      </w: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cs="Times New Roman"/>
          <w:b/>
          <w:i/>
          <w:sz w:val="16"/>
          <w:szCs w:val="16"/>
          <w:lang w:val="uk-UA"/>
        </w:rPr>
      </w:pPr>
    </w:p>
    <w:p w:rsidR="00474091" w:rsidRPr="00227AE5" w:rsidRDefault="00474091" w:rsidP="00474091">
      <w:pPr>
        <w:widowControl w:val="0"/>
        <w:numPr>
          <w:ilvl w:val="0"/>
          <w:numId w:val="159"/>
        </w:numPr>
        <w:autoSpaceDE w:val="0"/>
        <w:autoSpaceDN w:val="0"/>
        <w:adjustRightInd w:val="0"/>
        <w:spacing w:after="0" w:line="240" w:lineRule="auto"/>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Книга чи комп’ютер? Ви надаєте перевагу____________</w:t>
      </w:r>
    </w:p>
    <w:p w:rsidR="00474091" w:rsidRPr="00227AE5" w:rsidRDefault="00474091" w:rsidP="00474091">
      <w:pPr>
        <w:widowControl w:val="0"/>
        <w:numPr>
          <w:ilvl w:val="0"/>
          <w:numId w:val="159"/>
        </w:numPr>
        <w:autoSpaceDE w:val="0"/>
        <w:autoSpaceDN w:val="0"/>
        <w:adjustRightInd w:val="0"/>
        <w:spacing w:after="0" w:line="240" w:lineRule="auto"/>
        <w:ind w:right="-34"/>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Чи можна бути освіченою людиною, якщо не знаєш комп’ютера?________</w:t>
      </w:r>
    </w:p>
    <w:p w:rsidR="00474091" w:rsidRPr="00227AE5" w:rsidRDefault="00474091" w:rsidP="00474091">
      <w:pPr>
        <w:widowControl w:val="0"/>
        <w:numPr>
          <w:ilvl w:val="0"/>
          <w:numId w:val="159"/>
        </w:numPr>
        <w:autoSpaceDE w:val="0"/>
        <w:autoSpaceDN w:val="0"/>
        <w:adjustRightInd w:val="0"/>
        <w:spacing w:after="0" w:line="240" w:lineRule="auto"/>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Чи можна бути сучасною людиною, якщо не читаєш книги?_________</w:t>
      </w:r>
    </w:p>
    <w:p w:rsidR="00474091" w:rsidRPr="00227AE5" w:rsidRDefault="00474091" w:rsidP="00474091">
      <w:pPr>
        <w:widowControl w:val="0"/>
        <w:numPr>
          <w:ilvl w:val="0"/>
          <w:numId w:val="159"/>
        </w:numPr>
        <w:autoSpaceDE w:val="0"/>
        <w:autoSpaceDN w:val="0"/>
        <w:adjustRightInd w:val="0"/>
        <w:spacing w:after="0" w:line="240" w:lineRule="auto"/>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Із якого джерела (книги чи комп’ютера) ви отримуєте основну інформацію і знання? _________________</w:t>
      </w:r>
    </w:p>
    <w:p w:rsidR="00474091" w:rsidRPr="00227AE5" w:rsidRDefault="00474091" w:rsidP="00474091">
      <w:pPr>
        <w:widowControl w:val="0"/>
        <w:autoSpaceDE w:val="0"/>
        <w:autoSpaceDN w:val="0"/>
        <w:adjustRightInd w:val="0"/>
        <w:spacing w:after="0" w:line="240" w:lineRule="auto"/>
        <w:ind w:firstLine="480"/>
        <w:jc w:val="both"/>
        <w:rPr>
          <w:rFonts w:ascii="Times New Roman" w:eastAsia="Times New Roman" w:hAnsi="Times New Roman" w:cs="Times New Roman"/>
          <w:i/>
          <w:iCs/>
          <w:sz w:val="16"/>
          <w:szCs w:val="16"/>
          <w:lang w:val="uk-UA"/>
        </w:rPr>
      </w:pPr>
    </w:p>
    <w:p w:rsidR="00474091" w:rsidRPr="00227AE5" w:rsidRDefault="00474091" w:rsidP="00474091">
      <w:pPr>
        <w:widowControl w:val="0"/>
        <w:autoSpaceDE w:val="0"/>
        <w:autoSpaceDN w:val="0"/>
        <w:adjustRightInd w:val="0"/>
        <w:spacing w:after="0" w:line="240" w:lineRule="auto"/>
        <w:jc w:val="center"/>
        <w:rPr>
          <w:rFonts w:ascii="Times New Roman" w:eastAsia="Times New Roman" w:hAnsi="Times New Roman"/>
          <w:b/>
          <w:i/>
          <w:sz w:val="16"/>
          <w:szCs w:val="16"/>
          <w:lang w:val="uk-UA"/>
        </w:rPr>
      </w:pPr>
    </w:p>
    <w:p w:rsidR="00474091" w:rsidRPr="00227AE5" w:rsidRDefault="00474091" w:rsidP="00474091">
      <w:pPr>
        <w:pStyle w:val="af5"/>
        <w:rPr>
          <w:rStyle w:val="ad"/>
          <w:b w:val="0"/>
          <w:color w:val="FF0000"/>
          <w:sz w:val="16"/>
          <w:szCs w:val="16"/>
          <w:lang w:val="uk-UA"/>
        </w:rPr>
      </w:pPr>
      <w:r w:rsidRPr="00227AE5">
        <w:rPr>
          <w:rStyle w:val="ad"/>
          <w:color w:val="FF0000"/>
          <w:sz w:val="16"/>
          <w:szCs w:val="16"/>
          <w:lang w:val="uk-UA"/>
        </w:rPr>
        <w:t>11  КЛАС</w:t>
      </w:r>
    </w:p>
    <w:p w:rsidR="00474091" w:rsidRPr="00227AE5" w:rsidRDefault="00474091" w:rsidP="00474091">
      <w:pPr>
        <w:pStyle w:val="1"/>
        <w:ind w:left="851" w:hanging="851"/>
        <w:rPr>
          <w:i/>
          <w:color w:val="C00000"/>
          <w:sz w:val="16"/>
          <w:szCs w:val="16"/>
          <w:lang w:val="uk-UA" w:eastAsia="ru-RU"/>
        </w:rPr>
      </w:pPr>
      <w:r w:rsidRPr="00227AE5">
        <w:rPr>
          <w:i/>
          <w:color w:val="C00000"/>
          <w:sz w:val="16"/>
          <w:szCs w:val="16"/>
          <w:lang w:val="uk-UA" w:eastAsia="ru-RU"/>
        </w:rPr>
        <w:t>Тема: Система бібліотечного обслуговування читачів у бібліотеках України</w:t>
      </w:r>
    </w:p>
    <w:p w:rsidR="00474091" w:rsidRPr="00227AE5" w:rsidRDefault="00474091" w:rsidP="00474091">
      <w:pPr>
        <w:widowControl w:val="0"/>
        <w:autoSpaceDE w:val="0"/>
        <w:autoSpaceDN w:val="0"/>
        <w:adjustRightInd w:val="0"/>
        <w:spacing w:after="0" w:line="240" w:lineRule="auto"/>
        <w:jc w:val="both"/>
        <w:rPr>
          <w:rFonts w:ascii="Times New Roman" w:eastAsia="Times New Roman" w:hAnsi="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Мета:</w:t>
      </w:r>
      <w:r w:rsidRPr="00227AE5">
        <w:rPr>
          <w:rFonts w:ascii="Times New Roman" w:eastAsia="Times New Roman" w:hAnsi="Times New Roman" w:cs="Times New Roman"/>
          <w:sz w:val="16"/>
          <w:szCs w:val="16"/>
          <w:lang w:val="uk-UA"/>
        </w:rPr>
        <w:t xml:space="preserve"> ознайомити учнів з формами бібліотечного обслуговування читачів; продовжити знайомити з професією бібліотекаря, сприяти формуванню професійної орієнтації учнів; виховувати мовленнєву культуру учнів, повагу до праці інших.</w:t>
      </w:r>
    </w:p>
    <w:p w:rsidR="00474091" w:rsidRPr="00227AE5" w:rsidRDefault="00474091" w:rsidP="00474091">
      <w:pPr>
        <w:widowControl w:val="0"/>
        <w:shd w:val="clear" w:color="auto" w:fill="FFFFFF"/>
        <w:autoSpaceDE w:val="0"/>
        <w:autoSpaceDN w:val="0"/>
        <w:adjustRightInd w:val="0"/>
        <w:spacing w:after="0" w:line="240" w:lineRule="auto"/>
        <w:ind w:right="22"/>
        <w:contextualSpacing/>
        <w:jc w:val="both"/>
        <w:rPr>
          <w:rFonts w:ascii="Times New Roman" w:eastAsia="Times New Roman" w:hAnsi="Times New Roman" w:cs="Times New Roman"/>
          <w:color w:val="000000"/>
          <w:sz w:val="16"/>
          <w:szCs w:val="16"/>
          <w:lang w:val="uk-UA"/>
        </w:rPr>
      </w:pPr>
      <w:r w:rsidRPr="00227AE5">
        <w:rPr>
          <w:rFonts w:ascii="Times New Roman" w:eastAsia="Times New Roman" w:hAnsi="Times New Roman" w:cs="Times New Roman"/>
          <w:b/>
          <w:sz w:val="16"/>
          <w:szCs w:val="16"/>
          <w:lang w:val="uk-UA"/>
        </w:rPr>
        <w:t>Обладнання:</w:t>
      </w:r>
      <w:r w:rsidRPr="00227AE5">
        <w:rPr>
          <w:rFonts w:ascii="Times New Roman" w:eastAsia="Times New Roman" w:hAnsi="Times New Roman" w:cs="Times New Roman"/>
          <w:sz w:val="16"/>
          <w:szCs w:val="16"/>
          <w:lang w:val="uk-UA"/>
        </w:rPr>
        <w:t xml:space="preserve"> словники, законодавчі акти</w:t>
      </w:r>
    </w:p>
    <w:p w:rsidR="00474091" w:rsidRPr="00227AE5" w:rsidRDefault="00474091" w:rsidP="00474091">
      <w:pPr>
        <w:widowControl w:val="0"/>
        <w:autoSpaceDE w:val="0"/>
        <w:autoSpaceDN w:val="0"/>
        <w:adjustRightInd w:val="0"/>
        <w:spacing w:after="0" w:line="240" w:lineRule="auto"/>
        <w:ind w:left="2268" w:hanging="2268"/>
        <w:contextualSpacing/>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ind w:left="2268" w:hanging="2268"/>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b/>
          <w:sz w:val="16"/>
          <w:szCs w:val="16"/>
          <w:lang w:val="uk-UA"/>
        </w:rPr>
        <w:t xml:space="preserve">Випереджувальна робота: </w:t>
      </w:r>
      <w:r w:rsidRPr="00227AE5">
        <w:rPr>
          <w:rFonts w:ascii="Times New Roman" w:eastAsia="Times New Roman" w:hAnsi="Times New Roman" w:cs="Times New Roman"/>
          <w:sz w:val="16"/>
          <w:szCs w:val="16"/>
          <w:lang w:val="uk-UA"/>
        </w:rPr>
        <w:t>екскурсія до районної бібліотеки.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Група «науковців» готує повідомлення на теми:</w:t>
      </w:r>
    </w:p>
    <w:p w:rsidR="00474091" w:rsidRPr="00227AE5" w:rsidRDefault="00474091" w:rsidP="00474091">
      <w:pPr>
        <w:widowControl w:val="0"/>
        <w:numPr>
          <w:ilvl w:val="0"/>
          <w:numId w:val="16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бібліотечне обслуговування читачів.</w:t>
      </w:r>
    </w:p>
    <w:p w:rsidR="00474091" w:rsidRPr="00227AE5" w:rsidRDefault="00474091" w:rsidP="00474091">
      <w:pPr>
        <w:widowControl w:val="0"/>
        <w:numPr>
          <w:ilvl w:val="0"/>
          <w:numId w:val="16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запис користувачів до бібліотеки.</w:t>
      </w:r>
    </w:p>
    <w:p w:rsidR="00474091" w:rsidRPr="00227AE5" w:rsidRDefault="00474091" w:rsidP="00474091">
      <w:pPr>
        <w:widowControl w:val="0"/>
        <w:numPr>
          <w:ilvl w:val="0"/>
          <w:numId w:val="16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методика роботи абонементу.</w:t>
      </w:r>
    </w:p>
    <w:p w:rsidR="00474091" w:rsidRPr="00227AE5" w:rsidRDefault="00474091" w:rsidP="00474091">
      <w:pPr>
        <w:widowControl w:val="0"/>
        <w:numPr>
          <w:ilvl w:val="0"/>
          <w:numId w:val="163"/>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методика роботи читального залу.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left="4678"/>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ind w:left="4678"/>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i/>
          <w:sz w:val="16"/>
          <w:szCs w:val="16"/>
          <w:lang w:val="uk-UA"/>
        </w:rPr>
        <w:lastRenderedPageBreak/>
        <w:t>Бібліотеки — це скарбниці всіх багатств людського духу</w:t>
      </w:r>
      <w:r w:rsidRPr="00227AE5">
        <w:rPr>
          <w:rFonts w:ascii="Times New Roman" w:eastAsia="Times New Roman" w:hAnsi="Times New Roman" w:cs="Times New Roman"/>
          <w:sz w:val="16"/>
          <w:szCs w:val="16"/>
          <w:lang w:val="uk-UA"/>
        </w:rPr>
        <w:t>.</w:t>
      </w:r>
    </w:p>
    <w:p w:rsidR="00474091" w:rsidRPr="00227AE5" w:rsidRDefault="00474091" w:rsidP="00474091">
      <w:pPr>
        <w:widowControl w:val="0"/>
        <w:autoSpaceDE w:val="0"/>
        <w:autoSpaceDN w:val="0"/>
        <w:adjustRightInd w:val="0"/>
        <w:spacing w:after="0" w:line="240" w:lineRule="auto"/>
        <w:ind w:left="-567"/>
        <w:contextualSpacing/>
        <w:jc w:val="right"/>
        <w:rPr>
          <w:rFonts w:ascii="Times New Roman" w:eastAsia="Times New Roman" w:hAnsi="Times New Roman" w:cs="Times New Roman"/>
          <w:i/>
          <w:sz w:val="16"/>
          <w:szCs w:val="16"/>
          <w:lang w:val="uk-UA"/>
        </w:rPr>
      </w:pPr>
      <w:r w:rsidRPr="00227AE5">
        <w:rPr>
          <w:rFonts w:ascii="Times New Roman" w:eastAsia="Times New Roman" w:hAnsi="Times New Roman" w:cs="Times New Roman"/>
          <w:i/>
          <w:sz w:val="16"/>
          <w:szCs w:val="16"/>
          <w:lang w:val="uk-UA"/>
        </w:rPr>
        <w:t>Г. Лейбніц</w:t>
      </w: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ind w:left="360"/>
        <w:contextualSpacing/>
        <w:jc w:val="center"/>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Хід заняття</w:t>
      </w:r>
    </w:p>
    <w:p w:rsidR="00474091" w:rsidRPr="00227AE5" w:rsidRDefault="00474091" w:rsidP="00474091">
      <w:pPr>
        <w:widowControl w:val="0"/>
        <w:autoSpaceDE w:val="0"/>
        <w:autoSpaceDN w:val="0"/>
        <w:adjustRightInd w:val="0"/>
        <w:spacing w:after="0" w:line="240" w:lineRule="auto"/>
        <w:ind w:left="360" w:hanging="360"/>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 Організаційний момент</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Cs/>
          <w:sz w:val="16"/>
          <w:szCs w:val="16"/>
          <w:u w:val="single"/>
          <w:lang w:val="uk-UA"/>
        </w:rPr>
      </w:pPr>
      <w:r w:rsidRPr="00227AE5">
        <w:rPr>
          <w:rFonts w:ascii="Times New Roman" w:eastAsia="Times New Roman" w:hAnsi="Times New Roman" w:cs="Times New Roman"/>
          <w:iCs/>
          <w:sz w:val="16"/>
          <w:szCs w:val="16"/>
          <w:u w:val="single"/>
          <w:lang w:val="uk-UA"/>
        </w:rPr>
        <w:t>Вправа «Пригадай, поділись…»</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Пригадайте той момент, коли ви вперше побачили свого однокласника, який сидить зараз поруч, та яке враження він на вас справив. Поділіться цими враженнями.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sz w:val="16"/>
          <w:szCs w:val="16"/>
          <w:lang w:val="uk-UA"/>
        </w:rPr>
        <w:t>ІІ. Повідомлення теми та мети заняття.</w:t>
      </w:r>
    </w:p>
    <w:p w:rsidR="00474091" w:rsidRPr="00227AE5" w:rsidRDefault="00474091" w:rsidP="00474091">
      <w:pPr>
        <w:widowControl w:val="0"/>
        <w:autoSpaceDE w:val="0"/>
        <w:autoSpaceDN w:val="0"/>
        <w:adjustRightInd w:val="0"/>
        <w:spacing w:after="0" w:line="240" w:lineRule="auto"/>
        <w:ind w:left="2268" w:hanging="2268"/>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1.</w:t>
      </w:r>
      <w:r w:rsidRPr="00227AE5">
        <w:rPr>
          <w:rFonts w:ascii="Times New Roman" w:eastAsia="Times New Roman" w:hAnsi="Times New Roman" w:cs="Times New Roman"/>
          <w:sz w:val="16"/>
          <w:szCs w:val="16"/>
          <w:u w:val="single"/>
          <w:lang w:val="uk-UA"/>
        </w:rPr>
        <w:t xml:space="preserve"> Вступне слово бібліотекаря.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Безмежна сила книги. Без неї людина сліпа. Книга відкриває перед людьми безмежний світ. Нерідко книга, прочитана нами в дитинстві, залишається з нами в пам’яті на все життя.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lang w:val="uk-UA"/>
        </w:rPr>
        <w:t>2.</w:t>
      </w:r>
      <w:r w:rsidRPr="00227AE5">
        <w:rPr>
          <w:rFonts w:ascii="Times New Roman" w:eastAsia="Times New Roman" w:hAnsi="Times New Roman" w:cs="Times New Roman"/>
          <w:sz w:val="16"/>
          <w:szCs w:val="16"/>
          <w:u w:val="single"/>
          <w:lang w:val="uk-UA"/>
        </w:rPr>
        <w:t xml:space="preserve"> Інтерактивна вправа «Мікрофон»</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Яка з прочитаних в дитинстві книг справила на вас особливе враження? (Учні, передаючи мікрофон, коротко дають відповідь на запитання)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Сьогодні складається нова національна інформаційна інфраструктура і бібліотеки є невід’ємним її складником. Інформаційний простір пропонує читачеві надзвичайну кількість літератури на різноманітних носіях (на папері, мікрофільмах, дисках тощо). У цьому інформаційному просторі дуже важко зорієнтуватися, тому бібліотекар повинен кожному читачеві допомогти не заблукати в лабіринтах інформаційного простору.</w:t>
      </w:r>
    </w:p>
    <w:p w:rsidR="00474091" w:rsidRPr="00227AE5" w:rsidRDefault="0092523B"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Pr>
          <w:rFonts w:ascii="Times New Roman" w:eastAsia="Times New Roman" w:hAnsi="Times New Roman" w:cs="Times New Roman"/>
          <w:noProof/>
          <w:sz w:val="16"/>
          <w:szCs w:val="16"/>
        </w:rPr>
        <w:drawing>
          <wp:anchor distT="0" distB="0" distL="114300" distR="114300" simplePos="0" relativeHeight="251823104" behindDoc="0" locked="0" layoutInCell="1" allowOverlap="1">
            <wp:simplePos x="0" y="0"/>
            <wp:positionH relativeFrom="column">
              <wp:posOffset>2264410</wp:posOffset>
            </wp:positionH>
            <wp:positionV relativeFrom="paragraph">
              <wp:posOffset>234950</wp:posOffset>
            </wp:positionV>
            <wp:extent cx="1776095" cy="1531620"/>
            <wp:effectExtent l="19050" t="0" r="0" b="0"/>
            <wp:wrapSquare wrapText="bothSides"/>
            <wp:docPr id="101" name="Рисунок 49" descr="http://im6-tub-ua.yandex.net/i?id=41706138-61-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6-tub-ua.yandex.net/i?id=41706138-61-72&amp;n=21"/>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6095" cy="1531620"/>
                    </a:xfrm>
                    <a:prstGeom prst="rect">
                      <a:avLst/>
                    </a:prstGeom>
                    <a:noFill/>
                    <a:ln>
                      <a:noFill/>
                    </a:ln>
                  </pic:spPr>
                </pic:pic>
              </a:graphicData>
            </a:graphic>
          </wp:anchor>
        </w:drawing>
      </w:r>
      <w:r w:rsidR="00474091" w:rsidRPr="00227AE5">
        <w:rPr>
          <w:rFonts w:ascii="Times New Roman" w:eastAsia="Times New Roman" w:hAnsi="Times New Roman" w:cs="Times New Roman"/>
          <w:sz w:val="16"/>
          <w:szCs w:val="16"/>
          <w:lang w:val="uk-UA"/>
        </w:rPr>
        <w:t>До сьогоднішнього заняття готувались групи науковців, які розкажуть про методику роботи читального залу, абонементу, запис користувачів до бібліотеки і взагалі про бібліотечне обслуговування читачів.</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iCs/>
          <w:sz w:val="16"/>
          <w:szCs w:val="16"/>
          <w:lang w:val="uk-UA"/>
        </w:rPr>
      </w:pPr>
      <w:r w:rsidRPr="00227AE5">
        <w:rPr>
          <w:rFonts w:ascii="Times New Roman" w:eastAsia="Times New Roman" w:hAnsi="Times New Roman" w:cs="Times New Roman"/>
          <w:b/>
          <w:iCs/>
          <w:sz w:val="16"/>
          <w:szCs w:val="16"/>
          <w:lang w:val="uk-UA"/>
        </w:rPr>
        <w:t>ІІІ. Основний зміст заняття</w:t>
      </w:r>
    </w:p>
    <w:p w:rsidR="00474091" w:rsidRPr="00227AE5" w:rsidRDefault="00474091" w:rsidP="00474091">
      <w:pPr>
        <w:widowControl w:val="0"/>
        <w:numPr>
          <w:ilvl w:val="0"/>
          <w:numId w:val="167"/>
        </w:numPr>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Інформаційні повідомлення груп.</w:t>
      </w:r>
    </w:p>
    <w:p w:rsidR="00474091" w:rsidRPr="00227AE5" w:rsidRDefault="00474091" w:rsidP="00474091">
      <w:pPr>
        <w:widowControl w:val="0"/>
        <w:autoSpaceDE w:val="0"/>
        <w:autoSpaceDN w:val="0"/>
        <w:adjustRightInd w:val="0"/>
        <w:spacing w:after="0" w:line="240" w:lineRule="auto"/>
        <w:ind w:left="720"/>
        <w:contextualSpacing/>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color w:val="800080"/>
          <w:sz w:val="16"/>
          <w:szCs w:val="16"/>
          <w:u w:val="single"/>
          <w:lang w:val="uk-UA"/>
        </w:rPr>
      </w:pPr>
      <w:r w:rsidRPr="00227AE5">
        <w:rPr>
          <w:rFonts w:ascii="Times New Roman" w:eastAsia="Times New Roman" w:hAnsi="Times New Roman" w:cs="Times New Roman"/>
          <w:b/>
          <w:color w:val="800080"/>
          <w:sz w:val="16"/>
          <w:szCs w:val="16"/>
          <w:u w:val="single"/>
          <w:lang w:val="uk-UA"/>
        </w:rPr>
        <w:t>І група. Методика роботи читального залу</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Бібліотечне обслуговування визначається як діяльність бібліотеки щодо забезпечення доступу користувачів до документів та іншої бібліотечної інформації згідно з їхніми інформаційними і духовними потребами. Однією з форм бібліотечного обслуговування є робота в читальному залі.</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Число і види читальних залів залежать від типу і завдань бібліотеки, від об’єму фонду, складу числа читачів.</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публічних бібліотеках один читальний зал, у великих — ціла система.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Можуть бути читальні зали при відділах:</w:t>
      </w:r>
    </w:p>
    <w:p w:rsidR="00474091" w:rsidRPr="00227AE5" w:rsidRDefault="00474091" w:rsidP="00474091">
      <w:pPr>
        <w:widowControl w:val="0"/>
        <w:numPr>
          <w:ilvl w:val="0"/>
          <w:numId w:val="16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рідкісних книг;</w:t>
      </w:r>
    </w:p>
    <w:p w:rsidR="00474091" w:rsidRPr="00227AE5" w:rsidRDefault="00474091" w:rsidP="00474091">
      <w:pPr>
        <w:widowControl w:val="0"/>
        <w:numPr>
          <w:ilvl w:val="0"/>
          <w:numId w:val="16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періодики;</w:t>
      </w:r>
    </w:p>
    <w:p w:rsidR="00474091" w:rsidRPr="00227AE5" w:rsidRDefault="00474091" w:rsidP="00474091">
      <w:pPr>
        <w:widowControl w:val="0"/>
        <w:numPr>
          <w:ilvl w:val="0"/>
          <w:numId w:val="165"/>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мікрофільмів і ін.</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lastRenderedPageBreak/>
        <w:t>Читальний зал — спеціально обладнане приміщення для роботи з документами в стінах бібліотеки. Документи з читальних залів видаються додому лише за наявності такої платної послуги, як «нічний абонемент», тобто це видача за визначену платню документів із підсобного фонду читального залу з кінця робочого дня бібліотеки до її відкриття наступного дня або на вихідні і свята. Основна перевага читальних залів полягає в можливості користуватися усім фондом бібліотеки, у тому числі енциклопедичними, довідковими, цінними і рідкісними виданнями.</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color w:val="800080"/>
          <w:sz w:val="16"/>
          <w:szCs w:val="16"/>
          <w:u w:val="single"/>
          <w:lang w:val="uk-UA"/>
        </w:rPr>
      </w:pPr>
      <w:r w:rsidRPr="00227AE5">
        <w:rPr>
          <w:rFonts w:ascii="Times New Roman" w:eastAsia="Times New Roman" w:hAnsi="Times New Roman" w:cs="Times New Roman"/>
          <w:b/>
          <w:color w:val="800080"/>
          <w:sz w:val="16"/>
          <w:szCs w:val="16"/>
          <w:u w:val="single"/>
          <w:lang w:val="uk-UA"/>
        </w:rPr>
        <w:t>ІІ група. Запис користувачів до бібліотеки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Запис користувачів до бібліотеки здійснюється за паспортами. Під час запису до бібліотеки у будь-якому пункті обслуговування заповнюється читацький формуляр. Формуляр — це документ, який підтверджує факт і дату видачі користувачеві документів та їх прийому бібліотечним працівником. Він розрахований на використання протягом п’яти років. У міру заповнення формуляр доповнюється вкладкою. На першій сторінці формуляра зазначено анкетні дані, які заповнюють за паспортом. Формуляри розташовуються за абеткою прізвищ. Відомості про літературу, видану читачам на абонементі, вносять до читацького формуляра. Користувачі бібліотеки розписуються за кожен отриманий примірник. Під час повернення документів підписи користувачів обов’язково анулюються підписом бібліотекаря.</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color w:val="800080"/>
          <w:sz w:val="16"/>
          <w:szCs w:val="16"/>
          <w:u w:val="single"/>
          <w:lang w:val="uk-UA"/>
        </w:rPr>
      </w:pPr>
      <w:r w:rsidRPr="00227AE5">
        <w:rPr>
          <w:rFonts w:ascii="Times New Roman" w:eastAsia="Times New Roman" w:hAnsi="Times New Roman" w:cs="Times New Roman"/>
          <w:b/>
          <w:color w:val="800080"/>
          <w:sz w:val="16"/>
          <w:szCs w:val="16"/>
          <w:u w:val="single"/>
          <w:lang w:val="uk-UA"/>
        </w:rPr>
        <w:t>ІІІ група. Абонементне обслуговування</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noProof/>
          <w:sz w:val="16"/>
          <w:szCs w:val="16"/>
        </w:rPr>
        <w:drawing>
          <wp:anchor distT="0" distB="0" distL="114300" distR="114300" simplePos="0" relativeHeight="251822080" behindDoc="0" locked="0" layoutInCell="1" allowOverlap="1">
            <wp:simplePos x="0" y="0"/>
            <wp:positionH relativeFrom="column">
              <wp:posOffset>-4445</wp:posOffset>
            </wp:positionH>
            <wp:positionV relativeFrom="paragraph">
              <wp:posOffset>880110</wp:posOffset>
            </wp:positionV>
            <wp:extent cx="1793875" cy="1480185"/>
            <wp:effectExtent l="19050" t="0" r="0" b="0"/>
            <wp:wrapSquare wrapText="bothSides"/>
            <wp:docPr id="102" name="Рисунок 17" descr="http://im6-tub-ua.yandex.net/i?id=312558142-18-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6-tub-ua.yandex.net/i?id=312558142-18-72&amp;n=21"/>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3875" cy="1480185"/>
                    </a:xfrm>
                    <a:prstGeom prst="rect">
                      <a:avLst/>
                    </a:prstGeom>
                    <a:noFill/>
                    <a:ln>
                      <a:noFill/>
                    </a:ln>
                  </pic:spPr>
                </pic:pic>
              </a:graphicData>
            </a:graphic>
          </wp:anchor>
        </w:drawing>
      </w:r>
      <w:r w:rsidRPr="00227AE5">
        <w:rPr>
          <w:rFonts w:ascii="Times New Roman" w:eastAsia="Times New Roman" w:hAnsi="Times New Roman" w:cs="Times New Roman"/>
          <w:sz w:val="16"/>
          <w:szCs w:val="16"/>
          <w:lang w:val="uk-UA"/>
        </w:rPr>
        <w:t>Абонемент — форма індивідуального обслуговування, яка забезпечує видачу документів для користування ними поза межами бібліотеки на визначених умовах. Абонемент являє собою пункт видачі, тобто робоче місце бібліотекаря, де він веде запис нових читачів, реєстрацію виданих користувачам і прийнятих від них документів. Раціональна організація обслуговування користувачів на абонементі допускає диференціацію за віковою ознакою, яка враховує не тільки психологічні особливості тієї чи іншої вікової групи, але й особливості інтересів і навчальних завдань. Користувач, який не здав документи, бібліотекою не обслуговується до їх повернення.</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Читач має право отримувати книги додому. Читач може отримати 5 книг на 15 днів. Згідно до «Положення про бібліотеку і бібліотечну справу» читач несе відповідальність за збереження отриманих видань.</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color w:val="800080"/>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color w:val="800080"/>
          <w:sz w:val="16"/>
          <w:szCs w:val="16"/>
          <w:u w:val="single"/>
          <w:lang w:val="uk-UA"/>
        </w:rPr>
      </w:pPr>
      <w:r w:rsidRPr="00227AE5">
        <w:rPr>
          <w:rFonts w:ascii="Times New Roman" w:eastAsia="Times New Roman" w:hAnsi="Times New Roman" w:cs="Times New Roman"/>
          <w:b/>
          <w:color w:val="800080"/>
          <w:sz w:val="16"/>
          <w:szCs w:val="16"/>
          <w:u w:val="single"/>
          <w:lang w:val="uk-UA"/>
        </w:rPr>
        <w:t>ІV група. Довідково-бібліографічна робота</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Основне завдання — обслуговування читачів, організацій:</w:t>
      </w:r>
    </w:p>
    <w:p w:rsidR="00474091" w:rsidRPr="00227AE5" w:rsidRDefault="00474091" w:rsidP="00474091">
      <w:pPr>
        <w:widowControl w:val="0"/>
        <w:numPr>
          <w:ilvl w:val="0"/>
          <w:numId w:val="16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бібліографічні довідки;</w:t>
      </w:r>
    </w:p>
    <w:p w:rsidR="00474091" w:rsidRPr="00227AE5" w:rsidRDefault="00474091" w:rsidP="00474091">
      <w:pPr>
        <w:widowControl w:val="0"/>
        <w:numPr>
          <w:ilvl w:val="0"/>
          <w:numId w:val="16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консультації;</w:t>
      </w:r>
    </w:p>
    <w:p w:rsidR="00474091" w:rsidRPr="00227AE5" w:rsidRDefault="00474091" w:rsidP="00474091">
      <w:pPr>
        <w:widowControl w:val="0"/>
        <w:numPr>
          <w:ilvl w:val="0"/>
          <w:numId w:val="16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книжкові виставки;</w:t>
      </w:r>
    </w:p>
    <w:p w:rsidR="00474091" w:rsidRPr="00227AE5" w:rsidRDefault="00474091" w:rsidP="00474091">
      <w:pPr>
        <w:widowControl w:val="0"/>
        <w:numPr>
          <w:ilvl w:val="0"/>
          <w:numId w:val="162"/>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огляди літератури.</w:t>
      </w:r>
    </w:p>
    <w:p w:rsidR="00474091" w:rsidRPr="00227AE5" w:rsidRDefault="00474091" w:rsidP="00474091">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Для цього бібліотеки широко використовують довідково-бібліографічний апарат: каталоги, картотеки.</w:t>
      </w:r>
    </w:p>
    <w:p w:rsidR="00474091" w:rsidRPr="00227AE5" w:rsidRDefault="00474091" w:rsidP="00474091">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Бібліотека повинна систематично вести пошук нових видів бібліотечних послуг, повніше задовольняти запити на ці послуги. Обслуговування читачів — головний </w:t>
      </w:r>
      <w:r w:rsidRPr="00227AE5">
        <w:rPr>
          <w:rFonts w:ascii="Times New Roman" w:eastAsia="Times New Roman" w:hAnsi="Times New Roman" w:cs="Times New Roman"/>
          <w:sz w:val="16"/>
          <w:szCs w:val="16"/>
          <w:lang w:val="uk-UA"/>
        </w:rPr>
        <w:lastRenderedPageBreak/>
        <w:t>обов’язок бібліотеки!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Інтерактивний метод «Прес».</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Ми з вами відвідали районну бібліотеку. Ознайомилися з роботою читального залу, абонементу.</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Як ви вважаєте, яка з форм бібліотечного обслуговування є найефективнішою?</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Моделювання ситуації.</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color w:val="7030A0"/>
          <w:sz w:val="16"/>
          <w:szCs w:val="16"/>
          <w:lang w:val="uk-UA"/>
        </w:rPr>
      </w:pPr>
      <w:r w:rsidRPr="00227AE5">
        <w:rPr>
          <w:rFonts w:ascii="Times New Roman" w:eastAsia="Times New Roman" w:hAnsi="Times New Roman" w:cs="Times New Roman"/>
          <w:b/>
          <w:color w:val="7030A0"/>
          <w:sz w:val="16"/>
          <w:szCs w:val="16"/>
          <w:lang w:val="uk-UA"/>
        </w:rPr>
        <w:t>Бібліотечне обслуговування: соціально-рольова взаємодія.</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Щодня кожен із нас опиняється в різних ситуація, приміряючи на собі відповідні соціальні ролі. Прокинувшись вранці у родинному колі, ми можемо бути в ролі дитини, батька, матері. Ми буваємо глядачами та слухачами й іноді навіть не замислюємося, що кожна з цих ролей накладає певні зобов’язання, диктує правила гри, пропонує відповідний стиль поведінки. Звертаючись до бібліотеки, людина з вулиці — науковець, пенсіонер — починає грати іншу соціальну роль — користувача бібліотеки, читача, споживача інформації. Бібліотекар та користувач є головними дійовими особами бібліотечного обслуговування, його суб’єктами.</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У процесі бібліотечного обслуговування люди вступають у взаємодію як носії певних соціальних ролей — бібліотекаря і користувача, і ця взаємодія підпорядковується певним правилам. (Правилам користування бібліотекою, посадовим інструкціям, моральним та етичним нормам, деяким стереотипам поведінки тощо).</w:t>
      </w:r>
    </w:p>
    <w:p w:rsidR="00474091" w:rsidRPr="00227AE5" w:rsidRDefault="00474091"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Чітке розуміння змісту соціальних ролей та виконання правил взаємодії — запорука ефективного та безконфліктного бібліотечного обслуговування.</w:t>
      </w:r>
    </w:p>
    <w:p w:rsidR="00474091" w:rsidRPr="00227AE5" w:rsidRDefault="00C47052" w:rsidP="00474091">
      <w:pPr>
        <w:widowControl w:val="0"/>
        <w:autoSpaceDE w:val="0"/>
        <w:autoSpaceDN w:val="0"/>
        <w:adjustRightInd w:val="0"/>
        <w:spacing w:after="0" w:line="240" w:lineRule="auto"/>
        <w:ind w:firstLine="426"/>
        <w:contextualSpacing/>
        <w:jc w:val="both"/>
        <w:rPr>
          <w:rFonts w:ascii="Times New Roman" w:eastAsia="Times New Roman" w:hAnsi="Times New Roman" w:cs="Times New Roman"/>
          <w:sz w:val="16"/>
          <w:szCs w:val="16"/>
          <w:lang w:val="uk-UA"/>
        </w:rPr>
      </w:pPr>
      <w:r>
        <w:rPr>
          <w:rFonts w:ascii="Times New Roman" w:eastAsia="Times New Roman" w:hAnsi="Times New Roman" w:cs="Times New Roman"/>
          <w:noProof/>
          <w:sz w:val="16"/>
          <w:szCs w:val="16"/>
        </w:rPr>
        <w:drawing>
          <wp:anchor distT="0" distB="0" distL="114300" distR="114300" simplePos="0" relativeHeight="251824128" behindDoc="0" locked="0" layoutInCell="1" allowOverlap="1">
            <wp:simplePos x="0" y="0"/>
            <wp:positionH relativeFrom="column">
              <wp:posOffset>-4445</wp:posOffset>
            </wp:positionH>
            <wp:positionV relativeFrom="paragraph">
              <wp:posOffset>201295</wp:posOffset>
            </wp:positionV>
            <wp:extent cx="1889125" cy="1720215"/>
            <wp:effectExtent l="19050" t="0" r="0" b="0"/>
            <wp:wrapSquare wrapText="bothSides"/>
            <wp:docPr id="103" name="Рисунок 50" descr="http://im2-tub-ua.yandex.net/i?id=488559134-25-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2-tub-ua.yandex.net/i?id=488559134-25-72&amp;n=21"/>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125" cy="1720215"/>
                    </a:xfrm>
                    <a:prstGeom prst="rect">
                      <a:avLst/>
                    </a:prstGeom>
                    <a:noFill/>
                    <a:ln>
                      <a:noFill/>
                    </a:ln>
                  </pic:spPr>
                </pic:pic>
              </a:graphicData>
            </a:graphic>
          </wp:anchor>
        </w:drawing>
      </w:r>
      <w:r w:rsidR="00474091" w:rsidRPr="00227AE5">
        <w:rPr>
          <w:rFonts w:ascii="Times New Roman" w:eastAsia="Times New Roman" w:hAnsi="Times New Roman" w:cs="Times New Roman"/>
          <w:sz w:val="16"/>
          <w:szCs w:val="16"/>
          <w:lang w:val="uk-UA"/>
        </w:rPr>
        <w:t>У бібліотечному обслуговуванні порушення правил призводить до конфлікту, викликає незадоволення, відчуття дискомфорту. Взагалі більшість конфліктних ситуацій, що відбуваються в бібліотеці пов’язані із:</w:t>
      </w:r>
    </w:p>
    <w:p w:rsidR="00474091" w:rsidRPr="00227AE5" w:rsidRDefault="00474091" w:rsidP="00474091">
      <w:pPr>
        <w:widowControl w:val="0"/>
        <w:numPr>
          <w:ilvl w:val="0"/>
          <w:numId w:val="166"/>
        </w:numPr>
        <w:tabs>
          <w:tab w:val="num" w:pos="900"/>
        </w:tabs>
        <w:autoSpaceDE w:val="0"/>
        <w:autoSpaceDN w:val="0"/>
        <w:adjustRightInd w:val="0"/>
        <w:spacing w:after="0" w:line="240" w:lineRule="auto"/>
        <w:ind w:left="900" w:hanging="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незнанням правил користування бібліотекою;</w:t>
      </w:r>
    </w:p>
    <w:p w:rsidR="00474091" w:rsidRPr="00227AE5" w:rsidRDefault="00474091" w:rsidP="00474091">
      <w:pPr>
        <w:widowControl w:val="0"/>
        <w:numPr>
          <w:ilvl w:val="0"/>
          <w:numId w:val="166"/>
        </w:numPr>
        <w:tabs>
          <w:tab w:val="num" w:pos="900"/>
        </w:tabs>
        <w:autoSpaceDE w:val="0"/>
        <w:autoSpaceDN w:val="0"/>
        <w:adjustRightInd w:val="0"/>
        <w:spacing w:after="0" w:line="240" w:lineRule="auto"/>
        <w:ind w:left="900" w:hanging="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незнанням або неправильним розумінням своєї соціальної ролі та ролі партнера по спілкуванню;</w:t>
      </w:r>
    </w:p>
    <w:p w:rsidR="00474091" w:rsidRPr="00227AE5" w:rsidRDefault="00474091" w:rsidP="00474091">
      <w:pPr>
        <w:widowControl w:val="0"/>
        <w:numPr>
          <w:ilvl w:val="0"/>
          <w:numId w:val="166"/>
        </w:numPr>
        <w:tabs>
          <w:tab w:val="num" w:pos="900"/>
        </w:tabs>
        <w:autoSpaceDE w:val="0"/>
        <w:autoSpaceDN w:val="0"/>
        <w:adjustRightInd w:val="0"/>
        <w:spacing w:after="0" w:line="240" w:lineRule="auto"/>
        <w:ind w:left="900" w:hanging="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незнанням правил спілкування.</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Зараз ми змоделюємо ситуації :</w:t>
      </w:r>
    </w:p>
    <w:p w:rsidR="00474091" w:rsidRPr="00227AE5" w:rsidRDefault="00474091" w:rsidP="00474091">
      <w:pPr>
        <w:widowControl w:val="0"/>
        <w:numPr>
          <w:ilvl w:val="0"/>
          <w:numId w:val="16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 вступили до ВНЗ. Навчаєтеся. Вам необхідно підготувати повідомлення на задану тему. До якої бібліотеки ви звернетеся? Який відділ?</w:t>
      </w:r>
    </w:p>
    <w:p w:rsidR="00474091" w:rsidRPr="00227AE5" w:rsidRDefault="00474091" w:rsidP="00474091">
      <w:pPr>
        <w:widowControl w:val="0"/>
        <w:numPr>
          <w:ilvl w:val="0"/>
          <w:numId w:val="16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 одній із місцевих бібліотек ви взяли книгу на абонементі. Вона зникла. Яку відповідальність ви несете за втрачену книгу? Ваші дії.</w:t>
      </w:r>
    </w:p>
    <w:p w:rsidR="00474091" w:rsidRPr="00227AE5" w:rsidRDefault="00474091" w:rsidP="00474091">
      <w:pPr>
        <w:widowControl w:val="0"/>
        <w:numPr>
          <w:ilvl w:val="0"/>
          <w:numId w:val="164"/>
        </w:numPr>
        <w:autoSpaceDE w:val="0"/>
        <w:autoSpaceDN w:val="0"/>
        <w:adjustRightInd w:val="0"/>
        <w:spacing w:after="0" w:line="240" w:lineRule="auto"/>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Ви вирішили записатися до районної бібліотеки. Які дії ви повинні виконати? Який документ при собі мати?</w:t>
      </w: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sz w:val="16"/>
          <w:szCs w:val="16"/>
          <w:u w:val="single"/>
          <w:lang w:val="uk-UA"/>
        </w:rPr>
      </w:pPr>
      <w:r w:rsidRPr="00227AE5">
        <w:rPr>
          <w:rFonts w:ascii="Times New Roman" w:eastAsia="Times New Roman" w:hAnsi="Times New Roman" w:cs="Times New Roman"/>
          <w:sz w:val="16"/>
          <w:szCs w:val="16"/>
          <w:u w:val="single"/>
          <w:lang w:val="uk-UA"/>
        </w:rPr>
        <w:t>Профорієнтаційна робота.</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Ф. Яковлєв говорив: «Бібліотекар — провідник, який допомагає книзі знайти </w:t>
      </w:r>
      <w:r w:rsidRPr="00227AE5">
        <w:rPr>
          <w:rFonts w:ascii="Times New Roman" w:eastAsia="Times New Roman" w:hAnsi="Times New Roman" w:cs="Times New Roman"/>
          <w:sz w:val="16"/>
          <w:szCs w:val="16"/>
          <w:lang w:val="uk-UA"/>
        </w:rPr>
        <w:lastRenderedPageBreak/>
        <w:t>дорогу до читацького серця… Моє улюблене місце — бібліотеки.»</w:t>
      </w:r>
    </w:p>
    <w:p w:rsidR="00474091" w:rsidRPr="00227AE5" w:rsidRDefault="00474091" w:rsidP="00474091">
      <w:pPr>
        <w:widowControl w:val="0"/>
        <w:autoSpaceDE w:val="0"/>
        <w:autoSpaceDN w:val="0"/>
        <w:adjustRightInd w:val="0"/>
        <w:spacing w:after="0" w:line="240" w:lineRule="auto"/>
        <w:ind w:firstLine="4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Професія бібліотекаря — одна з найцікавіших, хоча і стала останнім часом не дуже престижною. Вважається, що на землі є три святі професії: вчитель, лікар і бібліотекар. Цей останній стоїть у витоків мудрості, пізнання, допитливості. Це бібліотекар — охоронець, провідник, це його мимохідь сказане слово часто визначає пристрасті та захоплення на все життя. У стародавньому світі бібліотека називалась красиво «Аптека душі» або «Притулок мудрості».</w:t>
      </w:r>
    </w:p>
    <w:p w:rsidR="00474091" w:rsidRPr="00227AE5" w:rsidRDefault="00474091" w:rsidP="00474091">
      <w:pPr>
        <w:widowControl w:val="0"/>
        <w:autoSpaceDE w:val="0"/>
        <w:autoSpaceDN w:val="0"/>
        <w:adjustRightInd w:val="0"/>
        <w:spacing w:after="0" w:line="240" w:lineRule="auto"/>
        <w:contextualSpacing/>
        <w:jc w:val="center"/>
        <w:rPr>
          <w:rFonts w:ascii="Times New Roman" w:eastAsia="Times New Roman" w:hAnsi="Times New Roman" w:cs="Times New Roman"/>
          <w:b/>
          <w:i/>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i/>
          <w:sz w:val="16"/>
          <w:szCs w:val="16"/>
          <w:lang w:val="uk-UA"/>
        </w:rPr>
      </w:pPr>
      <w:r w:rsidRPr="00227AE5">
        <w:rPr>
          <w:rFonts w:ascii="Times New Roman" w:eastAsia="Times New Roman" w:hAnsi="Times New Roman" w:cs="Times New Roman"/>
          <w:sz w:val="16"/>
          <w:szCs w:val="16"/>
          <w:u w:val="single"/>
          <w:lang w:val="uk-UA"/>
        </w:rPr>
        <w:t xml:space="preserve">Інтерактивна технологія, сюжетно-рольова гра «Журналіст». </w:t>
      </w:r>
      <w:r w:rsidRPr="00227AE5">
        <w:rPr>
          <w:rFonts w:ascii="Times New Roman" w:eastAsia="Times New Roman" w:hAnsi="Times New Roman" w:cs="Times New Roman"/>
          <w:sz w:val="16"/>
          <w:szCs w:val="16"/>
          <w:lang w:val="uk-UA"/>
        </w:rPr>
        <w:t>(Учень-журналіст бере інтерв’ю у класу.)</w:t>
      </w:r>
    </w:p>
    <w:p w:rsidR="00474091" w:rsidRPr="00227AE5" w:rsidRDefault="00474091" w:rsidP="00474091">
      <w:pPr>
        <w:widowControl w:val="0"/>
        <w:numPr>
          <w:ilvl w:val="0"/>
          <w:numId w:val="163"/>
        </w:numPr>
        <w:autoSpaceDE w:val="0"/>
        <w:autoSpaceDN w:val="0"/>
        <w:adjustRightInd w:val="0"/>
        <w:spacing w:after="0" w:line="240" w:lineRule="auto"/>
        <w:ind w:left="9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Чи хотіли б ви в майбутньому обрати професію бібліотекаря?</w:t>
      </w:r>
    </w:p>
    <w:p w:rsidR="00474091" w:rsidRPr="00227AE5" w:rsidRDefault="00474091" w:rsidP="00474091">
      <w:pPr>
        <w:widowControl w:val="0"/>
        <w:numPr>
          <w:ilvl w:val="0"/>
          <w:numId w:val="163"/>
        </w:numPr>
        <w:autoSpaceDE w:val="0"/>
        <w:autoSpaceDN w:val="0"/>
        <w:adjustRightInd w:val="0"/>
        <w:spacing w:after="0" w:line="240" w:lineRule="auto"/>
        <w:ind w:left="900" w:hanging="300"/>
        <w:contextualSpacing/>
        <w:jc w:val="both"/>
        <w:rPr>
          <w:rFonts w:ascii="Times New Roman" w:eastAsia="Times New Roman" w:hAnsi="Times New Roman" w:cs="Times New Roman"/>
          <w:sz w:val="16"/>
          <w:szCs w:val="16"/>
          <w:lang w:val="uk-UA"/>
        </w:rPr>
      </w:pPr>
      <w:r w:rsidRPr="00227AE5">
        <w:rPr>
          <w:rFonts w:ascii="Times New Roman" w:eastAsia="Times New Roman" w:hAnsi="Times New Roman" w:cs="Times New Roman"/>
          <w:sz w:val="16"/>
          <w:szCs w:val="16"/>
          <w:lang w:val="uk-UA"/>
        </w:rPr>
        <w:t xml:space="preserve"> Чому?</w:t>
      </w:r>
    </w:p>
    <w:p w:rsidR="00474091" w:rsidRPr="00227AE5" w:rsidRDefault="00474091" w:rsidP="00474091">
      <w:pPr>
        <w:widowControl w:val="0"/>
        <w:autoSpaceDE w:val="0"/>
        <w:autoSpaceDN w:val="0"/>
        <w:adjustRightInd w:val="0"/>
        <w:spacing w:after="0" w:line="240" w:lineRule="auto"/>
        <w:ind w:left="900" w:hanging="300"/>
        <w:contextualSpacing/>
        <w:jc w:val="both"/>
        <w:rPr>
          <w:rFonts w:ascii="Times New Roman" w:eastAsia="Times New Roman" w:hAnsi="Times New Roman" w:cs="Times New Roman"/>
          <w:b/>
          <w:sz w:val="16"/>
          <w:szCs w:val="16"/>
          <w:lang w:val="uk-UA"/>
        </w:rPr>
      </w:pPr>
    </w:p>
    <w:p w:rsidR="00474091" w:rsidRPr="00227AE5" w:rsidRDefault="00474091" w:rsidP="00474091">
      <w:pPr>
        <w:widowControl w:val="0"/>
        <w:autoSpaceDE w:val="0"/>
        <w:autoSpaceDN w:val="0"/>
        <w:adjustRightInd w:val="0"/>
        <w:spacing w:after="0" w:line="240" w:lineRule="auto"/>
        <w:contextualSpacing/>
        <w:jc w:val="both"/>
        <w:rPr>
          <w:rFonts w:ascii="Times New Roman" w:eastAsia="Times New Roman" w:hAnsi="Times New Roman" w:cs="Times New Roman"/>
          <w:b/>
          <w:sz w:val="16"/>
          <w:szCs w:val="16"/>
          <w:lang w:val="uk-UA"/>
        </w:rPr>
      </w:pPr>
      <w:r w:rsidRPr="00227AE5">
        <w:rPr>
          <w:rFonts w:ascii="Times New Roman" w:eastAsia="Times New Roman" w:hAnsi="Times New Roman" w:cs="Times New Roman"/>
          <w:b/>
          <w:sz w:val="16"/>
          <w:szCs w:val="16"/>
          <w:lang w:val="uk-UA"/>
        </w:rPr>
        <w:t>ІV. Підсумок уроку</w:t>
      </w:r>
    </w:p>
    <w:p w:rsidR="00474091" w:rsidRPr="00227AE5" w:rsidRDefault="00474091" w:rsidP="00474091">
      <w:pPr>
        <w:widowControl w:val="0"/>
        <w:autoSpaceDE w:val="0"/>
        <w:autoSpaceDN w:val="0"/>
        <w:adjustRightInd w:val="0"/>
        <w:spacing w:after="0" w:line="240" w:lineRule="auto"/>
        <w:ind w:firstLine="480"/>
        <w:jc w:val="center"/>
        <w:rPr>
          <w:rFonts w:ascii="Times New Roman" w:eastAsia="Times New Roman" w:hAnsi="Times New Roman"/>
          <w:b/>
          <w:iCs/>
          <w:sz w:val="16"/>
          <w:szCs w:val="16"/>
          <w:lang w:val="uk-UA"/>
        </w:rPr>
      </w:pPr>
    </w:p>
    <w:p w:rsidR="00474091" w:rsidRPr="00227AE5" w:rsidRDefault="00474091" w:rsidP="00474091">
      <w:pPr>
        <w:spacing w:after="0" w:line="240" w:lineRule="auto"/>
        <w:jc w:val="center"/>
        <w:rPr>
          <w:sz w:val="16"/>
          <w:szCs w:val="16"/>
          <w:lang w:val="uk-UA"/>
        </w:rPr>
      </w:pPr>
    </w:p>
    <w:p w:rsidR="00474091" w:rsidRPr="00227AE5" w:rsidRDefault="00474091" w:rsidP="00474091">
      <w:pPr>
        <w:rPr>
          <w:sz w:val="16"/>
          <w:szCs w:val="16"/>
          <w:lang w:val="uk-UA"/>
        </w:rPr>
      </w:pPr>
    </w:p>
    <w:p w:rsidR="00EB5609" w:rsidRPr="00227AE5" w:rsidRDefault="00EB5609">
      <w:pPr>
        <w:rPr>
          <w:sz w:val="16"/>
          <w:szCs w:val="16"/>
          <w:lang w:val="uk-UA"/>
        </w:rPr>
      </w:pPr>
    </w:p>
    <w:sectPr w:rsidR="00EB5609" w:rsidRPr="00227AE5" w:rsidSect="00963BBF">
      <w:headerReference w:type="default" r:id="rId143"/>
      <w:footerReference w:type="default" r:id="rId144"/>
      <w:pgSz w:w="8419" w:h="11906" w:orient="landscape"/>
      <w:pgMar w:top="851" w:right="1134" w:bottom="170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55B2" w:rsidRDefault="002055B2" w:rsidP="00F10A35">
      <w:pPr>
        <w:spacing w:after="0" w:line="240" w:lineRule="auto"/>
      </w:pPr>
      <w:r>
        <w:separator/>
      </w:r>
    </w:p>
  </w:endnote>
  <w:endnote w:type="continuationSeparator" w:id="0">
    <w:p w:rsidR="002055B2" w:rsidRDefault="002055B2" w:rsidP="00F10A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Helvetica">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36474"/>
      <w:docPartObj>
        <w:docPartGallery w:val="Page Numbers (Bottom of Page)"/>
        <w:docPartUnique/>
      </w:docPartObj>
    </w:sdtPr>
    <w:sdtContent>
      <w:p w:rsidR="00107950" w:rsidRDefault="00107950">
        <w:pPr>
          <w:pStyle w:val="a5"/>
          <w:jc w:val="center"/>
        </w:pPr>
        <w:fldSimple w:instr=" PAGE   \* MERGEFORMAT ">
          <w:r w:rsidR="00F31410">
            <w:rPr>
              <w:noProof/>
            </w:rPr>
            <w:t>4</w:t>
          </w:r>
        </w:fldSimple>
      </w:p>
    </w:sdtContent>
  </w:sdt>
  <w:p w:rsidR="00107950" w:rsidRDefault="0010795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55B2" w:rsidRDefault="002055B2" w:rsidP="00F10A35">
      <w:pPr>
        <w:spacing w:after="0" w:line="240" w:lineRule="auto"/>
      </w:pPr>
      <w:r>
        <w:separator/>
      </w:r>
    </w:p>
  </w:footnote>
  <w:footnote w:type="continuationSeparator" w:id="0">
    <w:p w:rsidR="002055B2" w:rsidRDefault="002055B2" w:rsidP="00F10A3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7950" w:rsidRDefault="00107950" w:rsidP="00F10A35">
    <w:pPr>
      <w:pStyle w:val="a3"/>
    </w:pPr>
    <w:r>
      <w:rPr>
        <w:rFonts w:ascii="Times New Roman" w:hAnsi="Times New Roman"/>
        <w:sz w:val="20"/>
        <w:szCs w:val="20"/>
        <w:lang w:val="uk-UA"/>
      </w:rPr>
      <w:t>Бібліотечні уроки для учнів 1-11 класів загальноосвітніх навчальних закладів</w:t>
    </w:r>
  </w:p>
  <w:p w:rsidR="00107950" w:rsidRPr="00913842" w:rsidRDefault="00107950">
    <w:pPr>
      <w:pStyle w:val="a3"/>
      <w:rPr>
        <w:lang w:val="uk-UA"/>
      </w:rPr>
    </w:pPr>
    <w:r>
      <w:rPr>
        <w:lang w:val="uk-UA"/>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8.85pt;height:8.85pt" o:bullet="t">
        <v:imagedata r:id="rId1" o:title="BD10302_"/>
      </v:shape>
    </w:pict>
  </w:numPicBullet>
  <w:numPicBullet w:numPicBulletId="1">
    <w:pict>
      <v:shape id="_x0000_i1105" type="#_x0000_t75" style="width:11.55pt;height:11.55pt" o:bullet="t">
        <v:imagedata r:id="rId2" o:title="BD15056_"/>
      </v:shape>
    </w:pict>
  </w:numPicBullet>
  <w:numPicBullet w:numPicBulletId="2">
    <w:pict>
      <v:shape id="_x0000_i1106" type="#_x0000_t75" style="width:11.55pt;height:11.55pt" o:bullet="t">
        <v:imagedata r:id="rId3" o:title="msoEEA3"/>
      </v:shape>
    </w:pict>
  </w:numPicBullet>
  <w:numPicBullet w:numPicBulletId="3">
    <w:pict>
      <v:shape id="_x0000_i1107" type="#_x0000_t75" style="width:8.85pt;height:8.85pt" o:bullet="t">
        <v:imagedata r:id="rId4" o:title="BD14530_"/>
      </v:shape>
    </w:pict>
  </w:numPicBullet>
  <w:numPicBullet w:numPicBulletId="4">
    <w:pict>
      <v:shape id="_x0000_i1108" type="#_x0000_t75" style="width:11.55pt;height:11.55pt" o:bullet="t">
        <v:imagedata r:id="rId5" o:title="BD14529_"/>
      </v:shape>
    </w:pict>
  </w:numPicBullet>
  <w:numPicBullet w:numPicBulletId="5">
    <w:pict>
      <v:shape id="_x0000_i1109" type="#_x0000_t75" style="width:11.55pt;height:11.55pt" o:bullet="t">
        <v:imagedata r:id="rId6" o:title="BD14866_"/>
      </v:shape>
    </w:pict>
  </w:numPicBullet>
  <w:numPicBullet w:numPicBulletId="6">
    <w:pict>
      <v:shape id="_x0000_i1110" type="#_x0000_t75" style="width:11.55pt;height:11.55pt" o:bullet="t">
        <v:imagedata r:id="rId7" o:title="BD10297_"/>
      </v:shape>
    </w:pict>
  </w:numPicBullet>
  <w:numPicBullet w:numPicBulletId="7">
    <w:pict>
      <v:shape id="_x0000_i1111" type="#_x0000_t75" style="width:11.55pt;height:11.55pt" o:bullet="t">
        <v:imagedata r:id="rId8" o:title="BD10253_"/>
        <o:lock v:ext="edit" cropping="t"/>
      </v:shape>
    </w:pict>
  </w:numPicBullet>
  <w:numPicBullet w:numPicBulletId="8">
    <w:pict>
      <v:shape id="_x0000_i1112" type="#_x0000_t75" style="width:8.85pt;height:8.85pt" o:bullet="t">
        <v:imagedata r:id="rId9" o:title="BD14795_"/>
      </v:shape>
    </w:pict>
  </w:numPicBullet>
  <w:numPicBullet w:numPicBulletId="9">
    <w:pict>
      <v:shape id="_x0000_i1113" type="#_x0000_t75" style="width:11.55pt;height:11.55pt" o:bullet="t">
        <v:imagedata r:id="rId10" o:title="BD14981_"/>
      </v:shape>
    </w:pict>
  </w:numPicBullet>
  <w:numPicBullet w:numPicBulletId="10">
    <w:pict>
      <v:shape id="_x0000_i1114" type="#_x0000_t75" style="width:11.55pt;height:9.5pt" o:bullet="t">
        <v:imagedata r:id="rId11" o:title="BD21295_"/>
      </v:shape>
    </w:pict>
  </w:numPicBullet>
  <w:numPicBullet w:numPicBulletId="11">
    <w:pict>
      <v:shape id="_x0000_i1115" type="#_x0000_t75" style="width:8.85pt;height:8.85pt" o:bullet="t">
        <v:imagedata r:id="rId12" o:title="BD15171_"/>
      </v:shape>
    </w:pict>
  </w:numPicBullet>
  <w:numPicBullet w:numPicBulletId="12">
    <w:pict>
      <v:shape id="_x0000_i1116" type="#_x0000_t75" style="width:11.55pt;height:11.55pt" o:bullet="t">
        <v:imagedata r:id="rId13" o:title="BD14752_"/>
      </v:shape>
    </w:pict>
  </w:numPicBullet>
  <w:abstractNum w:abstractNumId="0">
    <w:nsid w:val="0156681A"/>
    <w:multiLevelType w:val="hybridMultilevel"/>
    <w:tmpl w:val="FFB8DBD0"/>
    <w:lvl w:ilvl="0" w:tplc="8C042070">
      <w:start w:val="1"/>
      <w:numFmt w:val="bullet"/>
      <w:lvlText w:val=""/>
      <w:lvlJc w:val="left"/>
      <w:pPr>
        <w:ind w:left="720" w:hanging="360"/>
      </w:pPr>
      <w:rPr>
        <w:rFonts w:ascii="Wingdings" w:hAnsi="Wingdings" w:hint="default"/>
        <w:color w:val="00FF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885A17"/>
    <w:multiLevelType w:val="hybridMultilevel"/>
    <w:tmpl w:val="EA78A34C"/>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021C0A25"/>
    <w:multiLevelType w:val="hybridMultilevel"/>
    <w:tmpl w:val="52CA68EE"/>
    <w:lvl w:ilvl="0" w:tplc="F59035A0">
      <w:start w:val="1"/>
      <w:numFmt w:val="bullet"/>
      <w:lvlText w:val=""/>
      <w:lvlPicBulletId w:val="0"/>
      <w:lvlJc w:val="left"/>
      <w:pPr>
        <w:ind w:left="786" w:hanging="360"/>
      </w:pPr>
      <w:rPr>
        <w:rFonts w:ascii="Symbol" w:hAnsi="Symbol" w:hint="default"/>
        <w:color w:val="auto"/>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
    <w:nsid w:val="02495BC2"/>
    <w:multiLevelType w:val="hybridMultilevel"/>
    <w:tmpl w:val="FA1E07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EA56E6"/>
    <w:multiLevelType w:val="hybridMultilevel"/>
    <w:tmpl w:val="EEBC62F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4D5100B"/>
    <w:multiLevelType w:val="hybridMultilevel"/>
    <w:tmpl w:val="8D94D810"/>
    <w:lvl w:ilvl="0" w:tplc="8B0A90A4">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6">
    <w:nsid w:val="04F84DF3"/>
    <w:multiLevelType w:val="hybridMultilevel"/>
    <w:tmpl w:val="39BC746E"/>
    <w:lvl w:ilvl="0" w:tplc="A0D45A8C">
      <w:start w:val="1"/>
      <w:numFmt w:val="decimal"/>
      <w:lvlText w:val="%1."/>
      <w:lvlJc w:val="left"/>
      <w:pPr>
        <w:tabs>
          <w:tab w:val="num" w:pos="660"/>
        </w:tabs>
        <w:ind w:left="6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6521665"/>
    <w:multiLevelType w:val="hybridMultilevel"/>
    <w:tmpl w:val="4D6C8DF4"/>
    <w:lvl w:ilvl="0" w:tplc="5F92E80E">
      <w:start w:val="1"/>
      <w:numFmt w:val="bullet"/>
      <w:lvlText w:val=""/>
      <w:lvlJc w:val="left"/>
      <w:pPr>
        <w:ind w:left="720" w:hanging="360"/>
      </w:pPr>
      <w:rPr>
        <w:rFonts w:ascii="Wingdings" w:hAnsi="Wingdings" w:hint="default"/>
        <w:b/>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6662F3A"/>
    <w:multiLevelType w:val="hybridMultilevel"/>
    <w:tmpl w:val="C99CEC4C"/>
    <w:lvl w:ilvl="0" w:tplc="0422000F">
      <w:start w:val="1"/>
      <w:numFmt w:val="decimal"/>
      <w:lvlText w:val="%1."/>
      <w:lvlJc w:val="left"/>
      <w:pPr>
        <w:ind w:left="720" w:hanging="360"/>
      </w:pPr>
      <w:rPr>
        <w:rFonts w:hint="default"/>
      </w:rPr>
    </w:lvl>
    <w:lvl w:ilvl="1" w:tplc="AA8A18FC">
      <w:start w:val="5"/>
      <w:numFmt w:val="upperRoman"/>
      <w:lvlText w:val="%2."/>
      <w:lvlJc w:val="left"/>
      <w:pPr>
        <w:tabs>
          <w:tab w:val="num" w:pos="1800"/>
        </w:tabs>
        <w:ind w:left="1800" w:hanging="720"/>
      </w:pPr>
      <w:rPr>
        <w:rFonts w:hint="default"/>
        <w:b/>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069356F0"/>
    <w:multiLevelType w:val="hybridMultilevel"/>
    <w:tmpl w:val="E5EE600E"/>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nsid w:val="06DE1201"/>
    <w:multiLevelType w:val="singleLevel"/>
    <w:tmpl w:val="AA2270DC"/>
    <w:lvl w:ilvl="0">
      <w:start w:val="1"/>
      <w:numFmt w:val="decimal"/>
      <w:lvlText w:val="%1."/>
      <w:legacy w:legacy="1" w:legacySpace="0" w:legacyIndent="191"/>
      <w:lvlJc w:val="left"/>
      <w:rPr>
        <w:rFonts w:ascii="Times New Roman" w:hAnsi="Times New Roman" w:cs="Times New Roman" w:hint="default"/>
      </w:rPr>
    </w:lvl>
  </w:abstractNum>
  <w:abstractNum w:abstractNumId="11">
    <w:nsid w:val="085E39E2"/>
    <w:multiLevelType w:val="hybridMultilevel"/>
    <w:tmpl w:val="82162782"/>
    <w:lvl w:ilvl="0" w:tplc="A80693C6">
      <w:start w:val="1"/>
      <w:numFmt w:val="decimal"/>
      <w:lvlText w:val="%1."/>
      <w:lvlJc w:val="left"/>
      <w:pPr>
        <w:tabs>
          <w:tab w:val="num" w:pos="1005"/>
        </w:tabs>
        <w:ind w:left="1005" w:hanging="360"/>
      </w:pPr>
      <w:rPr>
        <w:rFonts w:hint="default"/>
      </w:rPr>
    </w:lvl>
    <w:lvl w:ilvl="1" w:tplc="04190019" w:tentative="1">
      <w:start w:val="1"/>
      <w:numFmt w:val="lowerLetter"/>
      <w:lvlText w:val="%2."/>
      <w:lvlJc w:val="left"/>
      <w:pPr>
        <w:tabs>
          <w:tab w:val="num" w:pos="1725"/>
        </w:tabs>
        <w:ind w:left="1725" w:hanging="360"/>
      </w:pPr>
    </w:lvl>
    <w:lvl w:ilvl="2" w:tplc="0419001B" w:tentative="1">
      <w:start w:val="1"/>
      <w:numFmt w:val="lowerRoman"/>
      <w:lvlText w:val="%3."/>
      <w:lvlJc w:val="right"/>
      <w:pPr>
        <w:tabs>
          <w:tab w:val="num" w:pos="2445"/>
        </w:tabs>
        <w:ind w:left="2445" w:hanging="180"/>
      </w:pPr>
    </w:lvl>
    <w:lvl w:ilvl="3" w:tplc="0419000F" w:tentative="1">
      <w:start w:val="1"/>
      <w:numFmt w:val="decimal"/>
      <w:lvlText w:val="%4."/>
      <w:lvlJc w:val="left"/>
      <w:pPr>
        <w:tabs>
          <w:tab w:val="num" w:pos="3165"/>
        </w:tabs>
        <w:ind w:left="3165" w:hanging="360"/>
      </w:pPr>
    </w:lvl>
    <w:lvl w:ilvl="4" w:tplc="04190019" w:tentative="1">
      <w:start w:val="1"/>
      <w:numFmt w:val="lowerLetter"/>
      <w:lvlText w:val="%5."/>
      <w:lvlJc w:val="left"/>
      <w:pPr>
        <w:tabs>
          <w:tab w:val="num" w:pos="3885"/>
        </w:tabs>
        <w:ind w:left="3885" w:hanging="360"/>
      </w:pPr>
    </w:lvl>
    <w:lvl w:ilvl="5" w:tplc="0419001B" w:tentative="1">
      <w:start w:val="1"/>
      <w:numFmt w:val="lowerRoman"/>
      <w:lvlText w:val="%6."/>
      <w:lvlJc w:val="right"/>
      <w:pPr>
        <w:tabs>
          <w:tab w:val="num" w:pos="4605"/>
        </w:tabs>
        <w:ind w:left="4605" w:hanging="180"/>
      </w:pPr>
    </w:lvl>
    <w:lvl w:ilvl="6" w:tplc="0419000F" w:tentative="1">
      <w:start w:val="1"/>
      <w:numFmt w:val="decimal"/>
      <w:lvlText w:val="%7."/>
      <w:lvlJc w:val="left"/>
      <w:pPr>
        <w:tabs>
          <w:tab w:val="num" w:pos="5325"/>
        </w:tabs>
        <w:ind w:left="5325" w:hanging="360"/>
      </w:pPr>
    </w:lvl>
    <w:lvl w:ilvl="7" w:tplc="04190019" w:tentative="1">
      <w:start w:val="1"/>
      <w:numFmt w:val="lowerLetter"/>
      <w:lvlText w:val="%8."/>
      <w:lvlJc w:val="left"/>
      <w:pPr>
        <w:tabs>
          <w:tab w:val="num" w:pos="6045"/>
        </w:tabs>
        <w:ind w:left="6045" w:hanging="360"/>
      </w:pPr>
    </w:lvl>
    <w:lvl w:ilvl="8" w:tplc="0419001B" w:tentative="1">
      <w:start w:val="1"/>
      <w:numFmt w:val="lowerRoman"/>
      <w:lvlText w:val="%9."/>
      <w:lvlJc w:val="right"/>
      <w:pPr>
        <w:tabs>
          <w:tab w:val="num" w:pos="6765"/>
        </w:tabs>
        <w:ind w:left="6765" w:hanging="180"/>
      </w:pPr>
    </w:lvl>
  </w:abstractNum>
  <w:abstractNum w:abstractNumId="12">
    <w:nsid w:val="08F01FEC"/>
    <w:multiLevelType w:val="hybridMultilevel"/>
    <w:tmpl w:val="BBC063BC"/>
    <w:lvl w:ilvl="0" w:tplc="8C042070">
      <w:start w:val="1"/>
      <w:numFmt w:val="bullet"/>
      <w:lvlText w:val=""/>
      <w:lvlJc w:val="left"/>
      <w:pPr>
        <w:ind w:left="1070" w:hanging="360"/>
      </w:pPr>
      <w:rPr>
        <w:rFonts w:ascii="Wingdings" w:hAnsi="Wingdings" w:hint="default"/>
        <w:color w:val="00FF00"/>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nsid w:val="091B761B"/>
    <w:multiLevelType w:val="hybridMultilevel"/>
    <w:tmpl w:val="53541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9CD1D31"/>
    <w:multiLevelType w:val="hybridMultilevel"/>
    <w:tmpl w:val="EA2AE4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C275E5A"/>
    <w:multiLevelType w:val="singleLevel"/>
    <w:tmpl w:val="C8BC56AE"/>
    <w:lvl w:ilvl="0">
      <w:start w:val="10"/>
      <w:numFmt w:val="decimal"/>
      <w:lvlText w:val="%1."/>
      <w:legacy w:legacy="1" w:legacySpace="0" w:legacyIndent="285"/>
      <w:lvlJc w:val="left"/>
      <w:rPr>
        <w:rFonts w:ascii="Times New Roman" w:hAnsi="Times New Roman" w:cs="Times New Roman" w:hint="default"/>
      </w:rPr>
    </w:lvl>
  </w:abstractNum>
  <w:abstractNum w:abstractNumId="16">
    <w:nsid w:val="0DF82759"/>
    <w:multiLevelType w:val="hybridMultilevel"/>
    <w:tmpl w:val="94F88352"/>
    <w:lvl w:ilvl="0" w:tplc="C6CCFCF6">
      <w:start w:val="1"/>
      <w:numFmt w:val="bullet"/>
      <w:lvlText w:val=""/>
      <w:lvlPicBulletId w:val="9"/>
      <w:lvlJc w:val="left"/>
      <w:pPr>
        <w:ind w:left="11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E2C6C5A"/>
    <w:multiLevelType w:val="hybridMultilevel"/>
    <w:tmpl w:val="2F02CE1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E6445C5"/>
    <w:multiLevelType w:val="hybridMultilevel"/>
    <w:tmpl w:val="C256D9F2"/>
    <w:lvl w:ilvl="0" w:tplc="4AB0C33E">
      <w:start w:val="1"/>
      <w:numFmt w:val="bullet"/>
      <w:lvlText w:val=""/>
      <w:lvlPicBulletId w:val="10"/>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0EB746FF"/>
    <w:multiLevelType w:val="hybridMultilevel"/>
    <w:tmpl w:val="EE806482"/>
    <w:lvl w:ilvl="0" w:tplc="E9202B9A">
      <w:start w:val="1"/>
      <w:numFmt w:val="bullet"/>
      <w:lvlText w:val=""/>
      <w:lvlPicBulletId w:val="4"/>
      <w:lvlJc w:val="left"/>
      <w:pPr>
        <w:ind w:left="11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0F76F1"/>
    <w:multiLevelType w:val="hybridMultilevel"/>
    <w:tmpl w:val="703AD72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F805D3E"/>
    <w:multiLevelType w:val="hybridMultilevel"/>
    <w:tmpl w:val="FD72B8FA"/>
    <w:lvl w:ilvl="0" w:tplc="4E72BE4C">
      <w:start w:val="1"/>
      <w:numFmt w:val="bullet"/>
      <w:lvlText w:val=""/>
      <w:lvlPicBulletId w:val="6"/>
      <w:lvlJc w:val="left"/>
      <w:pPr>
        <w:tabs>
          <w:tab w:val="num" w:pos="720"/>
        </w:tabs>
        <w:ind w:left="720" w:hanging="360"/>
      </w:pPr>
      <w:rPr>
        <w:rFonts w:ascii="Symbol" w:hAnsi="Symbol" w:hint="default"/>
        <w:color w:val="auto"/>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0FC64475"/>
    <w:multiLevelType w:val="hybridMultilevel"/>
    <w:tmpl w:val="A252968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0FFD0AF5"/>
    <w:multiLevelType w:val="hybridMultilevel"/>
    <w:tmpl w:val="204C5CE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10205EED"/>
    <w:multiLevelType w:val="hybridMultilevel"/>
    <w:tmpl w:val="0A3E6BCC"/>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059595F"/>
    <w:multiLevelType w:val="hybridMultilevel"/>
    <w:tmpl w:val="7818B0BC"/>
    <w:lvl w:ilvl="0" w:tplc="5A6E988C">
      <w:start w:val="1"/>
      <w:numFmt w:val="bullet"/>
      <w:lvlText w:val=""/>
      <w:lvlJc w:val="left"/>
      <w:pPr>
        <w:ind w:left="720" w:hanging="360"/>
      </w:pPr>
      <w:rPr>
        <w:rFonts w:ascii="Symbol" w:hAnsi="Symbol" w:hint="default"/>
        <w:color w:val="002060"/>
      </w:rPr>
    </w:lvl>
    <w:lvl w:ilvl="1" w:tplc="96F25278">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15222F2"/>
    <w:multiLevelType w:val="hybridMultilevel"/>
    <w:tmpl w:val="F05EEC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11B27FC0"/>
    <w:multiLevelType w:val="hybridMultilevel"/>
    <w:tmpl w:val="6C184C40"/>
    <w:lvl w:ilvl="0" w:tplc="5A6E988C">
      <w:start w:val="1"/>
      <w:numFmt w:val="bullet"/>
      <w:lvlText w:val=""/>
      <w:lvlJc w:val="left"/>
      <w:pPr>
        <w:ind w:left="920" w:hanging="360"/>
      </w:pPr>
      <w:rPr>
        <w:rFonts w:ascii="Symbol" w:hAnsi="Symbol" w:hint="default"/>
        <w:color w:val="002060"/>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8">
    <w:nsid w:val="128D66F6"/>
    <w:multiLevelType w:val="hybridMultilevel"/>
    <w:tmpl w:val="5832DF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13DC0EC0"/>
    <w:multiLevelType w:val="hybridMultilevel"/>
    <w:tmpl w:val="70DE648A"/>
    <w:lvl w:ilvl="0" w:tplc="95DCC2E6">
      <w:start w:val="9"/>
      <w:numFmt w:val="bullet"/>
      <w:lvlText w:val="-"/>
      <w:lvlJc w:val="left"/>
      <w:pPr>
        <w:ind w:left="-207" w:hanging="360"/>
      </w:pPr>
      <w:rPr>
        <w:rFonts w:ascii="Times New Roman" w:eastAsia="Times New Roman" w:hAnsi="Times New Roman" w:hint="default"/>
      </w:rPr>
    </w:lvl>
    <w:lvl w:ilvl="1" w:tplc="04190003" w:tentative="1">
      <w:start w:val="1"/>
      <w:numFmt w:val="bullet"/>
      <w:lvlText w:val="o"/>
      <w:lvlJc w:val="left"/>
      <w:pPr>
        <w:ind w:left="513" w:hanging="360"/>
      </w:pPr>
      <w:rPr>
        <w:rFonts w:ascii="Courier New" w:hAnsi="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30">
    <w:nsid w:val="13FE1928"/>
    <w:multiLevelType w:val="hybridMultilevel"/>
    <w:tmpl w:val="810AD7C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14263B72"/>
    <w:multiLevelType w:val="hybridMultilevel"/>
    <w:tmpl w:val="11F6883E"/>
    <w:lvl w:ilvl="0" w:tplc="1876AD18">
      <w:start w:val="1"/>
      <w:numFmt w:val="bullet"/>
      <w:lvlText w:val=""/>
      <w:lvlPicBulletId w:val="11"/>
      <w:lvlJc w:val="left"/>
      <w:pPr>
        <w:tabs>
          <w:tab w:val="num" w:pos="945"/>
        </w:tabs>
        <w:ind w:left="945" w:hanging="360"/>
      </w:pPr>
      <w:rPr>
        <w:rFonts w:ascii="Symbol" w:hAnsi="Symbol" w:hint="default"/>
        <w:color w:val="auto"/>
      </w:rPr>
    </w:lvl>
    <w:lvl w:ilvl="1" w:tplc="04190003" w:tentative="1">
      <w:start w:val="1"/>
      <w:numFmt w:val="bullet"/>
      <w:lvlText w:val="o"/>
      <w:lvlJc w:val="left"/>
      <w:pPr>
        <w:tabs>
          <w:tab w:val="num" w:pos="1665"/>
        </w:tabs>
        <w:ind w:left="1665" w:hanging="360"/>
      </w:pPr>
      <w:rPr>
        <w:rFonts w:ascii="Courier New" w:hAnsi="Courier New" w:cs="Courier New" w:hint="default"/>
      </w:rPr>
    </w:lvl>
    <w:lvl w:ilvl="2" w:tplc="04190005" w:tentative="1">
      <w:start w:val="1"/>
      <w:numFmt w:val="bullet"/>
      <w:lvlText w:val=""/>
      <w:lvlJc w:val="left"/>
      <w:pPr>
        <w:tabs>
          <w:tab w:val="num" w:pos="2385"/>
        </w:tabs>
        <w:ind w:left="2385" w:hanging="360"/>
      </w:pPr>
      <w:rPr>
        <w:rFonts w:ascii="Wingdings" w:hAnsi="Wingdings" w:hint="default"/>
      </w:rPr>
    </w:lvl>
    <w:lvl w:ilvl="3" w:tplc="04190001" w:tentative="1">
      <w:start w:val="1"/>
      <w:numFmt w:val="bullet"/>
      <w:lvlText w:val=""/>
      <w:lvlJc w:val="left"/>
      <w:pPr>
        <w:tabs>
          <w:tab w:val="num" w:pos="3105"/>
        </w:tabs>
        <w:ind w:left="3105" w:hanging="360"/>
      </w:pPr>
      <w:rPr>
        <w:rFonts w:ascii="Symbol" w:hAnsi="Symbol" w:hint="default"/>
      </w:rPr>
    </w:lvl>
    <w:lvl w:ilvl="4" w:tplc="04190003" w:tentative="1">
      <w:start w:val="1"/>
      <w:numFmt w:val="bullet"/>
      <w:lvlText w:val="o"/>
      <w:lvlJc w:val="left"/>
      <w:pPr>
        <w:tabs>
          <w:tab w:val="num" w:pos="3825"/>
        </w:tabs>
        <w:ind w:left="3825" w:hanging="360"/>
      </w:pPr>
      <w:rPr>
        <w:rFonts w:ascii="Courier New" w:hAnsi="Courier New" w:cs="Courier New" w:hint="default"/>
      </w:rPr>
    </w:lvl>
    <w:lvl w:ilvl="5" w:tplc="04190005" w:tentative="1">
      <w:start w:val="1"/>
      <w:numFmt w:val="bullet"/>
      <w:lvlText w:val=""/>
      <w:lvlJc w:val="left"/>
      <w:pPr>
        <w:tabs>
          <w:tab w:val="num" w:pos="4545"/>
        </w:tabs>
        <w:ind w:left="4545" w:hanging="360"/>
      </w:pPr>
      <w:rPr>
        <w:rFonts w:ascii="Wingdings" w:hAnsi="Wingdings" w:hint="default"/>
      </w:rPr>
    </w:lvl>
    <w:lvl w:ilvl="6" w:tplc="04190001" w:tentative="1">
      <w:start w:val="1"/>
      <w:numFmt w:val="bullet"/>
      <w:lvlText w:val=""/>
      <w:lvlJc w:val="left"/>
      <w:pPr>
        <w:tabs>
          <w:tab w:val="num" w:pos="5265"/>
        </w:tabs>
        <w:ind w:left="5265" w:hanging="360"/>
      </w:pPr>
      <w:rPr>
        <w:rFonts w:ascii="Symbol" w:hAnsi="Symbol" w:hint="default"/>
      </w:rPr>
    </w:lvl>
    <w:lvl w:ilvl="7" w:tplc="04190003" w:tentative="1">
      <w:start w:val="1"/>
      <w:numFmt w:val="bullet"/>
      <w:lvlText w:val="o"/>
      <w:lvlJc w:val="left"/>
      <w:pPr>
        <w:tabs>
          <w:tab w:val="num" w:pos="5985"/>
        </w:tabs>
        <w:ind w:left="5985" w:hanging="360"/>
      </w:pPr>
      <w:rPr>
        <w:rFonts w:ascii="Courier New" w:hAnsi="Courier New" w:cs="Courier New" w:hint="default"/>
      </w:rPr>
    </w:lvl>
    <w:lvl w:ilvl="8" w:tplc="04190005" w:tentative="1">
      <w:start w:val="1"/>
      <w:numFmt w:val="bullet"/>
      <w:lvlText w:val=""/>
      <w:lvlJc w:val="left"/>
      <w:pPr>
        <w:tabs>
          <w:tab w:val="num" w:pos="6705"/>
        </w:tabs>
        <w:ind w:left="6705" w:hanging="360"/>
      </w:pPr>
      <w:rPr>
        <w:rFonts w:ascii="Wingdings" w:hAnsi="Wingdings" w:hint="default"/>
      </w:rPr>
    </w:lvl>
  </w:abstractNum>
  <w:abstractNum w:abstractNumId="32">
    <w:nsid w:val="146E6F07"/>
    <w:multiLevelType w:val="hybridMultilevel"/>
    <w:tmpl w:val="6E9836F6"/>
    <w:lvl w:ilvl="0" w:tplc="04190007">
      <w:start w:val="1"/>
      <w:numFmt w:val="bullet"/>
      <w:lvlText w:val=""/>
      <w:lvlPicBulletId w:val="2"/>
      <w:lvlJc w:val="left"/>
      <w:pPr>
        <w:ind w:left="1065" w:hanging="360"/>
      </w:pPr>
      <w:rPr>
        <w:rFonts w:ascii="Symbol" w:hAnsi="Symbol"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33">
    <w:nsid w:val="159E7029"/>
    <w:multiLevelType w:val="hybridMultilevel"/>
    <w:tmpl w:val="C84A7980"/>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4">
    <w:nsid w:val="15B57A18"/>
    <w:multiLevelType w:val="hybridMultilevel"/>
    <w:tmpl w:val="73506144"/>
    <w:lvl w:ilvl="0" w:tplc="7AA0E66C">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5">
    <w:nsid w:val="160F6DE0"/>
    <w:multiLevelType w:val="hybridMultilevel"/>
    <w:tmpl w:val="FF285262"/>
    <w:lvl w:ilvl="0" w:tplc="2ADC92D6">
      <w:start w:val="1"/>
      <w:numFmt w:val="bullet"/>
      <w:lvlText w:val=""/>
      <w:lvlPicBulletId w:val="3"/>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6">
    <w:nsid w:val="16282F79"/>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nsid w:val="16950920"/>
    <w:multiLevelType w:val="hybridMultilevel"/>
    <w:tmpl w:val="7B0CEE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182A25C8"/>
    <w:multiLevelType w:val="hybridMultilevel"/>
    <w:tmpl w:val="F8D00F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18BD3725"/>
    <w:multiLevelType w:val="hybridMultilevel"/>
    <w:tmpl w:val="ED149BD2"/>
    <w:lvl w:ilvl="0" w:tplc="F59035A0">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1A427CDD"/>
    <w:multiLevelType w:val="hybridMultilevel"/>
    <w:tmpl w:val="44C471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A933AA6"/>
    <w:multiLevelType w:val="hybridMultilevel"/>
    <w:tmpl w:val="1098DC34"/>
    <w:lvl w:ilvl="0" w:tplc="4AB0C33E">
      <w:start w:val="1"/>
      <w:numFmt w:val="bullet"/>
      <w:lvlText w:val=""/>
      <w:lvlPicBulletId w:val="1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BED08F5"/>
    <w:multiLevelType w:val="hybridMultilevel"/>
    <w:tmpl w:val="81FE60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CF64048"/>
    <w:multiLevelType w:val="hybridMultilevel"/>
    <w:tmpl w:val="BC1C3348"/>
    <w:lvl w:ilvl="0" w:tplc="8C042070">
      <w:start w:val="1"/>
      <w:numFmt w:val="bullet"/>
      <w:lvlText w:val=""/>
      <w:lvlJc w:val="left"/>
      <w:pPr>
        <w:ind w:left="720" w:hanging="360"/>
      </w:pPr>
      <w:rPr>
        <w:rFonts w:ascii="Wingdings" w:hAnsi="Wingdings" w:hint="default"/>
        <w:color w:val="00FF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1D446488"/>
    <w:multiLevelType w:val="hybridMultilevel"/>
    <w:tmpl w:val="11C06E3C"/>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DBD1A35"/>
    <w:multiLevelType w:val="hybridMultilevel"/>
    <w:tmpl w:val="68166B6C"/>
    <w:lvl w:ilvl="0" w:tplc="BA98E656">
      <w:start w:val="1"/>
      <w:numFmt w:val="bullet"/>
      <w:lvlText w:val=""/>
      <w:lvlJc w:val="left"/>
      <w:pPr>
        <w:ind w:left="1428" w:hanging="360"/>
      </w:pPr>
      <w:rPr>
        <w:rFonts w:ascii="Wingdings" w:hAnsi="Wingdings" w:hint="default"/>
        <w:color w:val="FF0066"/>
      </w:rPr>
    </w:lvl>
    <w:lvl w:ilvl="1" w:tplc="BA98E656">
      <w:start w:val="1"/>
      <w:numFmt w:val="bullet"/>
      <w:lvlText w:val=""/>
      <w:lvlJc w:val="left"/>
      <w:pPr>
        <w:ind w:left="2148" w:hanging="360"/>
      </w:pPr>
      <w:rPr>
        <w:rFonts w:ascii="Wingdings" w:hAnsi="Wingdings" w:hint="default"/>
        <w:color w:val="FF0066"/>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nsid w:val="1E0F6DD9"/>
    <w:multiLevelType w:val="hybridMultilevel"/>
    <w:tmpl w:val="71B0D412"/>
    <w:lvl w:ilvl="0" w:tplc="5A6E988C">
      <w:start w:val="1"/>
      <w:numFmt w:val="bullet"/>
      <w:lvlText w:val=""/>
      <w:lvlJc w:val="left"/>
      <w:pPr>
        <w:ind w:left="720" w:hanging="360"/>
      </w:pPr>
      <w:rPr>
        <w:rFonts w:ascii="Symbol" w:hAnsi="Symbol" w:hint="default"/>
        <w:color w:val="002060"/>
      </w:rPr>
    </w:lvl>
    <w:lvl w:ilvl="1" w:tplc="5A6E988C">
      <w:start w:val="1"/>
      <w:numFmt w:val="bullet"/>
      <w:lvlText w:val=""/>
      <w:lvlJc w:val="left"/>
      <w:pPr>
        <w:ind w:left="1440" w:hanging="360"/>
      </w:pPr>
      <w:rPr>
        <w:rFonts w:ascii="Symbol" w:hAnsi="Symbol" w:hint="default"/>
        <w:color w:val="00206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E531A22"/>
    <w:multiLevelType w:val="hybridMultilevel"/>
    <w:tmpl w:val="7A08F07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1EF2505E"/>
    <w:multiLevelType w:val="hybridMultilevel"/>
    <w:tmpl w:val="E3E0CD86"/>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1F4309F2"/>
    <w:multiLevelType w:val="hybridMultilevel"/>
    <w:tmpl w:val="685E4A98"/>
    <w:lvl w:ilvl="0" w:tplc="04190011">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0">
    <w:nsid w:val="1F442BB5"/>
    <w:multiLevelType w:val="hybridMultilevel"/>
    <w:tmpl w:val="07CC740E"/>
    <w:lvl w:ilvl="0" w:tplc="A0D45A8C">
      <w:start w:val="1"/>
      <w:numFmt w:val="decimal"/>
      <w:lvlText w:val="%1."/>
      <w:lvlJc w:val="left"/>
      <w:pPr>
        <w:tabs>
          <w:tab w:val="num" w:pos="660"/>
        </w:tabs>
        <w:ind w:left="660" w:hanging="360"/>
      </w:pPr>
      <w:rPr>
        <w:rFonts w:hint="default"/>
      </w:rPr>
    </w:lvl>
    <w:lvl w:ilvl="1" w:tplc="04190019" w:tentative="1">
      <w:start w:val="1"/>
      <w:numFmt w:val="lowerLetter"/>
      <w:lvlText w:val="%2."/>
      <w:lvlJc w:val="left"/>
      <w:pPr>
        <w:tabs>
          <w:tab w:val="num" w:pos="1380"/>
        </w:tabs>
        <w:ind w:left="1380" w:hanging="360"/>
      </w:p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51">
    <w:nsid w:val="1F483CC8"/>
    <w:multiLevelType w:val="hybridMultilevel"/>
    <w:tmpl w:val="307ECB22"/>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2">
    <w:nsid w:val="1F815FAC"/>
    <w:multiLevelType w:val="hybridMultilevel"/>
    <w:tmpl w:val="251859C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1FC1550E"/>
    <w:multiLevelType w:val="hybridMultilevel"/>
    <w:tmpl w:val="A45CF698"/>
    <w:lvl w:ilvl="0" w:tplc="2A00C21A">
      <w:start w:val="1"/>
      <w:numFmt w:val="bullet"/>
      <w:lvlText w:val=""/>
      <w:lvlPicBulletId w:val="12"/>
      <w:lvlJc w:val="left"/>
      <w:pPr>
        <w:ind w:left="1120" w:hanging="360"/>
      </w:pPr>
      <w:rPr>
        <w:rFonts w:ascii="Symbol" w:hAnsi="Symbol" w:hint="default"/>
        <w:color w:val="auto"/>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54">
    <w:nsid w:val="200B70FF"/>
    <w:multiLevelType w:val="hybridMultilevel"/>
    <w:tmpl w:val="8A6E4420"/>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5">
    <w:nsid w:val="203F5891"/>
    <w:multiLevelType w:val="hybridMultilevel"/>
    <w:tmpl w:val="8B222AC2"/>
    <w:lvl w:ilvl="0" w:tplc="CCB85340">
      <w:start w:val="1"/>
      <w:numFmt w:val="bullet"/>
      <w:lvlText w:val=""/>
      <w:lvlJc w:val="left"/>
      <w:pPr>
        <w:ind w:left="1146" w:hanging="360"/>
      </w:pPr>
      <w:rPr>
        <w:rFonts w:ascii="Wingdings" w:hAnsi="Wingdings" w:hint="default"/>
        <w:color w:val="7030A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6">
    <w:nsid w:val="231E7581"/>
    <w:multiLevelType w:val="hybridMultilevel"/>
    <w:tmpl w:val="D004A982"/>
    <w:lvl w:ilvl="0" w:tplc="5A6E988C">
      <w:start w:val="1"/>
      <w:numFmt w:val="bullet"/>
      <w:lvlText w:val=""/>
      <w:lvlJc w:val="left"/>
      <w:pPr>
        <w:ind w:left="1120" w:hanging="360"/>
      </w:pPr>
      <w:rPr>
        <w:rFonts w:ascii="Symbol" w:hAnsi="Symbol" w:hint="default"/>
        <w:color w:val="002060"/>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57">
    <w:nsid w:val="25CA7CEA"/>
    <w:multiLevelType w:val="hybridMultilevel"/>
    <w:tmpl w:val="DAE03B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25F02B93"/>
    <w:multiLevelType w:val="hybridMultilevel"/>
    <w:tmpl w:val="885A620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6346153"/>
    <w:multiLevelType w:val="hybridMultilevel"/>
    <w:tmpl w:val="55B46A78"/>
    <w:lvl w:ilvl="0" w:tplc="6DD295A6">
      <w:start w:val="1"/>
      <w:numFmt w:val="bullet"/>
      <w:lvlText w:val=""/>
      <w:lvlPicBulletId w:val="7"/>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283E1550"/>
    <w:multiLevelType w:val="hybridMultilevel"/>
    <w:tmpl w:val="C9D4670E"/>
    <w:lvl w:ilvl="0" w:tplc="06A2AF4E">
      <w:start w:val="1"/>
      <w:numFmt w:val="bullet"/>
      <w:lvlText w:val=""/>
      <w:lvlPicBulletId w:val="5"/>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298167D5"/>
    <w:multiLevelType w:val="singleLevel"/>
    <w:tmpl w:val="30DA8052"/>
    <w:lvl w:ilvl="0">
      <w:start w:val="2"/>
      <w:numFmt w:val="decimal"/>
      <w:lvlText w:val="%1"/>
      <w:legacy w:legacy="1" w:legacySpace="0" w:legacyIndent="191"/>
      <w:lvlJc w:val="left"/>
      <w:rPr>
        <w:rFonts w:ascii="Times New Roman" w:hAnsi="Times New Roman" w:cs="Times New Roman" w:hint="default"/>
      </w:rPr>
    </w:lvl>
  </w:abstractNum>
  <w:abstractNum w:abstractNumId="62">
    <w:nsid w:val="299E4351"/>
    <w:multiLevelType w:val="singleLevel"/>
    <w:tmpl w:val="1BE0C11C"/>
    <w:lvl w:ilvl="0">
      <w:start w:val="1"/>
      <w:numFmt w:val="decimal"/>
      <w:lvlText w:val="%1."/>
      <w:legacy w:legacy="1" w:legacySpace="0" w:legacyIndent="219"/>
      <w:lvlJc w:val="left"/>
      <w:rPr>
        <w:rFonts w:ascii="Times New Roman" w:hAnsi="Times New Roman" w:cs="Times New Roman" w:hint="default"/>
        <w:i w:val="0"/>
      </w:rPr>
    </w:lvl>
  </w:abstractNum>
  <w:abstractNum w:abstractNumId="63">
    <w:nsid w:val="2A053D49"/>
    <w:multiLevelType w:val="hybridMultilevel"/>
    <w:tmpl w:val="8EF82E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A675994"/>
    <w:multiLevelType w:val="hybridMultilevel"/>
    <w:tmpl w:val="59DCDF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2B8C4D15"/>
    <w:multiLevelType w:val="hybridMultilevel"/>
    <w:tmpl w:val="1C7E88B0"/>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6">
    <w:nsid w:val="2C544FCE"/>
    <w:multiLevelType w:val="hybridMultilevel"/>
    <w:tmpl w:val="0ADAA30A"/>
    <w:lvl w:ilvl="0" w:tplc="BC00029A">
      <w:start w:val="9"/>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7">
    <w:nsid w:val="2D4B4F8C"/>
    <w:multiLevelType w:val="hybridMultilevel"/>
    <w:tmpl w:val="0492D3F2"/>
    <w:lvl w:ilvl="0" w:tplc="BA98E656">
      <w:start w:val="1"/>
      <w:numFmt w:val="bullet"/>
      <w:lvlText w:val=""/>
      <w:lvlJc w:val="left"/>
      <w:pPr>
        <w:ind w:left="1425" w:hanging="360"/>
      </w:pPr>
      <w:rPr>
        <w:rFonts w:ascii="Wingdings" w:hAnsi="Wingdings" w:hint="default"/>
        <w:color w:val="FF0066"/>
      </w:rPr>
    </w:lvl>
    <w:lvl w:ilvl="1" w:tplc="BA98E656">
      <w:start w:val="1"/>
      <w:numFmt w:val="bullet"/>
      <w:lvlText w:val=""/>
      <w:lvlJc w:val="left"/>
      <w:pPr>
        <w:ind w:left="2145" w:hanging="360"/>
      </w:pPr>
      <w:rPr>
        <w:rFonts w:ascii="Wingdings" w:hAnsi="Wingdings" w:hint="default"/>
        <w:color w:val="FF0066"/>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68">
    <w:nsid w:val="2DE56A6F"/>
    <w:multiLevelType w:val="hybridMultilevel"/>
    <w:tmpl w:val="AC8E5D8C"/>
    <w:lvl w:ilvl="0" w:tplc="53007EAE">
      <w:start w:val="1"/>
      <w:numFmt w:val="bullet"/>
      <w:lvlText w:val=""/>
      <w:lvlJc w:val="left"/>
      <w:pPr>
        <w:ind w:left="1220" w:hanging="360"/>
      </w:pPr>
      <w:rPr>
        <w:rFonts w:ascii="Wingdings" w:hAnsi="Wingdings" w:hint="default"/>
        <w:color w:val="FFFF00"/>
      </w:rPr>
    </w:lvl>
    <w:lvl w:ilvl="1" w:tplc="04190003" w:tentative="1">
      <w:start w:val="1"/>
      <w:numFmt w:val="bullet"/>
      <w:lvlText w:val="o"/>
      <w:lvlJc w:val="left"/>
      <w:pPr>
        <w:ind w:left="1940" w:hanging="360"/>
      </w:pPr>
      <w:rPr>
        <w:rFonts w:ascii="Courier New" w:hAnsi="Courier New" w:cs="Courier New" w:hint="default"/>
      </w:rPr>
    </w:lvl>
    <w:lvl w:ilvl="2" w:tplc="04190005" w:tentative="1">
      <w:start w:val="1"/>
      <w:numFmt w:val="bullet"/>
      <w:lvlText w:val=""/>
      <w:lvlJc w:val="left"/>
      <w:pPr>
        <w:ind w:left="2660" w:hanging="360"/>
      </w:pPr>
      <w:rPr>
        <w:rFonts w:ascii="Wingdings" w:hAnsi="Wingdings" w:hint="default"/>
      </w:rPr>
    </w:lvl>
    <w:lvl w:ilvl="3" w:tplc="04190001" w:tentative="1">
      <w:start w:val="1"/>
      <w:numFmt w:val="bullet"/>
      <w:lvlText w:val=""/>
      <w:lvlJc w:val="left"/>
      <w:pPr>
        <w:ind w:left="3380" w:hanging="360"/>
      </w:pPr>
      <w:rPr>
        <w:rFonts w:ascii="Symbol" w:hAnsi="Symbol" w:hint="default"/>
      </w:rPr>
    </w:lvl>
    <w:lvl w:ilvl="4" w:tplc="04190003" w:tentative="1">
      <w:start w:val="1"/>
      <w:numFmt w:val="bullet"/>
      <w:lvlText w:val="o"/>
      <w:lvlJc w:val="left"/>
      <w:pPr>
        <w:ind w:left="4100" w:hanging="360"/>
      </w:pPr>
      <w:rPr>
        <w:rFonts w:ascii="Courier New" w:hAnsi="Courier New" w:cs="Courier New" w:hint="default"/>
      </w:rPr>
    </w:lvl>
    <w:lvl w:ilvl="5" w:tplc="04190005" w:tentative="1">
      <w:start w:val="1"/>
      <w:numFmt w:val="bullet"/>
      <w:lvlText w:val=""/>
      <w:lvlJc w:val="left"/>
      <w:pPr>
        <w:ind w:left="4820" w:hanging="360"/>
      </w:pPr>
      <w:rPr>
        <w:rFonts w:ascii="Wingdings" w:hAnsi="Wingdings" w:hint="default"/>
      </w:rPr>
    </w:lvl>
    <w:lvl w:ilvl="6" w:tplc="04190001" w:tentative="1">
      <w:start w:val="1"/>
      <w:numFmt w:val="bullet"/>
      <w:lvlText w:val=""/>
      <w:lvlJc w:val="left"/>
      <w:pPr>
        <w:ind w:left="5540" w:hanging="360"/>
      </w:pPr>
      <w:rPr>
        <w:rFonts w:ascii="Symbol" w:hAnsi="Symbol" w:hint="default"/>
      </w:rPr>
    </w:lvl>
    <w:lvl w:ilvl="7" w:tplc="04190003" w:tentative="1">
      <w:start w:val="1"/>
      <w:numFmt w:val="bullet"/>
      <w:lvlText w:val="o"/>
      <w:lvlJc w:val="left"/>
      <w:pPr>
        <w:ind w:left="6260" w:hanging="360"/>
      </w:pPr>
      <w:rPr>
        <w:rFonts w:ascii="Courier New" w:hAnsi="Courier New" w:cs="Courier New" w:hint="default"/>
      </w:rPr>
    </w:lvl>
    <w:lvl w:ilvl="8" w:tplc="04190005" w:tentative="1">
      <w:start w:val="1"/>
      <w:numFmt w:val="bullet"/>
      <w:lvlText w:val=""/>
      <w:lvlJc w:val="left"/>
      <w:pPr>
        <w:ind w:left="6980" w:hanging="360"/>
      </w:pPr>
      <w:rPr>
        <w:rFonts w:ascii="Wingdings" w:hAnsi="Wingdings" w:hint="default"/>
      </w:rPr>
    </w:lvl>
  </w:abstractNum>
  <w:abstractNum w:abstractNumId="69">
    <w:nsid w:val="2E2B63B5"/>
    <w:multiLevelType w:val="hybridMultilevel"/>
    <w:tmpl w:val="B316EF5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0">
    <w:nsid w:val="2ECE4F78"/>
    <w:multiLevelType w:val="hybridMultilevel"/>
    <w:tmpl w:val="13FAE20E"/>
    <w:lvl w:ilvl="0" w:tplc="4AB0C33E">
      <w:start w:val="1"/>
      <w:numFmt w:val="bullet"/>
      <w:lvlText w:val=""/>
      <w:lvlPicBulletId w:val="10"/>
      <w:lvlJc w:val="left"/>
      <w:pPr>
        <w:tabs>
          <w:tab w:val="num" w:pos="598"/>
        </w:tabs>
        <w:ind w:left="598" w:hanging="360"/>
      </w:pPr>
      <w:rPr>
        <w:rFonts w:ascii="Symbol" w:hAnsi="Symbol" w:hint="default"/>
        <w:b/>
        <w:color w:val="auto"/>
      </w:rPr>
    </w:lvl>
    <w:lvl w:ilvl="1" w:tplc="04190003" w:tentative="1">
      <w:start w:val="1"/>
      <w:numFmt w:val="bullet"/>
      <w:lvlText w:val="o"/>
      <w:lvlJc w:val="left"/>
      <w:pPr>
        <w:tabs>
          <w:tab w:val="num" w:pos="1318"/>
        </w:tabs>
        <w:ind w:left="1318" w:hanging="360"/>
      </w:pPr>
      <w:rPr>
        <w:rFonts w:ascii="Courier New" w:hAnsi="Courier New" w:cs="Courier New" w:hint="default"/>
      </w:rPr>
    </w:lvl>
    <w:lvl w:ilvl="2" w:tplc="04190005" w:tentative="1">
      <w:start w:val="1"/>
      <w:numFmt w:val="bullet"/>
      <w:lvlText w:val=""/>
      <w:lvlJc w:val="left"/>
      <w:pPr>
        <w:tabs>
          <w:tab w:val="num" w:pos="2038"/>
        </w:tabs>
        <w:ind w:left="2038" w:hanging="360"/>
      </w:pPr>
      <w:rPr>
        <w:rFonts w:ascii="Wingdings" w:hAnsi="Wingdings" w:hint="default"/>
      </w:rPr>
    </w:lvl>
    <w:lvl w:ilvl="3" w:tplc="04190001" w:tentative="1">
      <w:start w:val="1"/>
      <w:numFmt w:val="bullet"/>
      <w:lvlText w:val=""/>
      <w:lvlJc w:val="left"/>
      <w:pPr>
        <w:tabs>
          <w:tab w:val="num" w:pos="2758"/>
        </w:tabs>
        <w:ind w:left="2758" w:hanging="360"/>
      </w:pPr>
      <w:rPr>
        <w:rFonts w:ascii="Symbol" w:hAnsi="Symbol" w:hint="default"/>
      </w:rPr>
    </w:lvl>
    <w:lvl w:ilvl="4" w:tplc="04190003" w:tentative="1">
      <w:start w:val="1"/>
      <w:numFmt w:val="bullet"/>
      <w:lvlText w:val="o"/>
      <w:lvlJc w:val="left"/>
      <w:pPr>
        <w:tabs>
          <w:tab w:val="num" w:pos="3478"/>
        </w:tabs>
        <w:ind w:left="3478" w:hanging="360"/>
      </w:pPr>
      <w:rPr>
        <w:rFonts w:ascii="Courier New" w:hAnsi="Courier New" w:cs="Courier New" w:hint="default"/>
      </w:rPr>
    </w:lvl>
    <w:lvl w:ilvl="5" w:tplc="04190005" w:tentative="1">
      <w:start w:val="1"/>
      <w:numFmt w:val="bullet"/>
      <w:lvlText w:val=""/>
      <w:lvlJc w:val="left"/>
      <w:pPr>
        <w:tabs>
          <w:tab w:val="num" w:pos="4198"/>
        </w:tabs>
        <w:ind w:left="4198" w:hanging="360"/>
      </w:pPr>
      <w:rPr>
        <w:rFonts w:ascii="Wingdings" w:hAnsi="Wingdings" w:hint="default"/>
      </w:rPr>
    </w:lvl>
    <w:lvl w:ilvl="6" w:tplc="04190001" w:tentative="1">
      <w:start w:val="1"/>
      <w:numFmt w:val="bullet"/>
      <w:lvlText w:val=""/>
      <w:lvlJc w:val="left"/>
      <w:pPr>
        <w:tabs>
          <w:tab w:val="num" w:pos="4918"/>
        </w:tabs>
        <w:ind w:left="4918" w:hanging="360"/>
      </w:pPr>
      <w:rPr>
        <w:rFonts w:ascii="Symbol" w:hAnsi="Symbol" w:hint="default"/>
      </w:rPr>
    </w:lvl>
    <w:lvl w:ilvl="7" w:tplc="04190003" w:tentative="1">
      <w:start w:val="1"/>
      <w:numFmt w:val="bullet"/>
      <w:lvlText w:val="o"/>
      <w:lvlJc w:val="left"/>
      <w:pPr>
        <w:tabs>
          <w:tab w:val="num" w:pos="5638"/>
        </w:tabs>
        <w:ind w:left="5638" w:hanging="360"/>
      </w:pPr>
      <w:rPr>
        <w:rFonts w:ascii="Courier New" w:hAnsi="Courier New" w:cs="Courier New" w:hint="default"/>
      </w:rPr>
    </w:lvl>
    <w:lvl w:ilvl="8" w:tplc="04190005" w:tentative="1">
      <w:start w:val="1"/>
      <w:numFmt w:val="bullet"/>
      <w:lvlText w:val=""/>
      <w:lvlJc w:val="left"/>
      <w:pPr>
        <w:tabs>
          <w:tab w:val="num" w:pos="6358"/>
        </w:tabs>
        <w:ind w:left="6358" w:hanging="360"/>
      </w:pPr>
      <w:rPr>
        <w:rFonts w:ascii="Wingdings" w:hAnsi="Wingdings" w:hint="default"/>
      </w:rPr>
    </w:lvl>
  </w:abstractNum>
  <w:abstractNum w:abstractNumId="71">
    <w:nsid w:val="30B262C4"/>
    <w:multiLevelType w:val="hybridMultilevel"/>
    <w:tmpl w:val="5F00205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40551C4"/>
    <w:multiLevelType w:val="hybridMultilevel"/>
    <w:tmpl w:val="0ACEC788"/>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361F768A"/>
    <w:multiLevelType w:val="hybridMultilevel"/>
    <w:tmpl w:val="E2A2104C"/>
    <w:lvl w:ilvl="0" w:tplc="BA98E656">
      <w:start w:val="1"/>
      <w:numFmt w:val="bullet"/>
      <w:lvlText w:val=""/>
      <w:lvlJc w:val="left"/>
      <w:pPr>
        <w:ind w:left="1120" w:hanging="360"/>
      </w:pPr>
      <w:rPr>
        <w:rFonts w:ascii="Wingdings" w:hAnsi="Wingdings" w:hint="default"/>
        <w:color w:val="FF0066"/>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74">
    <w:nsid w:val="37F02B24"/>
    <w:multiLevelType w:val="hybridMultilevel"/>
    <w:tmpl w:val="84622994"/>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5">
    <w:nsid w:val="3969401E"/>
    <w:multiLevelType w:val="hybridMultilevel"/>
    <w:tmpl w:val="156072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3A7B3395"/>
    <w:multiLevelType w:val="hybridMultilevel"/>
    <w:tmpl w:val="4E0ED2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3BD47486"/>
    <w:multiLevelType w:val="hybridMultilevel"/>
    <w:tmpl w:val="FD3EDA36"/>
    <w:lvl w:ilvl="0" w:tplc="3878BB18">
      <w:start w:val="3"/>
      <w:numFmt w:val="bullet"/>
      <w:lvlText w:val="-"/>
      <w:lvlJc w:val="left"/>
      <w:pPr>
        <w:tabs>
          <w:tab w:val="num" w:pos="585"/>
        </w:tabs>
        <w:ind w:left="585" w:hanging="360"/>
      </w:pPr>
      <w:rPr>
        <w:rFonts w:ascii="Times New Roman" w:eastAsia="Times New Roman" w:hAnsi="Times New Roman" w:cs="Times New Roman" w:hint="default"/>
      </w:rPr>
    </w:lvl>
    <w:lvl w:ilvl="1" w:tplc="04190003" w:tentative="1">
      <w:start w:val="1"/>
      <w:numFmt w:val="bullet"/>
      <w:lvlText w:val="o"/>
      <w:lvlJc w:val="left"/>
      <w:pPr>
        <w:tabs>
          <w:tab w:val="num" w:pos="1305"/>
        </w:tabs>
        <w:ind w:left="1305" w:hanging="360"/>
      </w:pPr>
      <w:rPr>
        <w:rFonts w:ascii="Courier New" w:hAnsi="Courier New" w:cs="Courier New" w:hint="default"/>
      </w:rPr>
    </w:lvl>
    <w:lvl w:ilvl="2" w:tplc="04190005" w:tentative="1">
      <w:start w:val="1"/>
      <w:numFmt w:val="bullet"/>
      <w:lvlText w:val=""/>
      <w:lvlJc w:val="left"/>
      <w:pPr>
        <w:tabs>
          <w:tab w:val="num" w:pos="2025"/>
        </w:tabs>
        <w:ind w:left="2025" w:hanging="360"/>
      </w:pPr>
      <w:rPr>
        <w:rFonts w:ascii="Wingdings" w:hAnsi="Wingdings" w:hint="default"/>
      </w:rPr>
    </w:lvl>
    <w:lvl w:ilvl="3" w:tplc="04190001" w:tentative="1">
      <w:start w:val="1"/>
      <w:numFmt w:val="bullet"/>
      <w:lvlText w:val=""/>
      <w:lvlJc w:val="left"/>
      <w:pPr>
        <w:tabs>
          <w:tab w:val="num" w:pos="2745"/>
        </w:tabs>
        <w:ind w:left="2745" w:hanging="360"/>
      </w:pPr>
      <w:rPr>
        <w:rFonts w:ascii="Symbol" w:hAnsi="Symbol" w:hint="default"/>
      </w:rPr>
    </w:lvl>
    <w:lvl w:ilvl="4" w:tplc="04190003" w:tentative="1">
      <w:start w:val="1"/>
      <w:numFmt w:val="bullet"/>
      <w:lvlText w:val="o"/>
      <w:lvlJc w:val="left"/>
      <w:pPr>
        <w:tabs>
          <w:tab w:val="num" w:pos="3465"/>
        </w:tabs>
        <w:ind w:left="3465" w:hanging="360"/>
      </w:pPr>
      <w:rPr>
        <w:rFonts w:ascii="Courier New" w:hAnsi="Courier New" w:cs="Courier New" w:hint="default"/>
      </w:rPr>
    </w:lvl>
    <w:lvl w:ilvl="5" w:tplc="04190005" w:tentative="1">
      <w:start w:val="1"/>
      <w:numFmt w:val="bullet"/>
      <w:lvlText w:val=""/>
      <w:lvlJc w:val="left"/>
      <w:pPr>
        <w:tabs>
          <w:tab w:val="num" w:pos="4185"/>
        </w:tabs>
        <w:ind w:left="4185" w:hanging="360"/>
      </w:pPr>
      <w:rPr>
        <w:rFonts w:ascii="Wingdings" w:hAnsi="Wingdings" w:hint="default"/>
      </w:rPr>
    </w:lvl>
    <w:lvl w:ilvl="6" w:tplc="04190001" w:tentative="1">
      <w:start w:val="1"/>
      <w:numFmt w:val="bullet"/>
      <w:lvlText w:val=""/>
      <w:lvlJc w:val="left"/>
      <w:pPr>
        <w:tabs>
          <w:tab w:val="num" w:pos="4905"/>
        </w:tabs>
        <w:ind w:left="4905" w:hanging="360"/>
      </w:pPr>
      <w:rPr>
        <w:rFonts w:ascii="Symbol" w:hAnsi="Symbol" w:hint="default"/>
      </w:rPr>
    </w:lvl>
    <w:lvl w:ilvl="7" w:tplc="04190003" w:tentative="1">
      <w:start w:val="1"/>
      <w:numFmt w:val="bullet"/>
      <w:lvlText w:val="o"/>
      <w:lvlJc w:val="left"/>
      <w:pPr>
        <w:tabs>
          <w:tab w:val="num" w:pos="5625"/>
        </w:tabs>
        <w:ind w:left="5625" w:hanging="360"/>
      </w:pPr>
      <w:rPr>
        <w:rFonts w:ascii="Courier New" w:hAnsi="Courier New" w:cs="Courier New" w:hint="default"/>
      </w:rPr>
    </w:lvl>
    <w:lvl w:ilvl="8" w:tplc="04190005" w:tentative="1">
      <w:start w:val="1"/>
      <w:numFmt w:val="bullet"/>
      <w:lvlText w:val=""/>
      <w:lvlJc w:val="left"/>
      <w:pPr>
        <w:tabs>
          <w:tab w:val="num" w:pos="6345"/>
        </w:tabs>
        <w:ind w:left="6345" w:hanging="360"/>
      </w:pPr>
      <w:rPr>
        <w:rFonts w:ascii="Wingdings" w:hAnsi="Wingdings" w:hint="default"/>
      </w:rPr>
    </w:lvl>
  </w:abstractNum>
  <w:abstractNum w:abstractNumId="78">
    <w:nsid w:val="3BEF748C"/>
    <w:multiLevelType w:val="hybridMultilevel"/>
    <w:tmpl w:val="1184669C"/>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C1C38B8"/>
    <w:multiLevelType w:val="hybridMultilevel"/>
    <w:tmpl w:val="8D264E58"/>
    <w:lvl w:ilvl="0" w:tplc="BA98E656">
      <w:start w:val="1"/>
      <w:numFmt w:val="bullet"/>
      <w:lvlText w:val=""/>
      <w:lvlJc w:val="left"/>
      <w:pPr>
        <w:tabs>
          <w:tab w:val="num" w:pos="720"/>
        </w:tabs>
        <w:ind w:left="720" w:hanging="360"/>
      </w:pPr>
      <w:rPr>
        <w:rFonts w:ascii="Wingdings" w:hAnsi="Wingdings" w:hint="default"/>
        <w:color w:val="FF0066"/>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3C67740F"/>
    <w:multiLevelType w:val="hybridMultilevel"/>
    <w:tmpl w:val="8D5804D0"/>
    <w:lvl w:ilvl="0" w:tplc="2ADC92D6">
      <w:start w:val="1"/>
      <w:numFmt w:val="bullet"/>
      <w:lvlText w:val=""/>
      <w:lvlPicBulletId w:val="3"/>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1">
    <w:nsid w:val="3CA6646C"/>
    <w:multiLevelType w:val="hybridMultilevel"/>
    <w:tmpl w:val="2DE4E544"/>
    <w:lvl w:ilvl="0" w:tplc="502629A6">
      <w:numFmt w:val="bullet"/>
      <w:lvlText w:val="-"/>
      <w:lvlJc w:val="left"/>
      <w:pPr>
        <w:tabs>
          <w:tab w:val="num" w:pos="660"/>
        </w:tabs>
        <w:ind w:left="660" w:hanging="360"/>
      </w:pPr>
      <w:rPr>
        <w:rFonts w:ascii="Times New Roman" w:eastAsia="Times New Roman" w:hAnsi="Times New Roman" w:cs="Times New Roman" w:hint="default"/>
      </w:rPr>
    </w:lvl>
    <w:lvl w:ilvl="1" w:tplc="04190003" w:tentative="1">
      <w:start w:val="1"/>
      <w:numFmt w:val="bullet"/>
      <w:lvlText w:val="o"/>
      <w:lvlJc w:val="left"/>
      <w:pPr>
        <w:tabs>
          <w:tab w:val="num" w:pos="1380"/>
        </w:tabs>
        <w:ind w:left="1380" w:hanging="360"/>
      </w:pPr>
      <w:rPr>
        <w:rFonts w:ascii="Courier New" w:hAnsi="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82">
    <w:nsid w:val="3D274BC8"/>
    <w:multiLevelType w:val="hybridMultilevel"/>
    <w:tmpl w:val="81503AFA"/>
    <w:lvl w:ilvl="0" w:tplc="461AA20E">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3">
    <w:nsid w:val="3DE77C68"/>
    <w:multiLevelType w:val="hybridMultilevel"/>
    <w:tmpl w:val="F36E42E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4">
    <w:nsid w:val="3F030EB1"/>
    <w:multiLevelType w:val="hybridMultilevel"/>
    <w:tmpl w:val="AFEEE5EE"/>
    <w:lvl w:ilvl="0" w:tplc="04190005">
      <w:start w:val="1"/>
      <w:numFmt w:val="bullet"/>
      <w:lvlText w:val=""/>
      <w:lvlJc w:val="left"/>
      <w:pPr>
        <w:tabs>
          <w:tab w:val="num" w:pos="1003"/>
        </w:tabs>
        <w:ind w:left="1003" w:hanging="360"/>
      </w:pPr>
      <w:rPr>
        <w:rFonts w:ascii="Wingdings" w:hAnsi="Wingdings" w:hint="default"/>
      </w:rPr>
    </w:lvl>
    <w:lvl w:ilvl="1" w:tplc="04190003" w:tentative="1">
      <w:start w:val="1"/>
      <w:numFmt w:val="bullet"/>
      <w:lvlText w:val="o"/>
      <w:lvlJc w:val="left"/>
      <w:pPr>
        <w:tabs>
          <w:tab w:val="num" w:pos="1723"/>
        </w:tabs>
        <w:ind w:left="1723" w:hanging="360"/>
      </w:pPr>
      <w:rPr>
        <w:rFonts w:ascii="Courier New" w:hAnsi="Courier New" w:hint="default"/>
      </w:rPr>
    </w:lvl>
    <w:lvl w:ilvl="2" w:tplc="04190005" w:tentative="1">
      <w:start w:val="1"/>
      <w:numFmt w:val="bullet"/>
      <w:lvlText w:val=""/>
      <w:lvlJc w:val="left"/>
      <w:pPr>
        <w:tabs>
          <w:tab w:val="num" w:pos="2443"/>
        </w:tabs>
        <w:ind w:left="2443" w:hanging="360"/>
      </w:pPr>
      <w:rPr>
        <w:rFonts w:ascii="Wingdings" w:hAnsi="Wingdings" w:hint="default"/>
      </w:rPr>
    </w:lvl>
    <w:lvl w:ilvl="3" w:tplc="04190001" w:tentative="1">
      <w:start w:val="1"/>
      <w:numFmt w:val="bullet"/>
      <w:lvlText w:val=""/>
      <w:lvlJc w:val="left"/>
      <w:pPr>
        <w:tabs>
          <w:tab w:val="num" w:pos="3163"/>
        </w:tabs>
        <w:ind w:left="3163" w:hanging="360"/>
      </w:pPr>
      <w:rPr>
        <w:rFonts w:ascii="Symbol" w:hAnsi="Symbol" w:hint="default"/>
      </w:rPr>
    </w:lvl>
    <w:lvl w:ilvl="4" w:tplc="04190003" w:tentative="1">
      <w:start w:val="1"/>
      <w:numFmt w:val="bullet"/>
      <w:lvlText w:val="o"/>
      <w:lvlJc w:val="left"/>
      <w:pPr>
        <w:tabs>
          <w:tab w:val="num" w:pos="3883"/>
        </w:tabs>
        <w:ind w:left="3883" w:hanging="360"/>
      </w:pPr>
      <w:rPr>
        <w:rFonts w:ascii="Courier New" w:hAnsi="Courier New" w:hint="default"/>
      </w:rPr>
    </w:lvl>
    <w:lvl w:ilvl="5" w:tplc="04190005" w:tentative="1">
      <w:start w:val="1"/>
      <w:numFmt w:val="bullet"/>
      <w:lvlText w:val=""/>
      <w:lvlJc w:val="left"/>
      <w:pPr>
        <w:tabs>
          <w:tab w:val="num" w:pos="4603"/>
        </w:tabs>
        <w:ind w:left="4603" w:hanging="360"/>
      </w:pPr>
      <w:rPr>
        <w:rFonts w:ascii="Wingdings" w:hAnsi="Wingdings" w:hint="default"/>
      </w:rPr>
    </w:lvl>
    <w:lvl w:ilvl="6" w:tplc="04190001" w:tentative="1">
      <w:start w:val="1"/>
      <w:numFmt w:val="bullet"/>
      <w:lvlText w:val=""/>
      <w:lvlJc w:val="left"/>
      <w:pPr>
        <w:tabs>
          <w:tab w:val="num" w:pos="5323"/>
        </w:tabs>
        <w:ind w:left="5323" w:hanging="360"/>
      </w:pPr>
      <w:rPr>
        <w:rFonts w:ascii="Symbol" w:hAnsi="Symbol" w:hint="default"/>
      </w:rPr>
    </w:lvl>
    <w:lvl w:ilvl="7" w:tplc="04190003" w:tentative="1">
      <w:start w:val="1"/>
      <w:numFmt w:val="bullet"/>
      <w:lvlText w:val="o"/>
      <w:lvlJc w:val="left"/>
      <w:pPr>
        <w:tabs>
          <w:tab w:val="num" w:pos="6043"/>
        </w:tabs>
        <w:ind w:left="6043" w:hanging="360"/>
      </w:pPr>
      <w:rPr>
        <w:rFonts w:ascii="Courier New" w:hAnsi="Courier New" w:hint="default"/>
      </w:rPr>
    </w:lvl>
    <w:lvl w:ilvl="8" w:tplc="04190005" w:tentative="1">
      <w:start w:val="1"/>
      <w:numFmt w:val="bullet"/>
      <w:lvlText w:val=""/>
      <w:lvlJc w:val="left"/>
      <w:pPr>
        <w:tabs>
          <w:tab w:val="num" w:pos="6763"/>
        </w:tabs>
        <w:ind w:left="6763" w:hanging="360"/>
      </w:pPr>
      <w:rPr>
        <w:rFonts w:ascii="Wingdings" w:hAnsi="Wingdings" w:hint="default"/>
      </w:rPr>
    </w:lvl>
  </w:abstractNum>
  <w:abstractNum w:abstractNumId="85">
    <w:nsid w:val="3FE03463"/>
    <w:multiLevelType w:val="hybridMultilevel"/>
    <w:tmpl w:val="EE109B2C"/>
    <w:lvl w:ilvl="0" w:tplc="291C67C8">
      <w:start w:val="1"/>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86">
    <w:nsid w:val="40374D3B"/>
    <w:multiLevelType w:val="hybridMultilevel"/>
    <w:tmpl w:val="2872EAE0"/>
    <w:lvl w:ilvl="0" w:tplc="E9202B9A">
      <w:start w:val="1"/>
      <w:numFmt w:val="bullet"/>
      <w:lvlText w:val=""/>
      <w:lvlPicBulletId w:val="4"/>
      <w:lvlJc w:val="left"/>
      <w:pPr>
        <w:ind w:left="765" w:hanging="360"/>
      </w:pPr>
      <w:rPr>
        <w:rFonts w:ascii="Symbol" w:hAnsi="Symbol" w:hint="default"/>
        <w:color w:val="auto"/>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7">
    <w:nsid w:val="403F677C"/>
    <w:multiLevelType w:val="hybridMultilevel"/>
    <w:tmpl w:val="04A45C12"/>
    <w:lvl w:ilvl="0" w:tplc="DDFCA762">
      <w:start w:val="1"/>
      <w:numFmt w:val="decimal"/>
      <w:lvlText w:val="%1."/>
      <w:lvlJc w:val="left"/>
      <w:pPr>
        <w:ind w:left="1068" w:hanging="360"/>
      </w:pPr>
      <w:rPr>
        <w:rFonts w:cs="Times New Roman" w:hint="default"/>
      </w:rPr>
    </w:lvl>
    <w:lvl w:ilvl="1" w:tplc="04220019">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88">
    <w:nsid w:val="40CD39CC"/>
    <w:multiLevelType w:val="hybridMultilevel"/>
    <w:tmpl w:val="3154E0D0"/>
    <w:lvl w:ilvl="0" w:tplc="4ABC8900">
      <w:start w:val="1"/>
      <w:numFmt w:val="decimal"/>
      <w:lvlText w:val="%1."/>
      <w:lvlJc w:val="left"/>
      <w:pPr>
        <w:tabs>
          <w:tab w:val="num" w:pos="1515"/>
        </w:tabs>
        <w:ind w:left="1515" w:hanging="360"/>
      </w:pPr>
      <w:rPr>
        <w:rFonts w:hint="default"/>
      </w:rPr>
    </w:lvl>
    <w:lvl w:ilvl="1" w:tplc="04190019" w:tentative="1">
      <w:start w:val="1"/>
      <w:numFmt w:val="lowerLetter"/>
      <w:lvlText w:val="%2."/>
      <w:lvlJc w:val="left"/>
      <w:pPr>
        <w:tabs>
          <w:tab w:val="num" w:pos="2235"/>
        </w:tabs>
        <w:ind w:left="2235" w:hanging="360"/>
      </w:pPr>
    </w:lvl>
    <w:lvl w:ilvl="2" w:tplc="0419001B" w:tentative="1">
      <w:start w:val="1"/>
      <w:numFmt w:val="lowerRoman"/>
      <w:lvlText w:val="%3."/>
      <w:lvlJc w:val="right"/>
      <w:pPr>
        <w:tabs>
          <w:tab w:val="num" w:pos="2955"/>
        </w:tabs>
        <w:ind w:left="2955" w:hanging="180"/>
      </w:pPr>
    </w:lvl>
    <w:lvl w:ilvl="3" w:tplc="0419000F" w:tentative="1">
      <w:start w:val="1"/>
      <w:numFmt w:val="decimal"/>
      <w:lvlText w:val="%4."/>
      <w:lvlJc w:val="left"/>
      <w:pPr>
        <w:tabs>
          <w:tab w:val="num" w:pos="3675"/>
        </w:tabs>
        <w:ind w:left="3675" w:hanging="360"/>
      </w:pPr>
    </w:lvl>
    <w:lvl w:ilvl="4" w:tplc="04190019" w:tentative="1">
      <w:start w:val="1"/>
      <w:numFmt w:val="lowerLetter"/>
      <w:lvlText w:val="%5."/>
      <w:lvlJc w:val="left"/>
      <w:pPr>
        <w:tabs>
          <w:tab w:val="num" w:pos="4395"/>
        </w:tabs>
        <w:ind w:left="4395" w:hanging="360"/>
      </w:pPr>
    </w:lvl>
    <w:lvl w:ilvl="5" w:tplc="0419001B" w:tentative="1">
      <w:start w:val="1"/>
      <w:numFmt w:val="lowerRoman"/>
      <w:lvlText w:val="%6."/>
      <w:lvlJc w:val="right"/>
      <w:pPr>
        <w:tabs>
          <w:tab w:val="num" w:pos="5115"/>
        </w:tabs>
        <w:ind w:left="5115" w:hanging="180"/>
      </w:pPr>
    </w:lvl>
    <w:lvl w:ilvl="6" w:tplc="0419000F" w:tentative="1">
      <w:start w:val="1"/>
      <w:numFmt w:val="decimal"/>
      <w:lvlText w:val="%7."/>
      <w:lvlJc w:val="left"/>
      <w:pPr>
        <w:tabs>
          <w:tab w:val="num" w:pos="5835"/>
        </w:tabs>
        <w:ind w:left="5835" w:hanging="360"/>
      </w:pPr>
    </w:lvl>
    <w:lvl w:ilvl="7" w:tplc="04190019" w:tentative="1">
      <w:start w:val="1"/>
      <w:numFmt w:val="lowerLetter"/>
      <w:lvlText w:val="%8."/>
      <w:lvlJc w:val="left"/>
      <w:pPr>
        <w:tabs>
          <w:tab w:val="num" w:pos="6555"/>
        </w:tabs>
        <w:ind w:left="6555" w:hanging="360"/>
      </w:pPr>
    </w:lvl>
    <w:lvl w:ilvl="8" w:tplc="0419001B" w:tentative="1">
      <w:start w:val="1"/>
      <w:numFmt w:val="lowerRoman"/>
      <w:lvlText w:val="%9."/>
      <w:lvlJc w:val="right"/>
      <w:pPr>
        <w:tabs>
          <w:tab w:val="num" w:pos="7275"/>
        </w:tabs>
        <w:ind w:left="7275" w:hanging="180"/>
      </w:pPr>
    </w:lvl>
  </w:abstractNum>
  <w:abstractNum w:abstractNumId="89">
    <w:nsid w:val="420D2525"/>
    <w:multiLevelType w:val="hybridMultilevel"/>
    <w:tmpl w:val="282EB4AA"/>
    <w:lvl w:ilvl="0" w:tplc="6DD295A6">
      <w:start w:val="1"/>
      <w:numFmt w:val="bullet"/>
      <w:lvlText w:val=""/>
      <w:lvlPicBulletId w:val="7"/>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0">
    <w:nsid w:val="42CB22FC"/>
    <w:multiLevelType w:val="hybridMultilevel"/>
    <w:tmpl w:val="C1C066B0"/>
    <w:lvl w:ilvl="0" w:tplc="0419000F">
      <w:start w:val="1"/>
      <w:numFmt w:val="decimal"/>
      <w:lvlText w:val="%1."/>
      <w:lvlJc w:val="left"/>
      <w:pPr>
        <w:tabs>
          <w:tab w:val="num" w:pos="795"/>
        </w:tabs>
        <w:ind w:left="795" w:hanging="360"/>
      </w:p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91">
    <w:nsid w:val="43C81E13"/>
    <w:multiLevelType w:val="hybridMultilevel"/>
    <w:tmpl w:val="C866A8AE"/>
    <w:lvl w:ilvl="0" w:tplc="F78A33FA">
      <w:start w:val="1"/>
      <w:numFmt w:val="bullet"/>
      <w:lvlText w:val=""/>
      <w:lvlPicBulletId w:val="8"/>
      <w:lvlJc w:val="left"/>
      <w:pPr>
        <w:ind w:left="120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445525D6"/>
    <w:multiLevelType w:val="hybridMultilevel"/>
    <w:tmpl w:val="69D4797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nsid w:val="44DC61DD"/>
    <w:multiLevelType w:val="hybridMultilevel"/>
    <w:tmpl w:val="325AF09E"/>
    <w:lvl w:ilvl="0" w:tplc="5A6E988C">
      <w:start w:val="1"/>
      <w:numFmt w:val="bullet"/>
      <w:lvlText w:val=""/>
      <w:lvlJc w:val="left"/>
      <w:pPr>
        <w:ind w:left="720" w:hanging="360"/>
      </w:pPr>
      <w:rPr>
        <w:rFonts w:ascii="Symbol" w:hAnsi="Symbol" w:hint="default"/>
        <w:color w:val="00206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44FA5C57"/>
    <w:multiLevelType w:val="hybridMultilevel"/>
    <w:tmpl w:val="6CE87886"/>
    <w:lvl w:ilvl="0" w:tplc="6DD295A6">
      <w:start w:val="1"/>
      <w:numFmt w:val="bullet"/>
      <w:lvlText w:val=""/>
      <w:lvlPicBulletId w:val="7"/>
      <w:lvlJc w:val="left"/>
      <w:pPr>
        <w:ind w:left="11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475C48B6"/>
    <w:multiLevelType w:val="hybridMultilevel"/>
    <w:tmpl w:val="0A1E88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49145187"/>
    <w:multiLevelType w:val="hybridMultilevel"/>
    <w:tmpl w:val="FF8895B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4A1604EB"/>
    <w:multiLevelType w:val="hybridMultilevel"/>
    <w:tmpl w:val="4DBEE7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A7775C5"/>
    <w:multiLevelType w:val="hybridMultilevel"/>
    <w:tmpl w:val="CCA096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4AAF7085"/>
    <w:multiLevelType w:val="hybridMultilevel"/>
    <w:tmpl w:val="DB48F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B387825"/>
    <w:multiLevelType w:val="hybridMultilevel"/>
    <w:tmpl w:val="F394181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1">
    <w:nsid w:val="4BEF5AB0"/>
    <w:multiLevelType w:val="hybridMultilevel"/>
    <w:tmpl w:val="76D66DD6"/>
    <w:lvl w:ilvl="0" w:tplc="CB7E1960">
      <w:start w:val="1"/>
      <w:numFmt w:val="decimal"/>
      <w:lvlText w:val="%1."/>
      <w:lvlJc w:val="left"/>
      <w:pPr>
        <w:tabs>
          <w:tab w:val="num" w:pos="532"/>
        </w:tabs>
        <w:ind w:left="532" w:hanging="360"/>
      </w:pPr>
      <w:rPr>
        <w:rFonts w:hint="default"/>
        <w:b w:val="0"/>
      </w:rPr>
    </w:lvl>
    <w:lvl w:ilvl="1" w:tplc="44609F98">
      <w:start w:val="5"/>
      <w:numFmt w:val="bullet"/>
      <w:lvlText w:val="-"/>
      <w:lvlJc w:val="left"/>
      <w:pPr>
        <w:tabs>
          <w:tab w:val="num" w:pos="1526"/>
        </w:tabs>
        <w:ind w:left="1526" w:hanging="360"/>
      </w:pPr>
      <w:rPr>
        <w:rFonts w:ascii="Times New Roman" w:eastAsia="Times New Roman" w:hAnsi="Times New Roman" w:cs="Times New Roman" w:hint="default"/>
      </w:rPr>
    </w:lvl>
    <w:lvl w:ilvl="2" w:tplc="0419001B" w:tentative="1">
      <w:start w:val="1"/>
      <w:numFmt w:val="lowerRoman"/>
      <w:lvlText w:val="%3."/>
      <w:lvlJc w:val="right"/>
      <w:pPr>
        <w:tabs>
          <w:tab w:val="num" w:pos="2246"/>
        </w:tabs>
        <w:ind w:left="2246" w:hanging="180"/>
      </w:pPr>
    </w:lvl>
    <w:lvl w:ilvl="3" w:tplc="0419000F" w:tentative="1">
      <w:start w:val="1"/>
      <w:numFmt w:val="decimal"/>
      <w:lvlText w:val="%4."/>
      <w:lvlJc w:val="left"/>
      <w:pPr>
        <w:tabs>
          <w:tab w:val="num" w:pos="2966"/>
        </w:tabs>
        <w:ind w:left="2966" w:hanging="360"/>
      </w:pPr>
    </w:lvl>
    <w:lvl w:ilvl="4" w:tplc="04190019" w:tentative="1">
      <w:start w:val="1"/>
      <w:numFmt w:val="lowerLetter"/>
      <w:lvlText w:val="%5."/>
      <w:lvlJc w:val="left"/>
      <w:pPr>
        <w:tabs>
          <w:tab w:val="num" w:pos="3686"/>
        </w:tabs>
        <w:ind w:left="3686" w:hanging="360"/>
      </w:pPr>
    </w:lvl>
    <w:lvl w:ilvl="5" w:tplc="0419001B" w:tentative="1">
      <w:start w:val="1"/>
      <w:numFmt w:val="lowerRoman"/>
      <w:lvlText w:val="%6."/>
      <w:lvlJc w:val="right"/>
      <w:pPr>
        <w:tabs>
          <w:tab w:val="num" w:pos="4406"/>
        </w:tabs>
        <w:ind w:left="4406" w:hanging="180"/>
      </w:pPr>
    </w:lvl>
    <w:lvl w:ilvl="6" w:tplc="0419000F" w:tentative="1">
      <w:start w:val="1"/>
      <w:numFmt w:val="decimal"/>
      <w:lvlText w:val="%7."/>
      <w:lvlJc w:val="left"/>
      <w:pPr>
        <w:tabs>
          <w:tab w:val="num" w:pos="5126"/>
        </w:tabs>
        <w:ind w:left="5126" w:hanging="360"/>
      </w:pPr>
    </w:lvl>
    <w:lvl w:ilvl="7" w:tplc="04190019" w:tentative="1">
      <w:start w:val="1"/>
      <w:numFmt w:val="lowerLetter"/>
      <w:lvlText w:val="%8."/>
      <w:lvlJc w:val="left"/>
      <w:pPr>
        <w:tabs>
          <w:tab w:val="num" w:pos="5846"/>
        </w:tabs>
        <w:ind w:left="5846" w:hanging="360"/>
      </w:pPr>
    </w:lvl>
    <w:lvl w:ilvl="8" w:tplc="0419001B" w:tentative="1">
      <w:start w:val="1"/>
      <w:numFmt w:val="lowerRoman"/>
      <w:lvlText w:val="%9."/>
      <w:lvlJc w:val="right"/>
      <w:pPr>
        <w:tabs>
          <w:tab w:val="num" w:pos="6566"/>
        </w:tabs>
        <w:ind w:left="6566" w:hanging="180"/>
      </w:pPr>
    </w:lvl>
  </w:abstractNum>
  <w:abstractNum w:abstractNumId="102">
    <w:nsid w:val="4BF37228"/>
    <w:multiLevelType w:val="hybridMultilevel"/>
    <w:tmpl w:val="8B48B9D8"/>
    <w:lvl w:ilvl="0" w:tplc="04190007">
      <w:start w:val="1"/>
      <w:numFmt w:val="bullet"/>
      <w:lvlText w:val=""/>
      <w:lvlPicBulletId w:val="2"/>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03">
    <w:nsid w:val="4DB60C6D"/>
    <w:multiLevelType w:val="hybridMultilevel"/>
    <w:tmpl w:val="DEDAD558"/>
    <w:lvl w:ilvl="0" w:tplc="5A6E988C">
      <w:start w:val="1"/>
      <w:numFmt w:val="bullet"/>
      <w:lvlText w:val=""/>
      <w:lvlJc w:val="left"/>
      <w:pPr>
        <w:ind w:left="720" w:hanging="360"/>
      </w:pPr>
      <w:rPr>
        <w:rFonts w:ascii="Symbol" w:hAnsi="Symbol" w:hint="default"/>
        <w:color w:val="00206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4DE80CCA"/>
    <w:multiLevelType w:val="hybridMultilevel"/>
    <w:tmpl w:val="BE16CE40"/>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50452969"/>
    <w:multiLevelType w:val="hybridMultilevel"/>
    <w:tmpl w:val="A210C6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52AB2D31"/>
    <w:multiLevelType w:val="hybridMultilevel"/>
    <w:tmpl w:val="6C02F452"/>
    <w:lvl w:ilvl="0" w:tplc="A8DCAF12">
      <w:start w:val="1"/>
      <w:numFmt w:val="bullet"/>
      <w:lvlText w:val=""/>
      <w:lvlJc w:val="left"/>
      <w:pPr>
        <w:tabs>
          <w:tab w:val="num" w:pos="644"/>
        </w:tabs>
        <w:ind w:left="644" w:hanging="360"/>
      </w:pPr>
      <w:rPr>
        <w:rFonts w:ascii="Symbol" w:hAnsi="Symbol" w:hint="default"/>
        <w:color w:val="002060"/>
      </w:rPr>
    </w:lvl>
    <w:lvl w:ilvl="1" w:tplc="04190003" w:tentative="1">
      <w:start w:val="1"/>
      <w:numFmt w:val="bullet"/>
      <w:lvlText w:val="o"/>
      <w:lvlJc w:val="left"/>
      <w:pPr>
        <w:tabs>
          <w:tab w:val="num" w:pos="1840"/>
        </w:tabs>
        <w:ind w:left="1840" w:hanging="360"/>
      </w:pPr>
      <w:rPr>
        <w:rFonts w:ascii="Courier New" w:hAnsi="Courier New" w:hint="default"/>
      </w:rPr>
    </w:lvl>
    <w:lvl w:ilvl="2" w:tplc="04190005" w:tentative="1">
      <w:start w:val="1"/>
      <w:numFmt w:val="bullet"/>
      <w:lvlText w:val=""/>
      <w:lvlJc w:val="left"/>
      <w:pPr>
        <w:tabs>
          <w:tab w:val="num" w:pos="2560"/>
        </w:tabs>
        <w:ind w:left="2560" w:hanging="360"/>
      </w:pPr>
      <w:rPr>
        <w:rFonts w:ascii="Wingdings" w:hAnsi="Wingdings" w:hint="default"/>
      </w:rPr>
    </w:lvl>
    <w:lvl w:ilvl="3" w:tplc="04190001" w:tentative="1">
      <w:start w:val="1"/>
      <w:numFmt w:val="bullet"/>
      <w:lvlText w:val=""/>
      <w:lvlJc w:val="left"/>
      <w:pPr>
        <w:tabs>
          <w:tab w:val="num" w:pos="3280"/>
        </w:tabs>
        <w:ind w:left="3280" w:hanging="360"/>
      </w:pPr>
      <w:rPr>
        <w:rFonts w:ascii="Symbol" w:hAnsi="Symbol" w:hint="default"/>
      </w:rPr>
    </w:lvl>
    <w:lvl w:ilvl="4" w:tplc="04190003" w:tentative="1">
      <w:start w:val="1"/>
      <w:numFmt w:val="bullet"/>
      <w:lvlText w:val="o"/>
      <w:lvlJc w:val="left"/>
      <w:pPr>
        <w:tabs>
          <w:tab w:val="num" w:pos="4000"/>
        </w:tabs>
        <w:ind w:left="4000" w:hanging="360"/>
      </w:pPr>
      <w:rPr>
        <w:rFonts w:ascii="Courier New" w:hAnsi="Courier New" w:hint="default"/>
      </w:rPr>
    </w:lvl>
    <w:lvl w:ilvl="5" w:tplc="04190005" w:tentative="1">
      <w:start w:val="1"/>
      <w:numFmt w:val="bullet"/>
      <w:lvlText w:val=""/>
      <w:lvlJc w:val="left"/>
      <w:pPr>
        <w:tabs>
          <w:tab w:val="num" w:pos="4720"/>
        </w:tabs>
        <w:ind w:left="4720" w:hanging="360"/>
      </w:pPr>
      <w:rPr>
        <w:rFonts w:ascii="Wingdings" w:hAnsi="Wingdings" w:hint="default"/>
      </w:rPr>
    </w:lvl>
    <w:lvl w:ilvl="6" w:tplc="04190001" w:tentative="1">
      <w:start w:val="1"/>
      <w:numFmt w:val="bullet"/>
      <w:lvlText w:val=""/>
      <w:lvlJc w:val="left"/>
      <w:pPr>
        <w:tabs>
          <w:tab w:val="num" w:pos="5440"/>
        </w:tabs>
        <w:ind w:left="5440" w:hanging="360"/>
      </w:pPr>
      <w:rPr>
        <w:rFonts w:ascii="Symbol" w:hAnsi="Symbol" w:hint="default"/>
      </w:rPr>
    </w:lvl>
    <w:lvl w:ilvl="7" w:tplc="04190003" w:tentative="1">
      <w:start w:val="1"/>
      <w:numFmt w:val="bullet"/>
      <w:lvlText w:val="o"/>
      <w:lvlJc w:val="left"/>
      <w:pPr>
        <w:tabs>
          <w:tab w:val="num" w:pos="6160"/>
        </w:tabs>
        <w:ind w:left="6160" w:hanging="360"/>
      </w:pPr>
      <w:rPr>
        <w:rFonts w:ascii="Courier New" w:hAnsi="Courier New" w:hint="default"/>
      </w:rPr>
    </w:lvl>
    <w:lvl w:ilvl="8" w:tplc="04190005" w:tentative="1">
      <w:start w:val="1"/>
      <w:numFmt w:val="bullet"/>
      <w:lvlText w:val=""/>
      <w:lvlJc w:val="left"/>
      <w:pPr>
        <w:tabs>
          <w:tab w:val="num" w:pos="6880"/>
        </w:tabs>
        <w:ind w:left="6880" w:hanging="360"/>
      </w:pPr>
      <w:rPr>
        <w:rFonts w:ascii="Wingdings" w:hAnsi="Wingdings" w:hint="default"/>
      </w:rPr>
    </w:lvl>
  </w:abstractNum>
  <w:abstractNum w:abstractNumId="107">
    <w:nsid w:val="532E54F0"/>
    <w:multiLevelType w:val="hybridMultilevel"/>
    <w:tmpl w:val="3912D974"/>
    <w:lvl w:ilvl="0" w:tplc="63E6F4B4">
      <w:start w:val="10"/>
      <w:numFmt w:val="bullet"/>
      <w:lvlText w:val="-"/>
      <w:lvlJc w:val="left"/>
      <w:pPr>
        <w:ind w:left="1428" w:hanging="360"/>
      </w:pPr>
      <w:rPr>
        <w:rFonts w:ascii="Times New Roman" w:eastAsia="Times New Roman" w:hAnsi="Times New Roman"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08">
    <w:nsid w:val="53A93891"/>
    <w:multiLevelType w:val="hybridMultilevel"/>
    <w:tmpl w:val="918A022E"/>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55A97381"/>
    <w:multiLevelType w:val="hybridMultilevel"/>
    <w:tmpl w:val="CCE624AC"/>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56CA4888"/>
    <w:multiLevelType w:val="hybridMultilevel"/>
    <w:tmpl w:val="0DAE4B46"/>
    <w:lvl w:ilvl="0" w:tplc="5A6E988C">
      <w:start w:val="1"/>
      <w:numFmt w:val="bullet"/>
      <w:lvlText w:val=""/>
      <w:lvlJc w:val="left"/>
      <w:pPr>
        <w:ind w:left="720" w:hanging="360"/>
      </w:pPr>
      <w:rPr>
        <w:rFonts w:ascii="Symbol" w:hAnsi="Symbol" w:hint="default"/>
        <w:color w:val="002060"/>
      </w:rPr>
    </w:lvl>
    <w:lvl w:ilvl="1" w:tplc="5A6E988C">
      <w:start w:val="1"/>
      <w:numFmt w:val="bullet"/>
      <w:lvlText w:val=""/>
      <w:lvlJc w:val="left"/>
      <w:pPr>
        <w:ind w:left="1440" w:hanging="360"/>
      </w:pPr>
      <w:rPr>
        <w:rFonts w:ascii="Symbol" w:hAnsi="Symbol" w:hint="default"/>
        <w:color w:val="00206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594742CE"/>
    <w:multiLevelType w:val="hybridMultilevel"/>
    <w:tmpl w:val="4104BE38"/>
    <w:lvl w:ilvl="0" w:tplc="1876AD18">
      <w:start w:val="1"/>
      <w:numFmt w:val="bullet"/>
      <w:lvlText w:val=""/>
      <w:lvlPicBulletId w:val="11"/>
      <w:lvlJc w:val="left"/>
      <w:pPr>
        <w:ind w:left="1120" w:hanging="360"/>
      </w:pPr>
      <w:rPr>
        <w:rFonts w:ascii="Symbol" w:hAnsi="Symbol" w:hint="default"/>
        <w:color w:val="auto"/>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12">
    <w:nsid w:val="595840B8"/>
    <w:multiLevelType w:val="hybridMultilevel"/>
    <w:tmpl w:val="3E34D70C"/>
    <w:lvl w:ilvl="0" w:tplc="A8DCAF12">
      <w:start w:val="1"/>
      <w:numFmt w:val="bullet"/>
      <w:lvlText w:val=""/>
      <w:lvlJc w:val="left"/>
      <w:pPr>
        <w:ind w:left="1120" w:hanging="360"/>
      </w:pPr>
      <w:rPr>
        <w:rFonts w:ascii="Symbol" w:hAnsi="Symbol" w:hint="default"/>
        <w:color w:val="002060"/>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13">
    <w:nsid w:val="59BC5B64"/>
    <w:multiLevelType w:val="hybridMultilevel"/>
    <w:tmpl w:val="9E8846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nsid w:val="5A652AD3"/>
    <w:multiLevelType w:val="hybridMultilevel"/>
    <w:tmpl w:val="34CA75DE"/>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5">
    <w:nsid w:val="5ABF0EB1"/>
    <w:multiLevelType w:val="hybridMultilevel"/>
    <w:tmpl w:val="BA3E5096"/>
    <w:lvl w:ilvl="0" w:tplc="C8EEFF16">
      <w:start w:val="1"/>
      <w:numFmt w:val="decimal"/>
      <w:lvlText w:val="%1."/>
      <w:lvlJc w:val="left"/>
      <w:pPr>
        <w:tabs>
          <w:tab w:val="num" w:pos="795"/>
        </w:tabs>
        <w:ind w:left="795" w:hanging="360"/>
      </w:pPr>
      <w:rPr>
        <w:rFonts w:hint="default"/>
      </w:r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116">
    <w:nsid w:val="5AE009CF"/>
    <w:multiLevelType w:val="hybridMultilevel"/>
    <w:tmpl w:val="CA22025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5AEE1FD4"/>
    <w:multiLevelType w:val="hybridMultilevel"/>
    <w:tmpl w:val="E064E3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5B3E1D3A"/>
    <w:multiLevelType w:val="hybridMultilevel"/>
    <w:tmpl w:val="E7B8FAA4"/>
    <w:lvl w:ilvl="0" w:tplc="8C042070">
      <w:start w:val="1"/>
      <w:numFmt w:val="bullet"/>
      <w:lvlText w:val=""/>
      <w:lvlJc w:val="left"/>
      <w:pPr>
        <w:ind w:left="720" w:hanging="360"/>
      </w:pPr>
      <w:rPr>
        <w:rFonts w:ascii="Wingdings" w:hAnsi="Wingdings" w:hint="default"/>
        <w:color w:val="00FF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nsid w:val="5BD414E6"/>
    <w:multiLevelType w:val="hybridMultilevel"/>
    <w:tmpl w:val="488C799A"/>
    <w:lvl w:ilvl="0" w:tplc="C736F30A">
      <w:start w:val="1"/>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20">
    <w:nsid w:val="5C9D4680"/>
    <w:multiLevelType w:val="hybridMultilevel"/>
    <w:tmpl w:val="FA9AA6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5CB25896"/>
    <w:multiLevelType w:val="hybridMultilevel"/>
    <w:tmpl w:val="BA98E1DE"/>
    <w:lvl w:ilvl="0" w:tplc="97C61A1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5D221C2B"/>
    <w:multiLevelType w:val="hybridMultilevel"/>
    <w:tmpl w:val="968AAD94"/>
    <w:lvl w:ilvl="0" w:tplc="CCB85340">
      <w:start w:val="1"/>
      <w:numFmt w:val="bullet"/>
      <w:lvlText w:val=""/>
      <w:lvlJc w:val="left"/>
      <w:pPr>
        <w:ind w:left="1146" w:hanging="360"/>
      </w:pPr>
      <w:rPr>
        <w:rFonts w:ascii="Wingdings" w:hAnsi="Wingdings" w:hint="default"/>
        <w:color w:val="7030A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3">
    <w:nsid w:val="5D2F0E79"/>
    <w:multiLevelType w:val="hybridMultilevel"/>
    <w:tmpl w:val="EC6208BE"/>
    <w:lvl w:ilvl="0" w:tplc="1876AD18">
      <w:start w:val="1"/>
      <w:numFmt w:val="bullet"/>
      <w:lvlText w:val=""/>
      <w:lvlPicBulletId w:val="11"/>
      <w:lvlJc w:val="left"/>
      <w:pPr>
        <w:ind w:left="502" w:hanging="360"/>
      </w:pPr>
      <w:rPr>
        <w:rFonts w:ascii="Symbol" w:hAnsi="Symbol" w:hint="default"/>
        <w:b/>
        <w:color w:val="auto"/>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4">
    <w:nsid w:val="5D43203F"/>
    <w:multiLevelType w:val="hybridMultilevel"/>
    <w:tmpl w:val="CCA096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5DCE6C60"/>
    <w:multiLevelType w:val="hybridMultilevel"/>
    <w:tmpl w:val="D7AC735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6">
    <w:nsid w:val="5EDA1E64"/>
    <w:multiLevelType w:val="hybridMultilevel"/>
    <w:tmpl w:val="855A3D2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619C6AA4"/>
    <w:multiLevelType w:val="hybridMultilevel"/>
    <w:tmpl w:val="88383548"/>
    <w:lvl w:ilvl="0" w:tplc="5A6E988C">
      <w:start w:val="1"/>
      <w:numFmt w:val="bullet"/>
      <w:lvlText w:val=""/>
      <w:lvlJc w:val="left"/>
      <w:pPr>
        <w:tabs>
          <w:tab w:val="num" w:pos="900"/>
        </w:tabs>
        <w:ind w:left="900" w:hanging="360"/>
      </w:pPr>
      <w:rPr>
        <w:rFonts w:ascii="Symbol" w:hAnsi="Symbol" w:hint="default"/>
        <w:color w:val="002060"/>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28">
    <w:nsid w:val="61CB7554"/>
    <w:multiLevelType w:val="hybridMultilevel"/>
    <w:tmpl w:val="9F38CECC"/>
    <w:lvl w:ilvl="0" w:tplc="A4EEDC0E">
      <w:start w:val="1"/>
      <w:numFmt w:val="decimal"/>
      <w:lvlText w:val="%1."/>
      <w:lvlJc w:val="left"/>
      <w:pPr>
        <w:tabs>
          <w:tab w:val="num" w:pos="1860"/>
        </w:tabs>
        <w:ind w:left="1860" w:hanging="360"/>
      </w:pPr>
      <w:rPr>
        <w:rFonts w:hint="default"/>
      </w:rPr>
    </w:lvl>
    <w:lvl w:ilvl="1" w:tplc="04190019" w:tentative="1">
      <w:start w:val="1"/>
      <w:numFmt w:val="lowerLetter"/>
      <w:lvlText w:val="%2."/>
      <w:lvlJc w:val="left"/>
      <w:pPr>
        <w:tabs>
          <w:tab w:val="num" w:pos="2580"/>
        </w:tabs>
        <w:ind w:left="2580" w:hanging="360"/>
      </w:pPr>
    </w:lvl>
    <w:lvl w:ilvl="2" w:tplc="0419001B" w:tentative="1">
      <w:start w:val="1"/>
      <w:numFmt w:val="lowerRoman"/>
      <w:lvlText w:val="%3."/>
      <w:lvlJc w:val="right"/>
      <w:pPr>
        <w:tabs>
          <w:tab w:val="num" w:pos="3300"/>
        </w:tabs>
        <w:ind w:left="3300" w:hanging="180"/>
      </w:pPr>
    </w:lvl>
    <w:lvl w:ilvl="3" w:tplc="0419000F" w:tentative="1">
      <w:start w:val="1"/>
      <w:numFmt w:val="decimal"/>
      <w:lvlText w:val="%4."/>
      <w:lvlJc w:val="left"/>
      <w:pPr>
        <w:tabs>
          <w:tab w:val="num" w:pos="4020"/>
        </w:tabs>
        <w:ind w:left="4020" w:hanging="360"/>
      </w:pPr>
    </w:lvl>
    <w:lvl w:ilvl="4" w:tplc="04190019" w:tentative="1">
      <w:start w:val="1"/>
      <w:numFmt w:val="lowerLetter"/>
      <w:lvlText w:val="%5."/>
      <w:lvlJc w:val="left"/>
      <w:pPr>
        <w:tabs>
          <w:tab w:val="num" w:pos="4740"/>
        </w:tabs>
        <w:ind w:left="4740" w:hanging="360"/>
      </w:pPr>
    </w:lvl>
    <w:lvl w:ilvl="5" w:tplc="0419001B" w:tentative="1">
      <w:start w:val="1"/>
      <w:numFmt w:val="lowerRoman"/>
      <w:lvlText w:val="%6."/>
      <w:lvlJc w:val="right"/>
      <w:pPr>
        <w:tabs>
          <w:tab w:val="num" w:pos="5460"/>
        </w:tabs>
        <w:ind w:left="5460" w:hanging="180"/>
      </w:pPr>
    </w:lvl>
    <w:lvl w:ilvl="6" w:tplc="0419000F" w:tentative="1">
      <w:start w:val="1"/>
      <w:numFmt w:val="decimal"/>
      <w:lvlText w:val="%7."/>
      <w:lvlJc w:val="left"/>
      <w:pPr>
        <w:tabs>
          <w:tab w:val="num" w:pos="6180"/>
        </w:tabs>
        <w:ind w:left="6180" w:hanging="360"/>
      </w:pPr>
    </w:lvl>
    <w:lvl w:ilvl="7" w:tplc="04190019" w:tentative="1">
      <w:start w:val="1"/>
      <w:numFmt w:val="lowerLetter"/>
      <w:lvlText w:val="%8."/>
      <w:lvlJc w:val="left"/>
      <w:pPr>
        <w:tabs>
          <w:tab w:val="num" w:pos="6900"/>
        </w:tabs>
        <w:ind w:left="6900" w:hanging="360"/>
      </w:pPr>
    </w:lvl>
    <w:lvl w:ilvl="8" w:tplc="0419001B" w:tentative="1">
      <w:start w:val="1"/>
      <w:numFmt w:val="lowerRoman"/>
      <w:lvlText w:val="%9."/>
      <w:lvlJc w:val="right"/>
      <w:pPr>
        <w:tabs>
          <w:tab w:val="num" w:pos="7620"/>
        </w:tabs>
        <w:ind w:left="7620" w:hanging="180"/>
      </w:pPr>
    </w:lvl>
  </w:abstractNum>
  <w:abstractNum w:abstractNumId="129">
    <w:nsid w:val="622E4568"/>
    <w:multiLevelType w:val="hybridMultilevel"/>
    <w:tmpl w:val="AED6F846"/>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0">
    <w:nsid w:val="62BB6149"/>
    <w:multiLevelType w:val="hybridMultilevel"/>
    <w:tmpl w:val="CB1A203C"/>
    <w:lvl w:ilvl="0" w:tplc="1876AD18">
      <w:start w:val="1"/>
      <w:numFmt w:val="bullet"/>
      <w:lvlText w:val=""/>
      <w:lvlPicBulletId w:val="11"/>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1">
    <w:nsid w:val="62DE3955"/>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nsid w:val="6345177D"/>
    <w:multiLevelType w:val="hybridMultilevel"/>
    <w:tmpl w:val="2EB05D54"/>
    <w:lvl w:ilvl="0" w:tplc="E904C9A2">
      <w:start w:val="1"/>
      <w:numFmt w:val="bullet"/>
      <w:lvlText w:val="o"/>
      <w:lvlJc w:val="left"/>
      <w:pPr>
        <w:ind w:left="1080" w:hanging="360"/>
      </w:pPr>
      <w:rPr>
        <w:rFonts w:ascii="Courier New" w:hAnsi="Courier New" w:cs="Courier New" w:hint="default"/>
        <w:color w:val="FF000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3">
    <w:nsid w:val="644E5E4D"/>
    <w:multiLevelType w:val="hybridMultilevel"/>
    <w:tmpl w:val="E7961A04"/>
    <w:lvl w:ilvl="0" w:tplc="4AB0C33E">
      <w:start w:val="1"/>
      <w:numFmt w:val="bullet"/>
      <w:lvlText w:val=""/>
      <w:lvlPicBulletId w:val="10"/>
      <w:lvlJc w:val="left"/>
      <w:pPr>
        <w:ind w:left="1425"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nsid w:val="64571901"/>
    <w:multiLevelType w:val="hybridMultilevel"/>
    <w:tmpl w:val="63C25F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647413B8"/>
    <w:multiLevelType w:val="hybridMultilevel"/>
    <w:tmpl w:val="3ED4C16C"/>
    <w:lvl w:ilvl="0" w:tplc="F59035A0">
      <w:start w:val="1"/>
      <w:numFmt w:val="bullet"/>
      <w:lvlText w:val=""/>
      <w:lvlPicBulletId w:val="0"/>
      <w:lvlJc w:val="left"/>
      <w:pPr>
        <w:ind w:left="1146"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nsid w:val="64892D8C"/>
    <w:multiLevelType w:val="hybridMultilevel"/>
    <w:tmpl w:val="A560DEE4"/>
    <w:lvl w:ilvl="0" w:tplc="2A00C21A">
      <w:start w:val="1"/>
      <w:numFmt w:val="bullet"/>
      <w:lvlText w:val=""/>
      <w:lvlPicBulletId w:val="12"/>
      <w:lvlJc w:val="left"/>
      <w:pPr>
        <w:tabs>
          <w:tab w:val="num" w:pos="662"/>
        </w:tabs>
        <w:ind w:left="662" w:hanging="360"/>
      </w:pPr>
      <w:rPr>
        <w:rFonts w:ascii="Symbol" w:hAnsi="Symbol" w:hint="default"/>
        <w:color w:val="auto"/>
      </w:rPr>
    </w:lvl>
    <w:lvl w:ilvl="1" w:tplc="04190003" w:tentative="1">
      <w:start w:val="1"/>
      <w:numFmt w:val="bullet"/>
      <w:lvlText w:val="o"/>
      <w:lvlJc w:val="left"/>
      <w:pPr>
        <w:tabs>
          <w:tab w:val="num" w:pos="1382"/>
        </w:tabs>
        <w:ind w:left="1382" w:hanging="360"/>
      </w:pPr>
      <w:rPr>
        <w:rFonts w:ascii="Courier New" w:hAnsi="Courier New" w:hint="default"/>
      </w:rPr>
    </w:lvl>
    <w:lvl w:ilvl="2" w:tplc="04190005" w:tentative="1">
      <w:start w:val="1"/>
      <w:numFmt w:val="bullet"/>
      <w:lvlText w:val=""/>
      <w:lvlJc w:val="left"/>
      <w:pPr>
        <w:tabs>
          <w:tab w:val="num" w:pos="2102"/>
        </w:tabs>
        <w:ind w:left="2102" w:hanging="360"/>
      </w:pPr>
      <w:rPr>
        <w:rFonts w:ascii="Wingdings" w:hAnsi="Wingdings" w:hint="default"/>
      </w:rPr>
    </w:lvl>
    <w:lvl w:ilvl="3" w:tplc="04190001" w:tentative="1">
      <w:start w:val="1"/>
      <w:numFmt w:val="bullet"/>
      <w:lvlText w:val=""/>
      <w:lvlJc w:val="left"/>
      <w:pPr>
        <w:tabs>
          <w:tab w:val="num" w:pos="2822"/>
        </w:tabs>
        <w:ind w:left="2822" w:hanging="360"/>
      </w:pPr>
      <w:rPr>
        <w:rFonts w:ascii="Symbol" w:hAnsi="Symbol" w:hint="default"/>
      </w:rPr>
    </w:lvl>
    <w:lvl w:ilvl="4" w:tplc="04190003" w:tentative="1">
      <w:start w:val="1"/>
      <w:numFmt w:val="bullet"/>
      <w:lvlText w:val="o"/>
      <w:lvlJc w:val="left"/>
      <w:pPr>
        <w:tabs>
          <w:tab w:val="num" w:pos="3542"/>
        </w:tabs>
        <w:ind w:left="3542" w:hanging="360"/>
      </w:pPr>
      <w:rPr>
        <w:rFonts w:ascii="Courier New" w:hAnsi="Courier New" w:hint="default"/>
      </w:rPr>
    </w:lvl>
    <w:lvl w:ilvl="5" w:tplc="04190005" w:tentative="1">
      <w:start w:val="1"/>
      <w:numFmt w:val="bullet"/>
      <w:lvlText w:val=""/>
      <w:lvlJc w:val="left"/>
      <w:pPr>
        <w:tabs>
          <w:tab w:val="num" w:pos="4262"/>
        </w:tabs>
        <w:ind w:left="4262" w:hanging="360"/>
      </w:pPr>
      <w:rPr>
        <w:rFonts w:ascii="Wingdings" w:hAnsi="Wingdings" w:hint="default"/>
      </w:rPr>
    </w:lvl>
    <w:lvl w:ilvl="6" w:tplc="04190001" w:tentative="1">
      <w:start w:val="1"/>
      <w:numFmt w:val="bullet"/>
      <w:lvlText w:val=""/>
      <w:lvlJc w:val="left"/>
      <w:pPr>
        <w:tabs>
          <w:tab w:val="num" w:pos="4982"/>
        </w:tabs>
        <w:ind w:left="4982" w:hanging="360"/>
      </w:pPr>
      <w:rPr>
        <w:rFonts w:ascii="Symbol" w:hAnsi="Symbol" w:hint="default"/>
      </w:rPr>
    </w:lvl>
    <w:lvl w:ilvl="7" w:tplc="04190003" w:tentative="1">
      <w:start w:val="1"/>
      <w:numFmt w:val="bullet"/>
      <w:lvlText w:val="o"/>
      <w:lvlJc w:val="left"/>
      <w:pPr>
        <w:tabs>
          <w:tab w:val="num" w:pos="5702"/>
        </w:tabs>
        <w:ind w:left="5702" w:hanging="360"/>
      </w:pPr>
      <w:rPr>
        <w:rFonts w:ascii="Courier New" w:hAnsi="Courier New" w:hint="default"/>
      </w:rPr>
    </w:lvl>
    <w:lvl w:ilvl="8" w:tplc="04190005" w:tentative="1">
      <w:start w:val="1"/>
      <w:numFmt w:val="bullet"/>
      <w:lvlText w:val=""/>
      <w:lvlJc w:val="left"/>
      <w:pPr>
        <w:tabs>
          <w:tab w:val="num" w:pos="6422"/>
        </w:tabs>
        <w:ind w:left="6422" w:hanging="360"/>
      </w:pPr>
      <w:rPr>
        <w:rFonts w:ascii="Wingdings" w:hAnsi="Wingdings" w:hint="default"/>
      </w:rPr>
    </w:lvl>
  </w:abstractNum>
  <w:abstractNum w:abstractNumId="137">
    <w:nsid w:val="64AC7403"/>
    <w:multiLevelType w:val="hybridMultilevel"/>
    <w:tmpl w:val="E72AE70E"/>
    <w:lvl w:ilvl="0" w:tplc="04190005">
      <w:start w:val="1"/>
      <w:numFmt w:val="bullet"/>
      <w:lvlText w:val=""/>
      <w:lvlJc w:val="left"/>
      <w:pPr>
        <w:tabs>
          <w:tab w:val="num" w:pos="1866"/>
        </w:tabs>
        <w:ind w:left="1866" w:hanging="360"/>
      </w:pPr>
      <w:rPr>
        <w:rFonts w:ascii="Wingdings" w:hAnsi="Wingdings" w:hint="default"/>
      </w:rPr>
    </w:lvl>
    <w:lvl w:ilvl="1" w:tplc="04190003" w:tentative="1">
      <w:start w:val="1"/>
      <w:numFmt w:val="bullet"/>
      <w:lvlText w:val="o"/>
      <w:lvlJc w:val="left"/>
      <w:pPr>
        <w:tabs>
          <w:tab w:val="num" w:pos="2586"/>
        </w:tabs>
        <w:ind w:left="2586" w:hanging="360"/>
      </w:pPr>
      <w:rPr>
        <w:rFonts w:ascii="Courier New" w:hAnsi="Courier New" w:cs="Courier New" w:hint="default"/>
      </w:rPr>
    </w:lvl>
    <w:lvl w:ilvl="2" w:tplc="04190005" w:tentative="1">
      <w:start w:val="1"/>
      <w:numFmt w:val="bullet"/>
      <w:lvlText w:val=""/>
      <w:lvlJc w:val="left"/>
      <w:pPr>
        <w:tabs>
          <w:tab w:val="num" w:pos="3306"/>
        </w:tabs>
        <w:ind w:left="3306" w:hanging="360"/>
      </w:pPr>
      <w:rPr>
        <w:rFonts w:ascii="Wingdings" w:hAnsi="Wingdings" w:hint="default"/>
      </w:rPr>
    </w:lvl>
    <w:lvl w:ilvl="3" w:tplc="04190001" w:tentative="1">
      <w:start w:val="1"/>
      <w:numFmt w:val="bullet"/>
      <w:lvlText w:val=""/>
      <w:lvlJc w:val="left"/>
      <w:pPr>
        <w:tabs>
          <w:tab w:val="num" w:pos="4026"/>
        </w:tabs>
        <w:ind w:left="4026" w:hanging="360"/>
      </w:pPr>
      <w:rPr>
        <w:rFonts w:ascii="Symbol" w:hAnsi="Symbol" w:hint="default"/>
      </w:rPr>
    </w:lvl>
    <w:lvl w:ilvl="4" w:tplc="04190003" w:tentative="1">
      <w:start w:val="1"/>
      <w:numFmt w:val="bullet"/>
      <w:lvlText w:val="o"/>
      <w:lvlJc w:val="left"/>
      <w:pPr>
        <w:tabs>
          <w:tab w:val="num" w:pos="4746"/>
        </w:tabs>
        <w:ind w:left="4746" w:hanging="360"/>
      </w:pPr>
      <w:rPr>
        <w:rFonts w:ascii="Courier New" w:hAnsi="Courier New" w:cs="Courier New" w:hint="default"/>
      </w:rPr>
    </w:lvl>
    <w:lvl w:ilvl="5" w:tplc="04190005" w:tentative="1">
      <w:start w:val="1"/>
      <w:numFmt w:val="bullet"/>
      <w:lvlText w:val=""/>
      <w:lvlJc w:val="left"/>
      <w:pPr>
        <w:tabs>
          <w:tab w:val="num" w:pos="5466"/>
        </w:tabs>
        <w:ind w:left="5466" w:hanging="360"/>
      </w:pPr>
      <w:rPr>
        <w:rFonts w:ascii="Wingdings" w:hAnsi="Wingdings" w:hint="default"/>
      </w:rPr>
    </w:lvl>
    <w:lvl w:ilvl="6" w:tplc="04190001" w:tentative="1">
      <w:start w:val="1"/>
      <w:numFmt w:val="bullet"/>
      <w:lvlText w:val=""/>
      <w:lvlJc w:val="left"/>
      <w:pPr>
        <w:tabs>
          <w:tab w:val="num" w:pos="6186"/>
        </w:tabs>
        <w:ind w:left="6186" w:hanging="360"/>
      </w:pPr>
      <w:rPr>
        <w:rFonts w:ascii="Symbol" w:hAnsi="Symbol" w:hint="default"/>
      </w:rPr>
    </w:lvl>
    <w:lvl w:ilvl="7" w:tplc="04190003" w:tentative="1">
      <w:start w:val="1"/>
      <w:numFmt w:val="bullet"/>
      <w:lvlText w:val="o"/>
      <w:lvlJc w:val="left"/>
      <w:pPr>
        <w:tabs>
          <w:tab w:val="num" w:pos="6906"/>
        </w:tabs>
        <w:ind w:left="6906" w:hanging="360"/>
      </w:pPr>
      <w:rPr>
        <w:rFonts w:ascii="Courier New" w:hAnsi="Courier New" w:cs="Courier New" w:hint="default"/>
      </w:rPr>
    </w:lvl>
    <w:lvl w:ilvl="8" w:tplc="04190005" w:tentative="1">
      <w:start w:val="1"/>
      <w:numFmt w:val="bullet"/>
      <w:lvlText w:val=""/>
      <w:lvlJc w:val="left"/>
      <w:pPr>
        <w:tabs>
          <w:tab w:val="num" w:pos="7626"/>
        </w:tabs>
        <w:ind w:left="7626" w:hanging="360"/>
      </w:pPr>
      <w:rPr>
        <w:rFonts w:ascii="Wingdings" w:hAnsi="Wingdings" w:hint="default"/>
      </w:rPr>
    </w:lvl>
  </w:abstractNum>
  <w:abstractNum w:abstractNumId="138">
    <w:nsid w:val="64CD56C0"/>
    <w:multiLevelType w:val="hybridMultilevel"/>
    <w:tmpl w:val="842631DE"/>
    <w:lvl w:ilvl="0" w:tplc="4A2034F6">
      <w:numFmt w:val="bullet"/>
      <w:lvlText w:val=""/>
      <w:lvlPicBulletId w:val="1"/>
      <w:lvlJc w:val="left"/>
      <w:pPr>
        <w:ind w:left="720" w:hanging="360"/>
      </w:pPr>
      <w:rPr>
        <w:rFonts w:ascii="Symbol" w:eastAsia="Times New Roman"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6651020F"/>
    <w:multiLevelType w:val="hybridMultilevel"/>
    <w:tmpl w:val="4F24936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67031C6D"/>
    <w:multiLevelType w:val="hybridMultilevel"/>
    <w:tmpl w:val="99804E58"/>
    <w:lvl w:ilvl="0" w:tplc="5A6E988C">
      <w:start w:val="1"/>
      <w:numFmt w:val="bullet"/>
      <w:lvlText w:val=""/>
      <w:lvlJc w:val="left"/>
      <w:pPr>
        <w:tabs>
          <w:tab w:val="num" w:pos="720"/>
        </w:tabs>
        <w:ind w:left="720" w:hanging="360"/>
      </w:pPr>
      <w:rPr>
        <w:rFonts w:ascii="Symbol" w:hAnsi="Symbol" w:hint="default"/>
        <w:color w:val="00206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1">
    <w:nsid w:val="673A64D8"/>
    <w:multiLevelType w:val="hybridMultilevel"/>
    <w:tmpl w:val="EAD486A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67C23B0B"/>
    <w:multiLevelType w:val="hybridMultilevel"/>
    <w:tmpl w:val="C78AB6B8"/>
    <w:lvl w:ilvl="0" w:tplc="0419000F">
      <w:start w:val="1"/>
      <w:numFmt w:val="decimal"/>
      <w:lvlText w:val="%1."/>
      <w:lvlJc w:val="left"/>
      <w:pPr>
        <w:tabs>
          <w:tab w:val="num" w:pos="795"/>
        </w:tabs>
        <w:ind w:left="795" w:hanging="360"/>
      </w:p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143">
    <w:nsid w:val="68194292"/>
    <w:multiLevelType w:val="hybridMultilevel"/>
    <w:tmpl w:val="4D6A40B2"/>
    <w:lvl w:ilvl="0" w:tplc="28AE02BC">
      <w:start w:val="5"/>
      <w:numFmt w:val="upperRoman"/>
      <w:lvlText w:val="%1."/>
      <w:lvlJc w:val="left"/>
      <w:pPr>
        <w:ind w:left="1080"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6ADF2DE5"/>
    <w:multiLevelType w:val="hybridMultilevel"/>
    <w:tmpl w:val="89A022E8"/>
    <w:lvl w:ilvl="0" w:tplc="BA98E656">
      <w:start w:val="1"/>
      <w:numFmt w:val="bullet"/>
      <w:lvlText w:val=""/>
      <w:lvlJc w:val="left"/>
      <w:pPr>
        <w:tabs>
          <w:tab w:val="num" w:pos="3552"/>
        </w:tabs>
        <w:ind w:left="3552" w:hanging="360"/>
      </w:pPr>
      <w:rPr>
        <w:rFonts w:ascii="Wingdings" w:hAnsi="Wingdings" w:hint="default"/>
        <w:color w:val="FF0066"/>
      </w:rPr>
    </w:lvl>
    <w:lvl w:ilvl="1" w:tplc="04190003" w:tentative="1">
      <w:start w:val="1"/>
      <w:numFmt w:val="bullet"/>
      <w:lvlText w:val="o"/>
      <w:lvlJc w:val="left"/>
      <w:pPr>
        <w:tabs>
          <w:tab w:val="num" w:pos="4272"/>
        </w:tabs>
        <w:ind w:left="4272" w:hanging="360"/>
      </w:pPr>
      <w:rPr>
        <w:rFonts w:ascii="Courier New" w:hAnsi="Courier New" w:hint="default"/>
      </w:rPr>
    </w:lvl>
    <w:lvl w:ilvl="2" w:tplc="04190005" w:tentative="1">
      <w:start w:val="1"/>
      <w:numFmt w:val="bullet"/>
      <w:lvlText w:val=""/>
      <w:lvlJc w:val="left"/>
      <w:pPr>
        <w:tabs>
          <w:tab w:val="num" w:pos="4992"/>
        </w:tabs>
        <w:ind w:left="4992" w:hanging="360"/>
      </w:pPr>
      <w:rPr>
        <w:rFonts w:ascii="Wingdings" w:hAnsi="Wingdings" w:hint="default"/>
      </w:rPr>
    </w:lvl>
    <w:lvl w:ilvl="3" w:tplc="04190001" w:tentative="1">
      <w:start w:val="1"/>
      <w:numFmt w:val="bullet"/>
      <w:lvlText w:val=""/>
      <w:lvlJc w:val="left"/>
      <w:pPr>
        <w:tabs>
          <w:tab w:val="num" w:pos="5712"/>
        </w:tabs>
        <w:ind w:left="5712" w:hanging="360"/>
      </w:pPr>
      <w:rPr>
        <w:rFonts w:ascii="Symbol" w:hAnsi="Symbol" w:hint="default"/>
      </w:rPr>
    </w:lvl>
    <w:lvl w:ilvl="4" w:tplc="04190003" w:tentative="1">
      <w:start w:val="1"/>
      <w:numFmt w:val="bullet"/>
      <w:lvlText w:val="o"/>
      <w:lvlJc w:val="left"/>
      <w:pPr>
        <w:tabs>
          <w:tab w:val="num" w:pos="6432"/>
        </w:tabs>
        <w:ind w:left="6432" w:hanging="360"/>
      </w:pPr>
      <w:rPr>
        <w:rFonts w:ascii="Courier New" w:hAnsi="Courier New" w:hint="default"/>
      </w:rPr>
    </w:lvl>
    <w:lvl w:ilvl="5" w:tplc="04190005" w:tentative="1">
      <w:start w:val="1"/>
      <w:numFmt w:val="bullet"/>
      <w:lvlText w:val=""/>
      <w:lvlJc w:val="left"/>
      <w:pPr>
        <w:tabs>
          <w:tab w:val="num" w:pos="7152"/>
        </w:tabs>
        <w:ind w:left="7152" w:hanging="360"/>
      </w:pPr>
      <w:rPr>
        <w:rFonts w:ascii="Wingdings" w:hAnsi="Wingdings" w:hint="default"/>
      </w:rPr>
    </w:lvl>
    <w:lvl w:ilvl="6" w:tplc="04190001" w:tentative="1">
      <w:start w:val="1"/>
      <w:numFmt w:val="bullet"/>
      <w:lvlText w:val=""/>
      <w:lvlJc w:val="left"/>
      <w:pPr>
        <w:tabs>
          <w:tab w:val="num" w:pos="7872"/>
        </w:tabs>
        <w:ind w:left="7872" w:hanging="360"/>
      </w:pPr>
      <w:rPr>
        <w:rFonts w:ascii="Symbol" w:hAnsi="Symbol" w:hint="default"/>
      </w:rPr>
    </w:lvl>
    <w:lvl w:ilvl="7" w:tplc="04190003" w:tentative="1">
      <w:start w:val="1"/>
      <w:numFmt w:val="bullet"/>
      <w:lvlText w:val="o"/>
      <w:lvlJc w:val="left"/>
      <w:pPr>
        <w:tabs>
          <w:tab w:val="num" w:pos="8592"/>
        </w:tabs>
        <w:ind w:left="8592" w:hanging="360"/>
      </w:pPr>
      <w:rPr>
        <w:rFonts w:ascii="Courier New" w:hAnsi="Courier New" w:hint="default"/>
      </w:rPr>
    </w:lvl>
    <w:lvl w:ilvl="8" w:tplc="04190005" w:tentative="1">
      <w:start w:val="1"/>
      <w:numFmt w:val="bullet"/>
      <w:lvlText w:val=""/>
      <w:lvlJc w:val="left"/>
      <w:pPr>
        <w:tabs>
          <w:tab w:val="num" w:pos="9312"/>
        </w:tabs>
        <w:ind w:left="9312" w:hanging="360"/>
      </w:pPr>
      <w:rPr>
        <w:rFonts w:ascii="Wingdings" w:hAnsi="Wingdings" w:hint="default"/>
      </w:rPr>
    </w:lvl>
  </w:abstractNum>
  <w:abstractNum w:abstractNumId="145">
    <w:nsid w:val="6B1A1CA3"/>
    <w:multiLevelType w:val="hybridMultilevel"/>
    <w:tmpl w:val="96D0447C"/>
    <w:lvl w:ilvl="0" w:tplc="BA98E656">
      <w:start w:val="1"/>
      <w:numFmt w:val="bullet"/>
      <w:lvlText w:val=""/>
      <w:lvlJc w:val="left"/>
      <w:pPr>
        <w:ind w:left="1428" w:hanging="360"/>
      </w:pPr>
      <w:rPr>
        <w:rFonts w:ascii="Wingdings" w:hAnsi="Wingdings" w:hint="default"/>
        <w:color w:val="FF0066"/>
      </w:rPr>
    </w:lvl>
    <w:lvl w:ilvl="1" w:tplc="BA98E656">
      <w:start w:val="1"/>
      <w:numFmt w:val="bullet"/>
      <w:lvlText w:val=""/>
      <w:lvlJc w:val="left"/>
      <w:pPr>
        <w:ind w:left="2148" w:hanging="360"/>
      </w:pPr>
      <w:rPr>
        <w:rFonts w:ascii="Wingdings" w:hAnsi="Wingdings" w:hint="default"/>
        <w:color w:val="FF0066"/>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6">
    <w:nsid w:val="6BDE77A1"/>
    <w:multiLevelType w:val="hybridMultilevel"/>
    <w:tmpl w:val="929A84BE"/>
    <w:lvl w:ilvl="0" w:tplc="4A2034F6">
      <w:numFmt w:val="bullet"/>
      <w:lvlText w:val=""/>
      <w:lvlPicBulletId w:val="1"/>
      <w:lvlJc w:val="left"/>
      <w:pPr>
        <w:tabs>
          <w:tab w:val="num" w:pos="720"/>
        </w:tabs>
        <w:ind w:left="720" w:hanging="360"/>
      </w:pPr>
      <w:rPr>
        <w:rFonts w:ascii="Symbol" w:eastAsia="Times New Roman" w:hAnsi="Symbol" w:cs="Times New Roman"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7">
    <w:nsid w:val="6BE63528"/>
    <w:multiLevelType w:val="hybridMultilevel"/>
    <w:tmpl w:val="EECA6F5C"/>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48">
    <w:nsid w:val="6EED514B"/>
    <w:multiLevelType w:val="hybridMultilevel"/>
    <w:tmpl w:val="BE3CBA7C"/>
    <w:lvl w:ilvl="0" w:tplc="1876AD18">
      <w:start w:val="1"/>
      <w:numFmt w:val="bullet"/>
      <w:lvlText w:val=""/>
      <w:lvlPicBulletId w:val="11"/>
      <w:lvlJc w:val="left"/>
      <w:pPr>
        <w:ind w:left="11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nsid w:val="71615EFC"/>
    <w:multiLevelType w:val="hybridMultilevel"/>
    <w:tmpl w:val="828A798A"/>
    <w:lvl w:ilvl="0" w:tplc="04190007">
      <w:start w:val="1"/>
      <w:numFmt w:val="bullet"/>
      <w:lvlText w:val=""/>
      <w:lvlPicBulletId w:val="2"/>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717A2A03"/>
    <w:multiLevelType w:val="multilevel"/>
    <w:tmpl w:val="E3C6D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722C62A8"/>
    <w:multiLevelType w:val="hybridMultilevel"/>
    <w:tmpl w:val="27369C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75075D48"/>
    <w:multiLevelType w:val="hybridMultilevel"/>
    <w:tmpl w:val="BFD4A34E"/>
    <w:lvl w:ilvl="0" w:tplc="4E72BE4C">
      <w:start w:val="1"/>
      <w:numFmt w:val="bullet"/>
      <w:lvlText w:val=""/>
      <w:lvlPicBulletId w:val="6"/>
      <w:lvlJc w:val="left"/>
      <w:pPr>
        <w:ind w:left="11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75D946B6"/>
    <w:multiLevelType w:val="hybridMultilevel"/>
    <w:tmpl w:val="6A6C4FF8"/>
    <w:lvl w:ilvl="0" w:tplc="C524903A">
      <w:start w:val="1"/>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4">
    <w:nsid w:val="760579BA"/>
    <w:multiLevelType w:val="hybridMultilevel"/>
    <w:tmpl w:val="A998C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79256470"/>
    <w:multiLevelType w:val="hybridMultilevel"/>
    <w:tmpl w:val="B49666D2"/>
    <w:lvl w:ilvl="0" w:tplc="4E72BE4C">
      <w:start w:val="1"/>
      <w:numFmt w:val="bullet"/>
      <w:lvlText w:val=""/>
      <w:lvlPicBulletId w:val="6"/>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7950360B"/>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nsid w:val="7A6D0B07"/>
    <w:multiLevelType w:val="hybridMultilevel"/>
    <w:tmpl w:val="63ECF5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8">
    <w:nsid w:val="7B764314"/>
    <w:multiLevelType w:val="hybridMultilevel"/>
    <w:tmpl w:val="32C29268"/>
    <w:lvl w:ilvl="0" w:tplc="04190005">
      <w:start w:val="1"/>
      <w:numFmt w:val="bullet"/>
      <w:lvlText w:val=""/>
      <w:lvlJc w:val="left"/>
      <w:pPr>
        <w:tabs>
          <w:tab w:val="num" w:pos="1305"/>
        </w:tabs>
        <w:ind w:left="1305" w:hanging="360"/>
      </w:pPr>
      <w:rPr>
        <w:rFonts w:ascii="Wingdings" w:hAnsi="Wingdings" w:hint="default"/>
      </w:rPr>
    </w:lvl>
    <w:lvl w:ilvl="1" w:tplc="04190003" w:tentative="1">
      <w:start w:val="1"/>
      <w:numFmt w:val="bullet"/>
      <w:lvlText w:val="o"/>
      <w:lvlJc w:val="left"/>
      <w:pPr>
        <w:tabs>
          <w:tab w:val="num" w:pos="2025"/>
        </w:tabs>
        <w:ind w:left="2025" w:hanging="360"/>
      </w:pPr>
      <w:rPr>
        <w:rFonts w:ascii="Courier New" w:hAnsi="Courier New" w:hint="default"/>
      </w:rPr>
    </w:lvl>
    <w:lvl w:ilvl="2" w:tplc="04190005" w:tentative="1">
      <w:start w:val="1"/>
      <w:numFmt w:val="bullet"/>
      <w:lvlText w:val=""/>
      <w:lvlJc w:val="left"/>
      <w:pPr>
        <w:tabs>
          <w:tab w:val="num" w:pos="2745"/>
        </w:tabs>
        <w:ind w:left="2745" w:hanging="360"/>
      </w:pPr>
      <w:rPr>
        <w:rFonts w:ascii="Wingdings" w:hAnsi="Wingdings" w:hint="default"/>
      </w:rPr>
    </w:lvl>
    <w:lvl w:ilvl="3" w:tplc="04190001" w:tentative="1">
      <w:start w:val="1"/>
      <w:numFmt w:val="bullet"/>
      <w:lvlText w:val=""/>
      <w:lvlJc w:val="left"/>
      <w:pPr>
        <w:tabs>
          <w:tab w:val="num" w:pos="3465"/>
        </w:tabs>
        <w:ind w:left="3465" w:hanging="360"/>
      </w:pPr>
      <w:rPr>
        <w:rFonts w:ascii="Symbol" w:hAnsi="Symbol" w:hint="default"/>
      </w:rPr>
    </w:lvl>
    <w:lvl w:ilvl="4" w:tplc="04190003" w:tentative="1">
      <w:start w:val="1"/>
      <w:numFmt w:val="bullet"/>
      <w:lvlText w:val="o"/>
      <w:lvlJc w:val="left"/>
      <w:pPr>
        <w:tabs>
          <w:tab w:val="num" w:pos="4185"/>
        </w:tabs>
        <w:ind w:left="4185" w:hanging="360"/>
      </w:pPr>
      <w:rPr>
        <w:rFonts w:ascii="Courier New" w:hAnsi="Courier New" w:hint="default"/>
      </w:rPr>
    </w:lvl>
    <w:lvl w:ilvl="5" w:tplc="04190005" w:tentative="1">
      <w:start w:val="1"/>
      <w:numFmt w:val="bullet"/>
      <w:lvlText w:val=""/>
      <w:lvlJc w:val="left"/>
      <w:pPr>
        <w:tabs>
          <w:tab w:val="num" w:pos="4905"/>
        </w:tabs>
        <w:ind w:left="4905" w:hanging="360"/>
      </w:pPr>
      <w:rPr>
        <w:rFonts w:ascii="Wingdings" w:hAnsi="Wingdings" w:hint="default"/>
      </w:rPr>
    </w:lvl>
    <w:lvl w:ilvl="6" w:tplc="04190001" w:tentative="1">
      <w:start w:val="1"/>
      <w:numFmt w:val="bullet"/>
      <w:lvlText w:val=""/>
      <w:lvlJc w:val="left"/>
      <w:pPr>
        <w:tabs>
          <w:tab w:val="num" w:pos="5625"/>
        </w:tabs>
        <w:ind w:left="5625" w:hanging="360"/>
      </w:pPr>
      <w:rPr>
        <w:rFonts w:ascii="Symbol" w:hAnsi="Symbol" w:hint="default"/>
      </w:rPr>
    </w:lvl>
    <w:lvl w:ilvl="7" w:tplc="04190003" w:tentative="1">
      <w:start w:val="1"/>
      <w:numFmt w:val="bullet"/>
      <w:lvlText w:val="o"/>
      <w:lvlJc w:val="left"/>
      <w:pPr>
        <w:tabs>
          <w:tab w:val="num" w:pos="6345"/>
        </w:tabs>
        <w:ind w:left="6345" w:hanging="360"/>
      </w:pPr>
      <w:rPr>
        <w:rFonts w:ascii="Courier New" w:hAnsi="Courier New" w:hint="default"/>
      </w:rPr>
    </w:lvl>
    <w:lvl w:ilvl="8" w:tplc="04190005" w:tentative="1">
      <w:start w:val="1"/>
      <w:numFmt w:val="bullet"/>
      <w:lvlText w:val=""/>
      <w:lvlJc w:val="left"/>
      <w:pPr>
        <w:tabs>
          <w:tab w:val="num" w:pos="7065"/>
        </w:tabs>
        <w:ind w:left="7065" w:hanging="360"/>
      </w:pPr>
      <w:rPr>
        <w:rFonts w:ascii="Wingdings" w:hAnsi="Wingdings" w:hint="default"/>
      </w:rPr>
    </w:lvl>
  </w:abstractNum>
  <w:abstractNum w:abstractNumId="159">
    <w:nsid w:val="7C1917C2"/>
    <w:multiLevelType w:val="hybridMultilevel"/>
    <w:tmpl w:val="68A88ACA"/>
    <w:lvl w:ilvl="0" w:tplc="4AB0C33E">
      <w:start w:val="1"/>
      <w:numFmt w:val="bullet"/>
      <w:lvlText w:val=""/>
      <w:lvlPicBulletId w:val="10"/>
      <w:lvlJc w:val="left"/>
      <w:pPr>
        <w:ind w:left="36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nsid w:val="7CD43153"/>
    <w:multiLevelType w:val="hybridMultilevel"/>
    <w:tmpl w:val="A364D40E"/>
    <w:lvl w:ilvl="0" w:tplc="45C28854">
      <w:start w:val="1"/>
      <w:numFmt w:val="decimal"/>
      <w:lvlText w:val="%1."/>
      <w:lvlJc w:val="left"/>
      <w:pPr>
        <w:ind w:left="1068" w:hanging="360"/>
      </w:pPr>
      <w:rPr>
        <w:rFonts w:cs="Times New Roman" w:hint="default"/>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61">
    <w:nsid w:val="7CF87707"/>
    <w:multiLevelType w:val="hybridMultilevel"/>
    <w:tmpl w:val="B07E5020"/>
    <w:lvl w:ilvl="0" w:tplc="06A2AF4E">
      <w:start w:val="1"/>
      <w:numFmt w:val="bullet"/>
      <w:lvlText w:val=""/>
      <w:lvlPicBulletId w:val="5"/>
      <w:lvlJc w:val="left"/>
      <w:pPr>
        <w:ind w:left="1120" w:hanging="360"/>
      </w:pPr>
      <w:rPr>
        <w:rFonts w:ascii="Symbol" w:hAnsi="Symbol" w:hint="default"/>
        <w:color w:val="auto"/>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62">
    <w:nsid w:val="7DA4402F"/>
    <w:multiLevelType w:val="hybridMultilevel"/>
    <w:tmpl w:val="8ADED0C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7DB729CC"/>
    <w:multiLevelType w:val="hybridMultilevel"/>
    <w:tmpl w:val="594C0B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4">
    <w:nsid w:val="7DBE357F"/>
    <w:multiLevelType w:val="hybridMultilevel"/>
    <w:tmpl w:val="7B247440"/>
    <w:lvl w:ilvl="0" w:tplc="43440AB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5">
    <w:nsid w:val="7EE30C1F"/>
    <w:multiLevelType w:val="hybridMultilevel"/>
    <w:tmpl w:val="033698CC"/>
    <w:lvl w:ilvl="0" w:tplc="5A6E988C">
      <w:start w:val="1"/>
      <w:numFmt w:val="bullet"/>
      <w:lvlText w:val=""/>
      <w:lvlJc w:val="left"/>
      <w:pPr>
        <w:ind w:left="720" w:hanging="360"/>
      </w:pPr>
      <w:rPr>
        <w:rFonts w:ascii="Symbol" w:hAnsi="Symbol" w:hint="default"/>
        <w:color w:val="002060"/>
      </w:rPr>
    </w:lvl>
    <w:lvl w:ilvl="1" w:tplc="5A6E988C">
      <w:start w:val="1"/>
      <w:numFmt w:val="bullet"/>
      <w:lvlText w:val=""/>
      <w:lvlJc w:val="left"/>
      <w:pPr>
        <w:ind w:left="1440" w:hanging="360"/>
      </w:pPr>
      <w:rPr>
        <w:rFonts w:ascii="Symbol" w:hAnsi="Symbol" w:hint="default"/>
        <w:color w:val="00206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7FED0374"/>
    <w:multiLevelType w:val="hybridMultilevel"/>
    <w:tmpl w:val="6EB0E95C"/>
    <w:lvl w:ilvl="0" w:tplc="04190007">
      <w:start w:val="1"/>
      <w:numFmt w:val="bullet"/>
      <w:lvlText w:val=""/>
      <w:lvlPicBulletId w:val="2"/>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116"/>
  </w:num>
  <w:num w:numId="2">
    <w:abstractNumId w:val="39"/>
  </w:num>
  <w:num w:numId="3">
    <w:abstractNumId w:val="7"/>
  </w:num>
  <w:num w:numId="4">
    <w:abstractNumId w:val="2"/>
  </w:num>
  <w:num w:numId="5">
    <w:abstractNumId w:val="135"/>
  </w:num>
  <w:num w:numId="6">
    <w:abstractNumId w:val="81"/>
  </w:num>
  <w:num w:numId="7">
    <w:abstractNumId w:val="163"/>
  </w:num>
  <w:num w:numId="8">
    <w:abstractNumId w:val="8"/>
  </w:num>
  <w:num w:numId="9">
    <w:abstractNumId w:val="120"/>
  </w:num>
  <w:num w:numId="10">
    <w:abstractNumId w:val="146"/>
  </w:num>
  <w:num w:numId="11">
    <w:abstractNumId w:val="138"/>
  </w:num>
  <w:num w:numId="12">
    <w:abstractNumId w:val="124"/>
  </w:num>
  <w:num w:numId="13">
    <w:abstractNumId w:val="32"/>
  </w:num>
  <w:num w:numId="14">
    <w:abstractNumId w:val="126"/>
  </w:num>
  <w:num w:numId="15">
    <w:abstractNumId w:val="154"/>
  </w:num>
  <w:num w:numId="16">
    <w:abstractNumId w:val="97"/>
  </w:num>
  <w:num w:numId="17">
    <w:abstractNumId w:val="57"/>
  </w:num>
  <w:num w:numId="18">
    <w:abstractNumId w:val="114"/>
  </w:num>
  <w:num w:numId="19">
    <w:abstractNumId w:val="74"/>
  </w:num>
  <w:num w:numId="20">
    <w:abstractNumId w:val="143"/>
  </w:num>
  <w:num w:numId="21">
    <w:abstractNumId w:val="20"/>
  </w:num>
  <w:num w:numId="22">
    <w:abstractNumId w:val="88"/>
  </w:num>
  <w:num w:numId="23">
    <w:abstractNumId w:val="132"/>
  </w:num>
  <w:num w:numId="24">
    <w:abstractNumId w:val="125"/>
  </w:num>
  <w:num w:numId="25">
    <w:abstractNumId w:val="82"/>
  </w:num>
  <w:num w:numId="26">
    <w:abstractNumId w:val="127"/>
  </w:num>
  <w:num w:numId="27">
    <w:abstractNumId w:val="140"/>
  </w:num>
  <w:num w:numId="28">
    <w:abstractNumId w:val="56"/>
  </w:num>
  <w:num w:numId="29">
    <w:abstractNumId w:val="25"/>
  </w:num>
  <w:num w:numId="30">
    <w:abstractNumId w:val="93"/>
  </w:num>
  <w:num w:numId="31">
    <w:abstractNumId w:val="103"/>
  </w:num>
  <w:num w:numId="32">
    <w:abstractNumId w:val="27"/>
  </w:num>
  <w:num w:numId="33">
    <w:abstractNumId w:val="46"/>
  </w:num>
  <w:num w:numId="34">
    <w:abstractNumId w:val="110"/>
  </w:num>
  <w:num w:numId="35">
    <w:abstractNumId w:val="165"/>
  </w:num>
  <w:num w:numId="36">
    <w:abstractNumId w:val="38"/>
  </w:num>
  <w:num w:numId="37">
    <w:abstractNumId w:val="80"/>
  </w:num>
  <w:num w:numId="38">
    <w:abstractNumId w:val="86"/>
  </w:num>
  <w:num w:numId="39">
    <w:abstractNumId w:val="78"/>
  </w:num>
  <w:num w:numId="40">
    <w:abstractNumId w:val="14"/>
  </w:num>
  <w:num w:numId="41">
    <w:abstractNumId w:val="54"/>
  </w:num>
  <w:num w:numId="42">
    <w:abstractNumId w:val="166"/>
  </w:num>
  <w:num w:numId="43">
    <w:abstractNumId w:val="55"/>
  </w:num>
  <w:num w:numId="44">
    <w:abstractNumId w:val="122"/>
  </w:num>
  <w:num w:numId="45">
    <w:abstractNumId w:val="105"/>
  </w:num>
  <w:num w:numId="46">
    <w:abstractNumId w:val="12"/>
  </w:num>
  <w:num w:numId="47">
    <w:abstractNumId w:val="0"/>
  </w:num>
  <w:num w:numId="48">
    <w:abstractNumId w:val="43"/>
  </w:num>
  <w:num w:numId="49">
    <w:abstractNumId w:val="118"/>
  </w:num>
  <w:num w:numId="50">
    <w:abstractNumId w:val="95"/>
  </w:num>
  <w:num w:numId="51">
    <w:abstractNumId w:val="113"/>
  </w:num>
  <w:num w:numId="52">
    <w:abstractNumId w:val="64"/>
  </w:num>
  <w:num w:numId="53">
    <w:abstractNumId w:val="5"/>
  </w:num>
  <w:num w:numId="54">
    <w:abstractNumId w:val="68"/>
  </w:num>
  <w:num w:numId="55">
    <w:abstractNumId w:val="90"/>
  </w:num>
  <w:num w:numId="56">
    <w:abstractNumId w:val="58"/>
  </w:num>
  <w:num w:numId="57">
    <w:abstractNumId w:val="71"/>
  </w:num>
  <w:num w:numId="58">
    <w:abstractNumId w:val="102"/>
  </w:num>
  <w:num w:numId="59">
    <w:abstractNumId w:val="104"/>
  </w:num>
  <w:num w:numId="60">
    <w:abstractNumId w:val="149"/>
  </w:num>
  <w:num w:numId="61">
    <w:abstractNumId w:val="108"/>
  </w:num>
  <w:num w:numId="62">
    <w:abstractNumId w:val="109"/>
  </w:num>
  <w:num w:numId="63">
    <w:abstractNumId w:val="44"/>
  </w:num>
  <w:num w:numId="64">
    <w:abstractNumId w:val="24"/>
  </w:num>
  <w:num w:numId="65">
    <w:abstractNumId w:val="23"/>
  </w:num>
  <w:num w:numId="66">
    <w:abstractNumId w:val="106"/>
  </w:num>
  <w:num w:numId="67">
    <w:abstractNumId w:val="112"/>
  </w:num>
  <w:num w:numId="68">
    <w:abstractNumId w:val="164"/>
  </w:num>
  <w:num w:numId="69">
    <w:abstractNumId w:val="101"/>
  </w:num>
  <w:num w:numId="70">
    <w:abstractNumId w:val="150"/>
  </w:num>
  <w:num w:numId="71">
    <w:abstractNumId w:val="144"/>
  </w:num>
  <w:num w:numId="72">
    <w:abstractNumId w:val="79"/>
  </w:num>
  <w:num w:numId="73">
    <w:abstractNumId w:val="73"/>
  </w:num>
  <w:num w:numId="74">
    <w:abstractNumId w:val="67"/>
  </w:num>
  <w:num w:numId="75">
    <w:abstractNumId w:val="145"/>
  </w:num>
  <w:num w:numId="76">
    <w:abstractNumId w:val="45"/>
  </w:num>
  <w:num w:numId="77">
    <w:abstractNumId w:val="142"/>
  </w:num>
  <w:num w:numId="78">
    <w:abstractNumId w:val="161"/>
  </w:num>
  <w:num w:numId="79">
    <w:abstractNumId w:val="60"/>
  </w:num>
  <w:num w:numId="80">
    <w:abstractNumId w:val="21"/>
  </w:num>
  <w:num w:numId="81">
    <w:abstractNumId w:val="131"/>
  </w:num>
  <w:num w:numId="82">
    <w:abstractNumId w:val="36"/>
  </w:num>
  <w:num w:numId="83">
    <w:abstractNumId w:val="156"/>
  </w:num>
  <w:num w:numId="84">
    <w:abstractNumId w:val="121"/>
  </w:num>
  <w:num w:numId="85">
    <w:abstractNumId w:val="152"/>
  </w:num>
  <w:num w:numId="86">
    <w:abstractNumId w:val="155"/>
  </w:num>
  <w:num w:numId="87">
    <w:abstractNumId w:val="59"/>
  </w:num>
  <w:num w:numId="88">
    <w:abstractNumId w:val="89"/>
  </w:num>
  <w:num w:numId="89">
    <w:abstractNumId w:val="42"/>
  </w:num>
  <w:num w:numId="90">
    <w:abstractNumId w:val="94"/>
  </w:num>
  <w:num w:numId="91">
    <w:abstractNumId w:val="19"/>
  </w:num>
  <w:num w:numId="92">
    <w:abstractNumId w:val="35"/>
  </w:num>
  <w:num w:numId="93">
    <w:abstractNumId w:val="91"/>
  </w:num>
  <w:num w:numId="94">
    <w:abstractNumId w:val="16"/>
  </w:num>
  <w:num w:numId="95">
    <w:abstractNumId w:val="70"/>
  </w:num>
  <w:num w:numId="96">
    <w:abstractNumId w:val="47"/>
  </w:num>
  <w:num w:numId="97">
    <w:abstractNumId w:val="41"/>
  </w:num>
  <w:num w:numId="98">
    <w:abstractNumId w:val="18"/>
  </w:num>
  <w:num w:numId="99">
    <w:abstractNumId w:val="162"/>
  </w:num>
  <w:num w:numId="100">
    <w:abstractNumId w:val="159"/>
  </w:num>
  <w:num w:numId="101">
    <w:abstractNumId w:val="133"/>
  </w:num>
  <w:num w:numId="102">
    <w:abstractNumId w:val="61"/>
  </w:num>
  <w:num w:numId="103">
    <w:abstractNumId w:val="30"/>
  </w:num>
  <w:num w:numId="104">
    <w:abstractNumId w:val="134"/>
  </w:num>
  <w:num w:numId="105">
    <w:abstractNumId w:val="123"/>
  </w:num>
  <w:num w:numId="106">
    <w:abstractNumId w:val="31"/>
  </w:num>
  <w:num w:numId="107">
    <w:abstractNumId w:val="130"/>
  </w:num>
  <w:num w:numId="108">
    <w:abstractNumId w:val="148"/>
  </w:num>
  <w:num w:numId="109">
    <w:abstractNumId w:val="111"/>
  </w:num>
  <w:num w:numId="110">
    <w:abstractNumId w:val="10"/>
  </w:num>
  <w:num w:numId="111">
    <w:abstractNumId w:val="15"/>
  </w:num>
  <w:num w:numId="112">
    <w:abstractNumId w:val="62"/>
  </w:num>
  <w:num w:numId="113">
    <w:abstractNumId w:val="136"/>
  </w:num>
  <w:num w:numId="114">
    <w:abstractNumId w:val="53"/>
  </w:num>
  <w:num w:numId="115">
    <w:abstractNumId w:val="9"/>
  </w:num>
  <w:num w:numId="116">
    <w:abstractNumId w:val="83"/>
  </w:num>
  <w:num w:numId="117">
    <w:abstractNumId w:val="34"/>
  </w:num>
  <w:num w:numId="118">
    <w:abstractNumId w:val="76"/>
  </w:num>
  <w:num w:numId="119">
    <w:abstractNumId w:val="28"/>
  </w:num>
  <w:num w:numId="120">
    <w:abstractNumId w:val="96"/>
  </w:num>
  <w:num w:numId="121">
    <w:abstractNumId w:val="117"/>
  </w:num>
  <w:num w:numId="122">
    <w:abstractNumId w:val="98"/>
  </w:num>
  <w:num w:numId="123">
    <w:abstractNumId w:val="84"/>
  </w:num>
  <w:num w:numId="124">
    <w:abstractNumId w:val="77"/>
  </w:num>
  <w:num w:numId="125">
    <w:abstractNumId w:val="66"/>
  </w:num>
  <w:num w:numId="126">
    <w:abstractNumId w:val="99"/>
  </w:num>
  <w:num w:numId="127">
    <w:abstractNumId w:val="157"/>
  </w:num>
  <w:num w:numId="128">
    <w:abstractNumId w:val="69"/>
  </w:num>
  <w:num w:numId="129">
    <w:abstractNumId w:val="37"/>
  </w:num>
  <w:num w:numId="130">
    <w:abstractNumId w:val="26"/>
  </w:num>
  <w:num w:numId="131">
    <w:abstractNumId w:val="85"/>
  </w:num>
  <w:num w:numId="132">
    <w:abstractNumId w:val="50"/>
  </w:num>
  <w:num w:numId="133">
    <w:abstractNumId w:val="151"/>
  </w:num>
  <w:num w:numId="134">
    <w:abstractNumId w:val="139"/>
  </w:num>
  <w:num w:numId="135">
    <w:abstractNumId w:val="75"/>
  </w:num>
  <w:num w:numId="136">
    <w:abstractNumId w:val="141"/>
  </w:num>
  <w:num w:numId="137">
    <w:abstractNumId w:val="6"/>
  </w:num>
  <w:num w:numId="138">
    <w:abstractNumId w:val="158"/>
  </w:num>
  <w:num w:numId="139">
    <w:abstractNumId w:val="1"/>
  </w:num>
  <w:num w:numId="140">
    <w:abstractNumId w:val="40"/>
  </w:num>
  <w:num w:numId="141">
    <w:abstractNumId w:val="63"/>
  </w:num>
  <w:num w:numId="142">
    <w:abstractNumId w:val="92"/>
  </w:num>
  <w:num w:numId="143">
    <w:abstractNumId w:val="17"/>
  </w:num>
  <w:num w:numId="144">
    <w:abstractNumId w:val="4"/>
  </w:num>
  <w:num w:numId="145">
    <w:abstractNumId w:val="115"/>
  </w:num>
  <w:num w:numId="146">
    <w:abstractNumId w:val="49"/>
  </w:num>
  <w:num w:numId="147">
    <w:abstractNumId w:val="128"/>
  </w:num>
  <w:num w:numId="148">
    <w:abstractNumId w:val="13"/>
  </w:num>
  <w:num w:numId="149">
    <w:abstractNumId w:val="11"/>
  </w:num>
  <w:num w:numId="150">
    <w:abstractNumId w:val="119"/>
  </w:num>
  <w:num w:numId="151">
    <w:abstractNumId w:val="52"/>
  </w:num>
  <w:num w:numId="152">
    <w:abstractNumId w:val="147"/>
  </w:num>
  <w:num w:numId="153">
    <w:abstractNumId w:val="160"/>
  </w:num>
  <w:num w:numId="154">
    <w:abstractNumId w:val="65"/>
  </w:num>
  <w:num w:numId="155">
    <w:abstractNumId w:val="33"/>
  </w:num>
  <w:num w:numId="156">
    <w:abstractNumId w:val="153"/>
  </w:num>
  <w:num w:numId="157">
    <w:abstractNumId w:val="87"/>
  </w:num>
  <w:num w:numId="158">
    <w:abstractNumId w:val="107"/>
  </w:num>
  <w:num w:numId="159">
    <w:abstractNumId w:val="100"/>
  </w:num>
  <w:num w:numId="160">
    <w:abstractNumId w:val="51"/>
  </w:num>
  <w:num w:numId="161">
    <w:abstractNumId w:val="48"/>
  </w:num>
  <w:num w:numId="162">
    <w:abstractNumId w:val="3"/>
  </w:num>
  <w:num w:numId="163">
    <w:abstractNumId w:val="29"/>
  </w:num>
  <w:num w:numId="164">
    <w:abstractNumId w:val="22"/>
  </w:num>
  <w:num w:numId="165">
    <w:abstractNumId w:val="129"/>
  </w:num>
  <w:num w:numId="166">
    <w:abstractNumId w:val="137"/>
  </w:num>
  <w:num w:numId="167">
    <w:abstractNumId w:val="72"/>
  </w:num>
  <w:numIdMacAtCleanup w:val="1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GrammaticalErrors/>
  <w:defaultTabStop w:val="708"/>
  <w:bookFoldPrinting/>
  <w:drawingGridHorizontalSpacing w:val="110"/>
  <w:displayHorizontalDrawingGridEvery w:val="2"/>
  <w:characterSpacingControl w:val="doNotCompress"/>
  <w:footnotePr>
    <w:footnote w:id="-1"/>
    <w:footnote w:id="0"/>
  </w:footnotePr>
  <w:endnotePr>
    <w:endnote w:id="-1"/>
    <w:endnote w:id="0"/>
  </w:endnotePr>
  <w:compat>
    <w:useFELayout/>
  </w:compat>
  <w:rsids>
    <w:rsidRoot w:val="00F10A35"/>
    <w:rsid w:val="00007FF9"/>
    <w:rsid w:val="00030061"/>
    <w:rsid w:val="00087088"/>
    <w:rsid w:val="000D3317"/>
    <w:rsid w:val="000E5BE1"/>
    <w:rsid w:val="00107950"/>
    <w:rsid w:val="00110287"/>
    <w:rsid w:val="00176833"/>
    <w:rsid w:val="002055B2"/>
    <w:rsid w:val="00227AE5"/>
    <w:rsid w:val="0025780B"/>
    <w:rsid w:val="00295988"/>
    <w:rsid w:val="002E11A8"/>
    <w:rsid w:val="003059D7"/>
    <w:rsid w:val="00322E0F"/>
    <w:rsid w:val="00377E3A"/>
    <w:rsid w:val="003C46B3"/>
    <w:rsid w:val="003E529B"/>
    <w:rsid w:val="00405344"/>
    <w:rsid w:val="00422AB3"/>
    <w:rsid w:val="00431226"/>
    <w:rsid w:val="004444F2"/>
    <w:rsid w:val="00444BC2"/>
    <w:rsid w:val="00467071"/>
    <w:rsid w:val="00474091"/>
    <w:rsid w:val="0052296B"/>
    <w:rsid w:val="005315A1"/>
    <w:rsid w:val="00553E98"/>
    <w:rsid w:val="0058141E"/>
    <w:rsid w:val="005B3215"/>
    <w:rsid w:val="005B32A6"/>
    <w:rsid w:val="0061460D"/>
    <w:rsid w:val="006218FE"/>
    <w:rsid w:val="00651196"/>
    <w:rsid w:val="006574B0"/>
    <w:rsid w:val="00664A0D"/>
    <w:rsid w:val="00672515"/>
    <w:rsid w:val="006C3E74"/>
    <w:rsid w:val="00711B6D"/>
    <w:rsid w:val="007148BF"/>
    <w:rsid w:val="0073013E"/>
    <w:rsid w:val="0074486E"/>
    <w:rsid w:val="007645C0"/>
    <w:rsid w:val="007B73D6"/>
    <w:rsid w:val="007F699E"/>
    <w:rsid w:val="00843E17"/>
    <w:rsid w:val="00852562"/>
    <w:rsid w:val="008848A8"/>
    <w:rsid w:val="00913842"/>
    <w:rsid w:val="009203B3"/>
    <w:rsid w:val="009205B8"/>
    <w:rsid w:val="0092523B"/>
    <w:rsid w:val="00963BBF"/>
    <w:rsid w:val="00964DB1"/>
    <w:rsid w:val="00971778"/>
    <w:rsid w:val="009862E9"/>
    <w:rsid w:val="00997954"/>
    <w:rsid w:val="009B45BC"/>
    <w:rsid w:val="009D7103"/>
    <w:rsid w:val="00A60864"/>
    <w:rsid w:val="00A6442B"/>
    <w:rsid w:val="00A71E6A"/>
    <w:rsid w:val="00A93AF4"/>
    <w:rsid w:val="00AC7278"/>
    <w:rsid w:val="00AE1E73"/>
    <w:rsid w:val="00AF2A6A"/>
    <w:rsid w:val="00B0434B"/>
    <w:rsid w:val="00B15DD4"/>
    <w:rsid w:val="00B83EBD"/>
    <w:rsid w:val="00BC0491"/>
    <w:rsid w:val="00BD650C"/>
    <w:rsid w:val="00C20B94"/>
    <w:rsid w:val="00C47052"/>
    <w:rsid w:val="00CF394F"/>
    <w:rsid w:val="00D160A5"/>
    <w:rsid w:val="00D57000"/>
    <w:rsid w:val="00DD5DE5"/>
    <w:rsid w:val="00DE18D3"/>
    <w:rsid w:val="00E14521"/>
    <w:rsid w:val="00E15967"/>
    <w:rsid w:val="00E325F4"/>
    <w:rsid w:val="00E543E3"/>
    <w:rsid w:val="00E60F19"/>
    <w:rsid w:val="00E7035C"/>
    <w:rsid w:val="00EA12CD"/>
    <w:rsid w:val="00EB5609"/>
    <w:rsid w:val="00EC2EB2"/>
    <w:rsid w:val="00EE76F7"/>
    <w:rsid w:val="00F069F5"/>
    <w:rsid w:val="00F10A35"/>
    <w:rsid w:val="00F31410"/>
    <w:rsid w:val="00F83EEB"/>
    <w:rsid w:val="00F8467C"/>
    <w:rsid w:val="00F87E41"/>
    <w:rsid w:val="00FC3B75"/>
    <w:rsid w:val="00FC54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59D7"/>
  </w:style>
  <w:style w:type="paragraph" w:styleId="1">
    <w:name w:val="heading 1"/>
    <w:basedOn w:val="a"/>
    <w:next w:val="a"/>
    <w:link w:val="10"/>
    <w:uiPriority w:val="9"/>
    <w:qFormat/>
    <w:rsid w:val="00EB5609"/>
    <w:pPr>
      <w:keepNext/>
      <w:spacing w:before="240" w:after="60"/>
      <w:outlineLvl w:val="0"/>
    </w:pPr>
    <w:rPr>
      <w:rFonts w:ascii="Cambria" w:eastAsia="Times New Roman" w:hAnsi="Cambria" w:cs="Times New Roman"/>
      <w:b/>
      <w:bCs/>
      <w:kern w:val="32"/>
      <w:sz w:val="32"/>
      <w:szCs w:val="32"/>
      <w:lang w:eastAsia="en-US"/>
    </w:rPr>
  </w:style>
  <w:style w:type="paragraph" w:styleId="2">
    <w:name w:val="heading 2"/>
    <w:basedOn w:val="a"/>
    <w:next w:val="a"/>
    <w:link w:val="20"/>
    <w:uiPriority w:val="9"/>
    <w:unhideWhenUsed/>
    <w:qFormat/>
    <w:rsid w:val="00474091"/>
    <w:pPr>
      <w:keepNext/>
      <w:keepLines/>
      <w:spacing w:before="200" w:after="0"/>
      <w:outlineLvl w:val="1"/>
    </w:pPr>
    <w:rPr>
      <w:rFonts w:asciiTheme="majorHAnsi" w:eastAsiaTheme="majorEastAsia" w:hAnsiTheme="majorHAnsi" w:cstheme="majorBidi"/>
      <w:b/>
      <w:bCs/>
      <w:color w:val="4F81BD" w:themeColor="accent1"/>
      <w:sz w:val="26"/>
      <w:szCs w:val="26"/>
      <w:lang w:val="en-US" w:eastAsia="en-US" w:bidi="en-US"/>
    </w:rPr>
  </w:style>
  <w:style w:type="paragraph" w:styleId="3">
    <w:name w:val="heading 3"/>
    <w:basedOn w:val="a"/>
    <w:next w:val="a"/>
    <w:link w:val="30"/>
    <w:uiPriority w:val="9"/>
    <w:unhideWhenUsed/>
    <w:qFormat/>
    <w:rsid w:val="00474091"/>
    <w:pPr>
      <w:keepNext/>
      <w:keepLines/>
      <w:spacing w:before="200" w:after="0"/>
      <w:outlineLvl w:val="2"/>
    </w:pPr>
    <w:rPr>
      <w:rFonts w:asciiTheme="majorHAnsi" w:eastAsiaTheme="majorEastAsia" w:hAnsiTheme="majorHAnsi" w:cstheme="majorBidi"/>
      <w:b/>
      <w:bCs/>
      <w:color w:val="4F81BD" w:themeColor="accent1"/>
      <w:lang w:val="en-US" w:eastAsia="en-US" w:bidi="en-US"/>
    </w:rPr>
  </w:style>
  <w:style w:type="paragraph" w:styleId="4">
    <w:name w:val="heading 4"/>
    <w:basedOn w:val="a"/>
    <w:next w:val="a"/>
    <w:link w:val="40"/>
    <w:uiPriority w:val="9"/>
    <w:unhideWhenUsed/>
    <w:qFormat/>
    <w:rsid w:val="00474091"/>
    <w:pPr>
      <w:keepNext/>
      <w:keepLines/>
      <w:spacing w:before="200" w:after="0"/>
      <w:outlineLvl w:val="3"/>
    </w:pPr>
    <w:rPr>
      <w:rFonts w:asciiTheme="majorHAnsi" w:eastAsiaTheme="majorEastAsia" w:hAnsiTheme="majorHAnsi" w:cstheme="majorBidi"/>
      <w:b/>
      <w:bCs/>
      <w:i/>
      <w:iCs/>
      <w:color w:val="4F81BD" w:themeColor="accent1"/>
      <w:lang w:val="en-US" w:eastAsia="en-US" w:bidi="en-US"/>
    </w:rPr>
  </w:style>
  <w:style w:type="paragraph" w:styleId="5">
    <w:name w:val="heading 5"/>
    <w:basedOn w:val="a"/>
    <w:next w:val="a"/>
    <w:link w:val="50"/>
    <w:uiPriority w:val="9"/>
    <w:semiHidden/>
    <w:unhideWhenUsed/>
    <w:qFormat/>
    <w:rsid w:val="00474091"/>
    <w:pPr>
      <w:keepNext/>
      <w:keepLines/>
      <w:spacing w:before="200" w:after="0"/>
      <w:outlineLvl w:val="4"/>
    </w:pPr>
    <w:rPr>
      <w:rFonts w:asciiTheme="majorHAnsi" w:eastAsiaTheme="majorEastAsia" w:hAnsiTheme="majorHAnsi" w:cstheme="majorBidi"/>
      <w:color w:val="243F60" w:themeColor="accent1" w:themeShade="7F"/>
      <w:lang w:val="en-US" w:eastAsia="en-US" w:bidi="en-US"/>
    </w:rPr>
  </w:style>
  <w:style w:type="paragraph" w:styleId="6">
    <w:name w:val="heading 6"/>
    <w:basedOn w:val="a"/>
    <w:next w:val="a"/>
    <w:link w:val="60"/>
    <w:uiPriority w:val="9"/>
    <w:semiHidden/>
    <w:unhideWhenUsed/>
    <w:qFormat/>
    <w:rsid w:val="00474091"/>
    <w:pPr>
      <w:keepNext/>
      <w:keepLines/>
      <w:spacing w:before="200" w:after="0"/>
      <w:outlineLvl w:val="5"/>
    </w:pPr>
    <w:rPr>
      <w:rFonts w:asciiTheme="majorHAnsi" w:eastAsiaTheme="majorEastAsia" w:hAnsiTheme="majorHAnsi" w:cstheme="majorBidi"/>
      <w:i/>
      <w:iCs/>
      <w:color w:val="243F60" w:themeColor="accent1" w:themeShade="7F"/>
      <w:lang w:val="en-US" w:eastAsia="en-US" w:bidi="en-US"/>
    </w:rPr>
  </w:style>
  <w:style w:type="paragraph" w:styleId="7">
    <w:name w:val="heading 7"/>
    <w:basedOn w:val="a"/>
    <w:next w:val="a"/>
    <w:link w:val="70"/>
    <w:uiPriority w:val="9"/>
    <w:semiHidden/>
    <w:unhideWhenUsed/>
    <w:qFormat/>
    <w:rsid w:val="00474091"/>
    <w:pPr>
      <w:keepNext/>
      <w:keepLines/>
      <w:spacing w:before="200" w:after="0"/>
      <w:outlineLvl w:val="6"/>
    </w:pPr>
    <w:rPr>
      <w:rFonts w:asciiTheme="majorHAnsi" w:eastAsiaTheme="majorEastAsia" w:hAnsiTheme="majorHAnsi" w:cstheme="majorBidi"/>
      <w:i/>
      <w:iCs/>
      <w:color w:val="404040" w:themeColor="text1" w:themeTint="BF"/>
      <w:lang w:val="en-US" w:eastAsia="en-US" w:bidi="en-US"/>
    </w:rPr>
  </w:style>
  <w:style w:type="paragraph" w:styleId="8">
    <w:name w:val="heading 8"/>
    <w:basedOn w:val="a"/>
    <w:next w:val="a"/>
    <w:link w:val="80"/>
    <w:uiPriority w:val="9"/>
    <w:semiHidden/>
    <w:unhideWhenUsed/>
    <w:qFormat/>
    <w:rsid w:val="00474091"/>
    <w:pPr>
      <w:keepNext/>
      <w:keepLines/>
      <w:spacing w:before="200" w:after="0"/>
      <w:outlineLvl w:val="7"/>
    </w:pPr>
    <w:rPr>
      <w:rFonts w:asciiTheme="majorHAnsi" w:eastAsiaTheme="majorEastAsia" w:hAnsiTheme="majorHAnsi" w:cstheme="majorBidi"/>
      <w:color w:val="4F81BD" w:themeColor="accent1"/>
      <w:sz w:val="20"/>
      <w:szCs w:val="20"/>
      <w:lang w:val="en-US" w:eastAsia="en-US" w:bidi="en-US"/>
    </w:rPr>
  </w:style>
  <w:style w:type="paragraph" w:styleId="9">
    <w:name w:val="heading 9"/>
    <w:basedOn w:val="a"/>
    <w:next w:val="a"/>
    <w:link w:val="90"/>
    <w:uiPriority w:val="9"/>
    <w:semiHidden/>
    <w:unhideWhenUsed/>
    <w:qFormat/>
    <w:rsid w:val="00474091"/>
    <w:pPr>
      <w:keepNext/>
      <w:keepLines/>
      <w:spacing w:before="200" w:after="0"/>
      <w:outlineLvl w:val="8"/>
    </w:pPr>
    <w:rPr>
      <w:rFonts w:asciiTheme="majorHAnsi" w:eastAsiaTheme="majorEastAsia" w:hAnsiTheme="majorHAnsi" w:cstheme="majorBidi"/>
      <w:i/>
      <w:iCs/>
      <w:color w:val="404040" w:themeColor="text1" w:themeTint="BF"/>
      <w:sz w:val="20"/>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5609"/>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rsid w:val="00474091"/>
    <w:rPr>
      <w:rFonts w:asciiTheme="majorHAnsi" w:eastAsiaTheme="majorEastAsia" w:hAnsiTheme="majorHAnsi" w:cstheme="majorBidi"/>
      <w:b/>
      <w:bCs/>
      <w:color w:val="4F81BD" w:themeColor="accent1"/>
      <w:sz w:val="26"/>
      <w:szCs w:val="26"/>
      <w:lang w:val="en-US" w:eastAsia="en-US" w:bidi="en-US"/>
    </w:rPr>
  </w:style>
  <w:style w:type="character" w:customStyle="1" w:styleId="30">
    <w:name w:val="Заголовок 3 Знак"/>
    <w:basedOn w:val="a0"/>
    <w:link w:val="3"/>
    <w:uiPriority w:val="9"/>
    <w:rsid w:val="00474091"/>
    <w:rPr>
      <w:rFonts w:asciiTheme="majorHAnsi" w:eastAsiaTheme="majorEastAsia" w:hAnsiTheme="majorHAnsi" w:cstheme="majorBidi"/>
      <w:b/>
      <w:bCs/>
      <w:color w:val="4F81BD" w:themeColor="accent1"/>
      <w:lang w:val="en-US" w:eastAsia="en-US" w:bidi="en-US"/>
    </w:rPr>
  </w:style>
  <w:style w:type="character" w:customStyle="1" w:styleId="40">
    <w:name w:val="Заголовок 4 Знак"/>
    <w:basedOn w:val="a0"/>
    <w:link w:val="4"/>
    <w:uiPriority w:val="9"/>
    <w:rsid w:val="00474091"/>
    <w:rPr>
      <w:rFonts w:asciiTheme="majorHAnsi" w:eastAsiaTheme="majorEastAsia" w:hAnsiTheme="majorHAnsi" w:cstheme="majorBidi"/>
      <w:b/>
      <w:bCs/>
      <w:i/>
      <w:iCs/>
      <w:color w:val="4F81BD" w:themeColor="accent1"/>
      <w:lang w:val="en-US" w:eastAsia="en-US" w:bidi="en-US"/>
    </w:rPr>
  </w:style>
  <w:style w:type="character" w:customStyle="1" w:styleId="50">
    <w:name w:val="Заголовок 5 Знак"/>
    <w:basedOn w:val="a0"/>
    <w:link w:val="5"/>
    <w:uiPriority w:val="9"/>
    <w:semiHidden/>
    <w:rsid w:val="00474091"/>
    <w:rPr>
      <w:rFonts w:asciiTheme="majorHAnsi" w:eastAsiaTheme="majorEastAsia" w:hAnsiTheme="majorHAnsi" w:cstheme="majorBidi"/>
      <w:color w:val="243F60" w:themeColor="accent1" w:themeShade="7F"/>
      <w:lang w:val="en-US" w:eastAsia="en-US" w:bidi="en-US"/>
    </w:rPr>
  </w:style>
  <w:style w:type="paragraph" w:styleId="a3">
    <w:name w:val="header"/>
    <w:basedOn w:val="a"/>
    <w:link w:val="a4"/>
    <w:uiPriority w:val="99"/>
    <w:unhideWhenUsed/>
    <w:rsid w:val="00F10A3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10A35"/>
  </w:style>
  <w:style w:type="paragraph" w:styleId="a5">
    <w:name w:val="footer"/>
    <w:basedOn w:val="a"/>
    <w:link w:val="a6"/>
    <w:uiPriority w:val="99"/>
    <w:unhideWhenUsed/>
    <w:rsid w:val="00F10A3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10A35"/>
  </w:style>
  <w:style w:type="paragraph" w:styleId="a7">
    <w:name w:val="Balloon Text"/>
    <w:basedOn w:val="a"/>
    <w:link w:val="a8"/>
    <w:uiPriority w:val="99"/>
    <w:semiHidden/>
    <w:unhideWhenUsed/>
    <w:rsid w:val="00EB560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B5609"/>
    <w:rPr>
      <w:rFonts w:ascii="Tahoma" w:hAnsi="Tahoma" w:cs="Tahoma"/>
      <w:sz w:val="16"/>
      <w:szCs w:val="16"/>
    </w:rPr>
  </w:style>
  <w:style w:type="paragraph" w:styleId="a9">
    <w:name w:val="footnote text"/>
    <w:basedOn w:val="a"/>
    <w:link w:val="aa"/>
    <w:uiPriority w:val="99"/>
    <w:semiHidden/>
    <w:unhideWhenUsed/>
    <w:rsid w:val="00EB5609"/>
    <w:rPr>
      <w:rFonts w:ascii="Calibri" w:eastAsia="Calibri" w:hAnsi="Calibri" w:cs="Times New Roman"/>
      <w:sz w:val="20"/>
      <w:szCs w:val="20"/>
      <w:lang w:eastAsia="en-US"/>
    </w:rPr>
  </w:style>
  <w:style w:type="character" w:customStyle="1" w:styleId="aa">
    <w:name w:val="Текст сноски Знак"/>
    <w:basedOn w:val="a0"/>
    <w:link w:val="a9"/>
    <w:uiPriority w:val="99"/>
    <w:semiHidden/>
    <w:rsid w:val="00EB5609"/>
    <w:rPr>
      <w:rFonts w:ascii="Calibri" w:eastAsia="Calibri" w:hAnsi="Calibri" w:cs="Times New Roman"/>
      <w:sz w:val="20"/>
      <w:szCs w:val="20"/>
      <w:lang w:eastAsia="en-US"/>
    </w:rPr>
  </w:style>
  <w:style w:type="paragraph" w:styleId="ab">
    <w:name w:val="No Spacing"/>
    <w:link w:val="ac"/>
    <w:uiPriority w:val="1"/>
    <w:qFormat/>
    <w:rsid w:val="00030061"/>
    <w:pPr>
      <w:spacing w:after="0" w:line="240" w:lineRule="auto"/>
    </w:pPr>
    <w:rPr>
      <w:rFonts w:ascii="Calibri" w:eastAsia="Calibri" w:hAnsi="Calibri" w:cs="Times New Roman"/>
      <w:lang w:eastAsia="en-US"/>
    </w:rPr>
  </w:style>
  <w:style w:type="character" w:customStyle="1" w:styleId="ac">
    <w:name w:val="Без интервала Знак"/>
    <w:basedOn w:val="a0"/>
    <w:link w:val="ab"/>
    <w:uiPriority w:val="1"/>
    <w:rsid w:val="004444F2"/>
    <w:rPr>
      <w:rFonts w:ascii="Calibri" w:eastAsia="Calibri" w:hAnsi="Calibri" w:cs="Times New Roman"/>
      <w:lang w:eastAsia="en-US"/>
    </w:rPr>
  </w:style>
  <w:style w:type="character" w:customStyle="1" w:styleId="60">
    <w:name w:val="Заголовок 6 Знак"/>
    <w:basedOn w:val="a0"/>
    <w:link w:val="6"/>
    <w:uiPriority w:val="9"/>
    <w:semiHidden/>
    <w:rsid w:val="00474091"/>
    <w:rPr>
      <w:rFonts w:asciiTheme="majorHAnsi" w:eastAsiaTheme="majorEastAsia" w:hAnsiTheme="majorHAnsi" w:cstheme="majorBidi"/>
      <w:i/>
      <w:iCs/>
      <w:color w:val="243F60" w:themeColor="accent1" w:themeShade="7F"/>
      <w:lang w:val="en-US" w:eastAsia="en-US" w:bidi="en-US"/>
    </w:rPr>
  </w:style>
  <w:style w:type="character" w:customStyle="1" w:styleId="70">
    <w:name w:val="Заголовок 7 Знак"/>
    <w:basedOn w:val="a0"/>
    <w:link w:val="7"/>
    <w:uiPriority w:val="9"/>
    <w:semiHidden/>
    <w:rsid w:val="00474091"/>
    <w:rPr>
      <w:rFonts w:asciiTheme="majorHAnsi" w:eastAsiaTheme="majorEastAsia" w:hAnsiTheme="majorHAnsi" w:cstheme="majorBidi"/>
      <w:i/>
      <w:iCs/>
      <w:color w:val="404040" w:themeColor="text1" w:themeTint="BF"/>
      <w:lang w:val="en-US" w:eastAsia="en-US" w:bidi="en-US"/>
    </w:rPr>
  </w:style>
  <w:style w:type="character" w:customStyle="1" w:styleId="80">
    <w:name w:val="Заголовок 8 Знак"/>
    <w:basedOn w:val="a0"/>
    <w:link w:val="8"/>
    <w:uiPriority w:val="9"/>
    <w:semiHidden/>
    <w:rsid w:val="00474091"/>
    <w:rPr>
      <w:rFonts w:asciiTheme="majorHAnsi" w:eastAsiaTheme="majorEastAsia" w:hAnsiTheme="majorHAnsi" w:cstheme="majorBidi"/>
      <w:color w:val="4F81BD" w:themeColor="accent1"/>
      <w:sz w:val="20"/>
      <w:szCs w:val="20"/>
      <w:lang w:val="en-US" w:eastAsia="en-US" w:bidi="en-US"/>
    </w:rPr>
  </w:style>
  <w:style w:type="character" w:customStyle="1" w:styleId="90">
    <w:name w:val="Заголовок 9 Знак"/>
    <w:basedOn w:val="a0"/>
    <w:link w:val="9"/>
    <w:uiPriority w:val="9"/>
    <w:semiHidden/>
    <w:rsid w:val="00474091"/>
    <w:rPr>
      <w:rFonts w:asciiTheme="majorHAnsi" w:eastAsiaTheme="majorEastAsia" w:hAnsiTheme="majorHAnsi" w:cstheme="majorBidi"/>
      <w:i/>
      <w:iCs/>
      <w:color w:val="404040" w:themeColor="text1" w:themeTint="BF"/>
      <w:sz w:val="20"/>
      <w:szCs w:val="20"/>
      <w:lang w:val="en-US" w:eastAsia="en-US" w:bidi="en-US"/>
    </w:rPr>
  </w:style>
  <w:style w:type="character" w:styleId="ad">
    <w:name w:val="Subtle Reference"/>
    <w:basedOn w:val="a0"/>
    <w:uiPriority w:val="31"/>
    <w:qFormat/>
    <w:rsid w:val="00474091"/>
    <w:rPr>
      <w:smallCaps/>
      <w:color w:val="C0504D" w:themeColor="accent2"/>
      <w:u w:val="single"/>
    </w:rPr>
  </w:style>
  <w:style w:type="paragraph" w:styleId="ae">
    <w:name w:val="Title"/>
    <w:basedOn w:val="a"/>
    <w:next w:val="a"/>
    <w:link w:val="af"/>
    <w:uiPriority w:val="10"/>
    <w:qFormat/>
    <w:rsid w:val="0047409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en-US" w:bidi="en-US"/>
    </w:rPr>
  </w:style>
  <w:style w:type="character" w:customStyle="1" w:styleId="af">
    <w:name w:val="Название Знак"/>
    <w:basedOn w:val="a0"/>
    <w:link w:val="ae"/>
    <w:uiPriority w:val="10"/>
    <w:rsid w:val="00474091"/>
    <w:rPr>
      <w:rFonts w:asciiTheme="majorHAnsi" w:eastAsiaTheme="majorEastAsia" w:hAnsiTheme="majorHAnsi" w:cstheme="majorBidi"/>
      <w:color w:val="17365D" w:themeColor="text2" w:themeShade="BF"/>
      <w:spacing w:val="5"/>
      <w:kern w:val="28"/>
      <w:sz w:val="52"/>
      <w:szCs w:val="52"/>
      <w:lang w:val="en-US" w:eastAsia="en-US" w:bidi="en-US"/>
    </w:rPr>
  </w:style>
  <w:style w:type="paragraph" w:styleId="af0">
    <w:name w:val="Subtitle"/>
    <w:basedOn w:val="a"/>
    <w:next w:val="a"/>
    <w:link w:val="af1"/>
    <w:uiPriority w:val="11"/>
    <w:qFormat/>
    <w:rsid w:val="00474091"/>
    <w:pPr>
      <w:numPr>
        <w:ilvl w:val="1"/>
      </w:numPr>
    </w:pPr>
    <w:rPr>
      <w:rFonts w:asciiTheme="majorHAnsi" w:eastAsiaTheme="majorEastAsia" w:hAnsiTheme="majorHAnsi" w:cstheme="majorBidi"/>
      <w:i/>
      <w:iCs/>
      <w:color w:val="4F81BD" w:themeColor="accent1"/>
      <w:spacing w:val="15"/>
      <w:sz w:val="24"/>
      <w:szCs w:val="24"/>
      <w:lang w:val="en-US" w:eastAsia="en-US" w:bidi="en-US"/>
    </w:rPr>
  </w:style>
  <w:style w:type="character" w:customStyle="1" w:styleId="af1">
    <w:name w:val="Подзаголовок Знак"/>
    <w:basedOn w:val="a0"/>
    <w:link w:val="af0"/>
    <w:uiPriority w:val="11"/>
    <w:rsid w:val="00474091"/>
    <w:rPr>
      <w:rFonts w:asciiTheme="majorHAnsi" w:eastAsiaTheme="majorEastAsia" w:hAnsiTheme="majorHAnsi" w:cstheme="majorBidi"/>
      <w:i/>
      <w:iCs/>
      <w:color w:val="4F81BD" w:themeColor="accent1"/>
      <w:spacing w:val="15"/>
      <w:sz w:val="24"/>
      <w:szCs w:val="24"/>
      <w:lang w:val="en-US" w:eastAsia="en-US" w:bidi="en-US"/>
    </w:rPr>
  </w:style>
  <w:style w:type="character" w:styleId="af2">
    <w:name w:val="Strong"/>
    <w:basedOn w:val="a0"/>
    <w:uiPriority w:val="22"/>
    <w:qFormat/>
    <w:rsid w:val="00474091"/>
    <w:rPr>
      <w:b/>
      <w:bCs/>
    </w:rPr>
  </w:style>
  <w:style w:type="character" w:styleId="af3">
    <w:name w:val="Emphasis"/>
    <w:basedOn w:val="a0"/>
    <w:uiPriority w:val="20"/>
    <w:qFormat/>
    <w:rsid w:val="00474091"/>
    <w:rPr>
      <w:i/>
      <w:iCs/>
    </w:rPr>
  </w:style>
  <w:style w:type="paragraph" w:styleId="af4">
    <w:name w:val="List Paragraph"/>
    <w:basedOn w:val="a"/>
    <w:uiPriority w:val="34"/>
    <w:qFormat/>
    <w:rsid w:val="00474091"/>
    <w:pPr>
      <w:ind w:left="720"/>
      <w:contextualSpacing/>
    </w:pPr>
    <w:rPr>
      <w:lang w:val="en-US" w:eastAsia="en-US" w:bidi="en-US"/>
    </w:rPr>
  </w:style>
  <w:style w:type="paragraph" w:styleId="21">
    <w:name w:val="Quote"/>
    <w:basedOn w:val="a"/>
    <w:next w:val="a"/>
    <w:link w:val="22"/>
    <w:uiPriority w:val="29"/>
    <w:qFormat/>
    <w:rsid w:val="00474091"/>
    <w:rPr>
      <w:i/>
      <w:iCs/>
      <w:color w:val="000000" w:themeColor="text1"/>
      <w:lang w:val="en-US" w:eastAsia="en-US" w:bidi="en-US"/>
    </w:rPr>
  </w:style>
  <w:style w:type="character" w:customStyle="1" w:styleId="22">
    <w:name w:val="Цитата 2 Знак"/>
    <w:basedOn w:val="a0"/>
    <w:link w:val="21"/>
    <w:uiPriority w:val="29"/>
    <w:rsid w:val="00474091"/>
    <w:rPr>
      <w:i/>
      <w:iCs/>
      <w:color w:val="000000" w:themeColor="text1"/>
      <w:lang w:val="en-US" w:eastAsia="en-US" w:bidi="en-US"/>
    </w:rPr>
  </w:style>
  <w:style w:type="paragraph" w:styleId="af5">
    <w:name w:val="Intense Quote"/>
    <w:basedOn w:val="a"/>
    <w:next w:val="a"/>
    <w:link w:val="af6"/>
    <w:uiPriority w:val="30"/>
    <w:qFormat/>
    <w:rsid w:val="00474091"/>
    <w:pPr>
      <w:pBdr>
        <w:bottom w:val="single" w:sz="4" w:space="4" w:color="4F81BD" w:themeColor="accent1"/>
      </w:pBdr>
      <w:spacing w:before="200" w:after="280"/>
      <w:ind w:left="936" w:right="936"/>
    </w:pPr>
    <w:rPr>
      <w:b/>
      <w:bCs/>
      <w:i/>
      <w:iCs/>
      <w:color w:val="4F81BD" w:themeColor="accent1"/>
      <w:lang w:val="en-US" w:eastAsia="en-US" w:bidi="en-US"/>
    </w:rPr>
  </w:style>
  <w:style w:type="character" w:customStyle="1" w:styleId="af6">
    <w:name w:val="Выделенная цитата Знак"/>
    <w:basedOn w:val="a0"/>
    <w:link w:val="af5"/>
    <w:uiPriority w:val="30"/>
    <w:rsid w:val="00474091"/>
    <w:rPr>
      <w:b/>
      <w:bCs/>
      <w:i/>
      <w:iCs/>
      <w:color w:val="4F81BD" w:themeColor="accent1"/>
      <w:lang w:val="en-US" w:eastAsia="en-US" w:bidi="en-US"/>
    </w:rPr>
  </w:style>
  <w:style w:type="character" w:styleId="af7">
    <w:name w:val="Subtle Emphasis"/>
    <w:basedOn w:val="a0"/>
    <w:uiPriority w:val="19"/>
    <w:qFormat/>
    <w:rsid w:val="00474091"/>
    <w:rPr>
      <w:i/>
      <w:iCs/>
      <w:color w:val="808080" w:themeColor="text1" w:themeTint="7F"/>
    </w:rPr>
  </w:style>
  <w:style w:type="character" w:styleId="af8">
    <w:name w:val="Intense Emphasis"/>
    <w:basedOn w:val="a0"/>
    <w:uiPriority w:val="21"/>
    <w:qFormat/>
    <w:rsid w:val="00474091"/>
    <w:rPr>
      <w:b/>
      <w:bCs/>
      <w:i/>
      <w:iCs/>
      <w:color w:val="4F81BD" w:themeColor="accent1"/>
    </w:rPr>
  </w:style>
  <w:style w:type="character" w:styleId="af9">
    <w:name w:val="Intense Reference"/>
    <w:basedOn w:val="a0"/>
    <w:uiPriority w:val="32"/>
    <w:qFormat/>
    <w:rsid w:val="00474091"/>
    <w:rPr>
      <w:b/>
      <w:bCs/>
      <w:smallCaps/>
      <w:color w:val="C0504D" w:themeColor="accent2"/>
      <w:spacing w:val="5"/>
      <w:u w:val="single"/>
    </w:rPr>
  </w:style>
  <w:style w:type="character" w:styleId="afa">
    <w:name w:val="Book Title"/>
    <w:basedOn w:val="a0"/>
    <w:uiPriority w:val="33"/>
    <w:qFormat/>
    <w:rsid w:val="00474091"/>
    <w:rPr>
      <w:b/>
      <w:bCs/>
      <w:smallCaps/>
      <w:spacing w:val="5"/>
    </w:rPr>
  </w:style>
  <w:style w:type="paragraph" w:styleId="afb">
    <w:name w:val="TOC Heading"/>
    <w:basedOn w:val="1"/>
    <w:next w:val="a"/>
    <w:uiPriority w:val="39"/>
    <w:semiHidden/>
    <w:unhideWhenUsed/>
    <w:qFormat/>
    <w:rsid w:val="00474091"/>
    <w:pPr>
      <w:keepLines/>
      <w:spacing w:before="480" w:after="0"/>
      <w:outlineLvl w:val="9"/>
    </w:pPr>
    <w:rPr>
      <w:rFonts w:asciiTheme="majorHAnsi" w:eastAsiaTheme="majorEastAsia" w:hAnsiTheme="majorHAnsi" w:cstheme="majorBidi"/>
      <w:color w:val="365F91" w:themeColor="accent1" w:themeShade="BF"/>
      <w:kern w:val="0"/>
      <w:sz w:val="28"/>
      <w:szCs w:val="28"/>
      <w:lang w:val="en-US" w:bidi="en-US"/>
    </w:rPr>
  </w:style>
  <w:style w:type="character" w:customStyle="1" w:styleId="apple-converted-space">
    <w:name w:val="apple-converted-space"/>
    <w:basedOn w:val="a0"/>
    <w:rsid w:val="00474091"/>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2.jpeg"/><Relationship Id="rId117" Type="http://schemas.openxmlformats.org/officeDocument/2006/relationships/image" Target="media/image111.emf"/><Relationship Id="rId21" Type="http://schemas.openxmlformats.org/officeDocument/2006/relationships/image" Target="media/image27.jpeg"/><Relationship Id="rId42" Type="http://schemas.openxmlformats.org/officeDocument/2006/relationships/image" Target="http://petrovavn.21416s01.edusite.ru/DswMedia/solnyishkoituchka.jpg" TargetMode="External"/><Relationship Id="rId47" Type="http://schemas.openxmlformats.org/officeDocument/2006/relationships/image" Target="media/image48.png"/><Relationship Id="rId63" Type="http://schemas.openxmlformats.org/officeDocument/2006/relationships/image" Target="media/image62.png"/><Relationship Id="rId68" Type="http://schemas.openxmlformats.org/officeDocument/2006/relationships/image" Target="media/image67.emf"/><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2.jpeg"/><Relationship Id="rId138" Type="http://schemas.openxmlformats.org/officeDocument/2006/relationships/image" Target="media/image126.jpeg"/><Relationship Id="rId16" Type="http://schemas.openxmlformats.org/officeDocument/2006/relationships/image" Target="media/image22.jpeg"/><Relationship Id="rId107" Type="http://schemas.openxmlformats.org/officeDocument/2006/relationships/image" Target="media/image101.jpeg"/><Relationship Id="rId11" Type="http://schemas.openxmlformats.org/officeDocument/2006/relationships/image" Target="media/image17.png"/><Relationship Id="rId32" Type="http://schemas.openxmlformats.org/officeDocument/2006/relationships/image" Target="media/image36.png"/><Relationship Id="rId37" Type="http://schemas.openxmlformats.org/officeDocument/2006/relationships/image" Target="media/image41.jpeg"/><Relationship Id="rId53" Type="http://schemas.openxmlformats.org/officeDocument/2006/relationships/image" Target="media/image53.png"/><Relationship Id="rId58" Type="http://schemas.openxmlformats.org/officeDocument/2006/relationships/image" Target="media/image58.emf"/><Relationship Id="rId74" Type="http://schemas.openxmlformats.org/officeDocument/2006/relationships/image" Target="media/image73.png"/><Relationship Id="rId79" Type="http://schemas.openxmlformats.org/officeDocument/2006/relationships/diagramData" Target="diagrams/data1.xml"/><Relationship Id="rId102" Type="http://schemas.openxmlformats.org/officeDocument/2006/relationships/image" Target="media/image96.jpeg"/><Relationship Id="rId123" Type="http://schemas.openxmlformats.org/officeDocument/2006/relationships/diagramQuickStyle" Target="diagrams/quickStyle2.xml"/><Relationship Id="rId128" Type="http://schemas.openxmlformats.org/officeDocument/2006/relationships/image" Target="media/image117.png"/><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28.jpeg"/><Relationship Id="rId27" Type="http://schemas.openxmlformats.org/officeDocument/2006/relationships/image" Target="http://i049.radikal.ru/0912/3a/5f9d896f7e01.jpg" TargetMode="External"/><Relationship Id="rId43" Type="http://schemas.openxmlformats.org/officeDocument/2006/relationships/image" Target="media/image44.jpeg"/><Relationship Id="rId48" Type="http://schemas.openxmlformats.org/officeDocument/2006/relationships/image" Target="media/image49.png"/><Relationship Id="rId64" Type="http://schemas.openxmlformats.org/officeDocument/2006/relationships/image" Target="media/image63.png"/><Relationship Id="rId69" Type="http://schemas.openxmlformats.org/officeDocument/2006/relationships/image" Target="media/image68.emf"/><Relationship Id="rId113" Type="http://schemas.openxmlformats.org/officeDocument/2006/relationships/image" Target="media/image107.jpeg"/><Relationship Id="rId118" Type="http://schemas.openxmlformats.org/officeDocument/2006/relationships/image" Target="media/image112.emf"/><Relationship Id="rId134" Type="http://schemas.openxmlformats.org/officeDocument/2006/relationships/image" Target="media/image123.jpeg"/><Relationship Id="rId139" Type="http://schemas.openxmlformats.org/officeDocument/2006/relationships/image" Target="media/image127.emf"/><Relationship Id="rId80" Type="http://schemas.openxmlformats.org/officeDocument/2006/relationships/diagramLayout" Target="diagrams/layout1.xml"/><Relationship Id="rId85"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18.png"/><Relationship Id="rId17" Type="http://schemas.openxmlformats.org/officeDocument/2006/relationships/image" Target="media/image23.jpeg"/><Relationship Id="rId25" Type="http://schemas.openxmlformats.org/officeDocument/2006/relationships/image" Target="media/image31.jpeg"/><Relationship Id="rId33" Type="http://schemas.openxmlformats.org/officeDocument/2006/relationships/image" Target="media/image37.emf"/><Relationship Id="rId38" Type="http://schemas.openxmlformats.org/officeDocument/2006/relationships/image" Target="http://ds.centre1685.ru/pic/group/%EA%E0%EF%E8%F2%EE%F8%EA%E01.jpg" TargetMode="External"/><Relationship Id="rId46" Type="http://schemas.openxmlformats.org/officeDocument/2006/relationships/image" Target="media/image47.gif"/><Relationship Id="rId59" Type="http://schemas.openxmlformats.org/officeDocument/2006/relationships/image" Target="media/image59.jpeg"/><Relationship Id="rId67" Type="http://schemas.openxmlformats.org/officeDocument/2006/relationships/image" Target="media/image66.pn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emf"/><Relationship Id="rId124" Type="http://schemas.openxmlformats.org/officeDocument/2006/relationships/diagramColors" Target="diagrams/colors2.xml"/><Relationship Id="rId129" Type="http://schemas.openxmlformats.org/officeDocument/2006/relationships/image" Target="media/image118.png"/><Relationship Id="rId137" Type="http://schemas.openxmlformats.org/officeDocument/2006/relationships/hyperlink" Target="http://kochegarka.com.ua/wp-content/uploads/biblioteka.jpg" TargetMode="External"/><Relationship Id="rId20" Type="http://schemas.openxmlformats.org/officeDocument/2006/relationships/image" Target="media/image26.jpeg"/><Relationship Id="rId41" Type="http://schemas.openxmlformats.org/officeDocument/2006/relationships/image" Target="media/image43.jpeg"/><Relationship Id="rId54" Type="http://schemas.openxmlformats.org/officeDocument/2006/relationships/image" Target="media/image54.jpeg"/><Relationship Id="rId62" Type="http://schemas.openxmlformats.org/officeDocument/2006/relationships/image" Target="http://newmonth.ru/selebrate/2_aprelja_den_detskoj_knigi.jpg" TargetMode="External"/><Relationship Id="rId70" Type="http://schemas.openxmlformats.org/officeDocument/2006/relationships/image" Target="media/image69.emf"/><Relationship Id="rId75" Type="http://schemas.openxmlformats.org/officeDocument/2006/relationships/image" Target="media/image74.jpeg"/><Relationship Id="rId83" Type="http://schemas.microsoft.com/office/2007/relationships/diagramDrawing" Target="diagrams/drawing1.xml"/><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1.png"/><Relationship Id="rId140" Type="http://schemas.openxmlformats.org/officeDocument/2006/relationships/image" Target="media/image128.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1.jpeg"/><Relationship Id="rId23" Type="http://schemas.openxmlformats.org/officeDocument/2006/relationships/image" Target="media/image29.jpeg"/><Relationship Id="rId28" Type="http://schemas.openxmlformats.org/officeDocument/2006/relationships/image" Target="media/image33.jpeg"/><Relationship Id="rId36" Type="http://schemas.openxmlformats.org/officeDocument/2006/relationships/image" Target="media/image40.jpeg"/><Relationship Id="rId49" Type="http://schemas.openxmlformats.org/officeDocument/2006/relationships/image" Target="media/image50.png"/><Relationship Id="rId57" Type="http://schemas.openxmlformats.org/officeDocument/2006/relationships/image" Target="media/image57.png"/><Relationship Id="rId106" Type="http://schemas.openxmlformats.org/officeDocument/2006/relationships/image" Target="media/image100.jpeg"/><Relationship Id="rId114" Type="http://schemas.openxmlformats.org/officeDocument/2006/relationships/image" Target="media/image108.emf"/><Relationship Id="rId119" Type="http://schemas.openxmlformats.org/officeDocument/2006/relationships/image" Target="media/image113.emf"/><Relationship Id="rId127" Type="http://schemas.openxmlformats.org/officeDocument/2006/relationships/image" Target="media/image116.emf"/><Relationship Id="rId10" Type="http://schemas.openxmlformats.org/officeDocument/2006/relationships/image" Target="media/image16.jpeg"/><Relationship Id="rId31" Type="http://schemas.openxmlformats.org/officeDocument/2006/relationships/image" Target="media/image35.png"/><Relationship Id="rId44" Type="http://schemas.openxmlformats.org/officeDocument/2006/relationships/image" Target="media/image45.png"/><Relationship Id="rId52" Type="http://schemas.openxmlformats.org/officeDocument/2006/relationships/image" Target="http://rosedemai.ru/catalog/images/9.jpg" TargetMode="External"/><Relationship Id="rId60" Type="http://schemas.openxmlformats.org/officeDocument/2006/relationships/image" Target="media/image60.jpeg"/><Relationship Id="rId65" Type="http://schemas.openxmlformats.org/officeDocument/2006/relationships/image" Target="media/image64.png"/><Relationship Id="rId73" Type="http://schemas.openxmlformats.org/officeDocument/2006/relationships/image" Target="media/image72.wmf"/><Relationship Id="rId78" Type="http://schemas.openxmlformats.org/officeDocument/2006/relationships/image" Target="media/image77.jpeg"/><Relationship Id="rId81" Type="http://schemas.openxmlformats.org/officeDocument/2006/relationships/diagramQuickStyle" Target="diagrams/quickStyle1.xml"/><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diagramLayout" Target="diagrams/layout2.xml"/><Relationship Id="rId130" Type="http://schemas.openxmlformats.org/officeDocument/2006/relationships/image" Target="media/image119.png"/><Relationship Id="rId135" Type="http://schemas.openxmlformats.org/officeDocument/2006/relationships/image" Target="media/image124.jpeg"/><Relationship Id="rId14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5.png"/><Relationship Id="rId13" Type="http://schemas.openxmlformats.org/officeDocument/2006/relationships/image" Target="media/image19.png"/><Relationship Id="rId18" Type="http://schemas.openxmlformats.org/officeDocument/2006/relationships/image" Target="media/image24.jpeg"/><Relationship Id="rId39" Type="http://schemas.openxmlformats.org/officeDocument/2006/relationships/image" Target="media/image42.gif"/><Relationship Id="rId109" Type="http://schemas.openxmlformats.org/officeDocument/2006/relationships/image" Target="media/image103.jpeg"/><Relationship Id="rId34" Type="http://schemas.openxmlformats.org/officeDocument/2006/relationships/image" Target="media/image38.emf"/><Relationship Id="rId50" Type="http://schemas.openxmlformats.org/officeDocument/2006/relationships/image" Target="media/image51.png"/><Relationship Id="rId55" Type="http://schemas.openxmlformats.org/officeDocument/2006/relationships/image" Target="media/image55.png"/><Relationship Id="rId76" Type="http://schemas.openxmlformats.org/officeDocument/2006/relationships/image" Target="media/image75.pn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emf"/><Relationship Id="rId125" Type="http://schemas.microsoft.com/office/2007/relationships/diagramDrawing" Target="diagrams/drawing2.xml"/><Relationship Id="rId141" Type="http://schemas.openxmlformats.org/officeDocument/2006/relationships/image" Target="media/image129.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70.emf"/><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http://www.summit.ua/img/obl/36611.jpg" TargetMode="External"/><Relationship Id="rId24" Type="http://schemas.openxmlformats.org/officeDocument/2006/relationships/image" Target="media/image30.emf"/><Relationship Id="rId40" Type="http://schemas.openxmlformats.org/officeDocument/2006/relationships/image" Target="http://i056.radikal.ru/0911/a9/2cc46179f487.gif" TargetMode="External"/><Relationship Id="rId45" Type="http://schemas.openxmlformats.org/officeDocument/2006/relationships/image" Target="media/image46.png"/><Relationship Id="rId66" Type="http://schemas.openxmlformats.org/officeDocument/2006/relationships/image" Target="media/image65.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0.png"/><Relationship Id="rId136" Type="http://schemas.openxmlformats.org/officeDocument/2006/relationships/image" Target="media/image125.jpeg"/><Relationship Id="rId61" Type="http://schemas.openxmlformats.org/officeDocument/2006/relationships/image" Target="media/image61.jpeg"/><Relationship Id="rId82" Type="http://schemas.openxmlformats.org/officeDocument/2006/relationships/diagramColors" Target="diagrams/colors1.xml"/><Relationship Id="rId19" Type="http://schemas.openxmlformats.org/officeDocument/2006/relationships/image" Target="media/image25.jpeg"/><Relationship Id="rId14" Type="http://schemas.openxmlformats.org/officeDocument/2006/relationships/image" Target="media/image20.jpeg"/><Relationship Id="rId30" Type="http://schemas.openxmlformats.org/officeDocument/2006/relationships/image" Target="media/image34.png"/><Relationship Id="rId35" Type="http://schemas.openxmlformats.org/officeDocument/2006/relationships/image" Target="media/image39.emf"/><Relationship Id="rId56" Type="http://schemas.openxmlformats.org/officeDocument/2006/relationships/image" Target="media/image56.png"/><Relationship Id="rId77" Type="http://schemas.openxmlformats.org/officeDocument/2006/relationships/image" Target="media/image76.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15.emf"/><Relationship Id="rId8" Type="http://schemas.openxmlformats.org/officeDocument/2006/relationships/image" Target="media/image14.jpeg"/><Relationship Id="rId51" Type="http://schemas.openxmlformats.org/officeDocument/2006/relationships/image" Target="media/image52.jpeg"/><Relationship Id="rId72" Type="http://schemas.openxmlformats.org/officeDocument/2006/relationships/image" Target="media/image71.wmf"/><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diagramData" Target="diagrams/data2.xml"/><Relationship Id="rId142" Type="http://schemas.openxmlformats.org/officeDocument/2006/relationships/image" Target="media/image130.jpeg"/></Relationships>
</file>

<file path=word/_rels/numbering.xml.rels><?xml version="1.0" encoding="UTF-8" standalone="yes"?>
<Relationships xmlns="http://schemas.openxmlformats.org/package/2006/relationships"><Relationship Id="rId8" Type="http://schemas.openxmlformats.org/officeDocument/2006/relationships/image" Target="media/image8.gif"/><Relationship Id="rId13" Type="http://schemas.openxmlformats.org/officeDocument/2006/relationships/image" Target="media/image13.gif"/><Relationship Id="rId3" Type="http://schemas.openxmlformats.org/officeDocument/2006/relationships/image" Target="media/image3.png"/><Relationship Id="rId7" Type="http://schemas.openxmlformats.org/officeDocument/2006/relationships/image" Target="media/image7.gif"/><Relationship Id="rId12" Type="http://schemas.openxmlformats.org/officeDocument/2006/relationships/image" Target="media/image12.gif"/><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gif"/><Relationship Id="rId11" Type="http://schemas.openxmlformats.org/officeDocument/2006/relationships/image" Target="media/image11.gif"/><Relationship Id="rId5" Type="http://schemas.openxmlformats.org/officeDocument/2006/relationships/image" Target="media/image5.gif"/><Relationship Id="rId10" Type="http://schemas.openxmlformats.org/officeDocument/2006/relationships/image" Target="media/image10.gif"/><Relationship Id="rId4" Type="http://schemas.openxmlformats.org/officeDocument/2006/relationships/image" Target="media/image4.gif"/><Relationship Id="rId9" Type="http://schemas.openxmlformats.org/officeDocument/2006/relationships/image" Target="media/image9.gif"/></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E66557-F28E-4812-9091-3AB5225C0387}" type="doc">
      <dgm:prSet loTypeId="urn:microsoft.com/office/officeart/2005/8/layout/radial1" loCatId="relationship" qsTypeId="urn:microsoft.com/office/officeart/2005/8/quickstyle/simple1" qsCatId="simple" csTypeId="urn:microsoft.com/office/officeart/2005/8/colors/colorful3" csCatId="colorful" phldr="1"/>
      <dgm:spPr/>
    </dgm:pt>
    <dgm:pt modelId="{576B8E23-BBCA-454C-B083-B301A6F03004}">
      <dgm:prSet/>
      <dgm:spPr/>
      <dgm:t>
        <a:bodyPr/>
        <a:lstStyle/>
        <a:p>
          <a:pPr marR="0" algn="ctr" rtl="0"/>
          <a:r>
            <a:rPr lang="uk-UA" baseline="0" smtClean="0">
              <a:latin typeface="Calibri"/>
            </a:rPr>
            <a:t>Книга</a:t>
          </a:r>
          <a:endParaRPr lang="ru-RU" smtClean="0"/>
        </a:p>
      </dgm:t>
    </dgm:pt>
    <dgm:pt modelId="{60E0D3E4-6C64-43D4-A143-487C27C70EB4}" type="parTrans" cxnId="{2B0D53DD-6BBF-4A49-B519-9164F3A0B25E}">
      <dgm:prSet/>
      <dgm:spPr/>
      <dgm:t>
        <a:bodyPr/>
        <a:lstStyle/>
        <a:p>
          <a:endParaRPr lang="ru-RU"/>
        </a:p>
      </dgm:t>
    </dgm:pt>
    <dgm:pt modelId="{074D89D7-692F-443D-85EA-E74C99DD56C8}" type="sibTrans" cxnId="{2B0D53DD-6BBF-4A49-B519-9164F3A0B25E}">
      <dgm:prSet/>
      <dgm:spPr/>
      <dgm:t>
        <a:bodyPr/>
        <a:lstStyle/>
        <a:p>
          <a:endParaRPr lang="ru-RU"/>
        </a:p>
      </dgm:t>
    </dgm:pt>
    <dgm:pt modelId="{996B7243-A920-4ECC-B03E-9527B5B5F701}">
      <dgm:prSet custT="1"/>
      <dgm:spPr/>
      <dgm:t>
        <a:bodyPr/>
        <a:lstStyle/>
        <a:p>
          <a:pPr marR="0" algn="ctr" rtl="0"/>
          <a:r>
            <a:rPr lang="uk-UA" sz="1100" baseline="0" smtClean="0">
              <a:latin typeface="Calibri"/>
            </a:rPr>
            <a:t>Зберігає досвід поколінь</a:t>
          </a:r>
          <a:endParaRPr lang="ru-RU" sz="1100" smtClean="0"/>
        </a:p>
      </dgm:t>
    </dgm:pt>
    <dgm:pt modelId="{C7E2658C-1F3A-43B8-8169-CE6B9E87EB5F}" type="parTrans" cxnId="{0229DA28-64D9-4B44-B3DA-32BA714CA246}">
      <dgm:prSet/>
      <dgm:spPr/>
      <dgm:t>
        <a:bodyPr/>
        <a:lstStyle/>
        <a:p>
          <a:endParaRPr lang="ru-RU"/>
        </a:p>
      </dgm:t>
    </dgm:pt>
    <dgm:pt modelId="{31B3F027-685A-4C75-8D3B-C6821F32B5A2}" type="sibTrans" cxnId="{0229DA28-64D9-4B44-B3DA-32BA714CA246}">
      <dgm:prSet/>
      <dgm:spPr/>
      <dgm:t>
        <a:bodyPr/>
        <a:lstStyle/>
        <a:p>
          <a:endParaRPr lang="ru-RU"/>
        </a:p>
      </dgm:t>
    </dgm:pt>
    <dgm:pt modelId="{1E868336-99EC-49F1-B37D-0ED1F23EC763}">
      <dgm:prSet custT="1"/>
      <dgm:spPr/>
      <dgm:t>
        <a:bodyPr/>
        <a:lstStyle/>
        <a:p>
          <a:pPr marR="0" algn="l" rtl="0"/>
          <a:r>
            <a:rPr lang="uk-UA" sz="1100" baseline="0" smtClean="0">
              <a:latin typeface="Calibri"/>
            </a:rPr>
            <a:t>Змушує замислитися  над вчинками людей</a:t>
          </a:r>
          <a:endParaRPr lang="ru-RU" sz="1100" smtClean="0"/>
        </a:p>
      </dgm:t>
    </dgm:pt>
    <dgm:pt modelId="{8B2E2A12-34E9-42FE-ACBB-9137257AE206}" type="parTrans" cxnId="{5E5815C5-D8CA-4158-B742-8B5317DBB49B}">
      <dgm:prSet/>
      <dgm:spPr/>
      <dgm:t>
        <a:bodyPr/>
        <a:lstStyle/>
        <a:p>
          <a:endParaRPr lang="ru-RU"/>
        </a:p>
      </dgm:t>
    </dgm:pt>
    <dgm:pt modelId="{46C34177-A3A3-4B87-96BF-C8DC594ACB29}" type="sibTrans" cxnId="{5E5815C5-D8CA-4158-B742-8B5317DBB49B}">
      <dgm:prSet/>
      <dgm:spPr/>
      <dgm:t>
        <a:bodyPr/>
        <a:lstStyle/>
        <a:p>
          <a:endParaRPr lang="ru-RU"/>
        </a:p>
      </dgm:t>
    </dgm:pt>
    <dgm:pt modelId="{89DB44C7-1DD7-43EE-8E52-F92CCDAD8EED}">
      <dgm:prSet custT="1"/>
      <dgm:spPr/>
      <dgm:t>
        <a:bodyPr/>
        <a:lstStyle/>
        <a:p>
          <a:pPr marR="0" algn="ctr" rtl="0"/>
          <a:r>
            <a:rPr lang="uk-UA" sz="1100" baseline="0" smtClean="0">
              <a:latin typeface="Calibri"/>
            </a:rPr>
            <a:t>Розвиває мислення і мовлення</a:t>
          </a:r>
          <a:endParaRPr lang="ru-RU" sz="1100" smtClean="0"/>
        </a:p>
      </dgm:t>
    </dgm:pt>
    <dgm:pt modelId="{F7B5AF83-7B36-48BF-A4D4-2037BD9EB0A3}" type="parTrans" cxnId="{9DC6561F-523F-4E1C-860E-83C9285513E2}">
      <dgm:prSet/>
      <dgm:spPr/>
      <dgm:t>
        <a:bodyPr/>
        <a:lstStyle/>
        <a:p>
          <a:endParaRPr lang="ru-RU"/>
        </a:p>
      </dgm:t>
    </dgm:pt>
    <dgm:pt modelId="{5722C675-D025-459C-A318-28E9D7352475}" type="sibTrans" cxnId="{9DC6561F-523F-4E1C-860E-83C9285513E2}">
      <dgm:prSet/>
      <dgm:spPr/>
      <dgm:t>
        <a:bodyPr/>
        <a:lstStyle/>
        <a:p>
          <a:endParaRPr lang="ru-RU"/>
        </a:p>
      </dgm:t>
    </dgm:pt>
    <dgm:pt modelId="{D7575DF4-6D7C-4BAD-A56F-B3447F85A890}">
      <dgm:prSet custT="1"/>
      <dgm:spPr/>
      <dgm:t>
        <a:bodyPr/>
        <a:lstStyle/>
        <a:p>
          <a:pPr marR="0" algn="ctr" rtl="0"/>
          <a:r>
            <a:rPr lang="uk-UA" sz="1100" baseline="0" smtClean="0">
              <a:latin typeface="Calibri"/>
            </a:rPr>
            <a:t>Навчає різних наук</a:t>
          </a:r>
          <a:endParaRPr lang="ru-RU" sz="1100" smtClean="0"/>
        </a:p>
      </dgm:t>
    </dgm:pt>
    <dgm:pt modelId="{6133E725-54B0-48D2-819E-F4EE98563C92}" type="sibTrans" cxnId="{3BE52A4C-5A0E-4F18-B5B8-DD7534F76F5D}">
      <dgm:prSet/>
      <dgm:spPr/>
      <dgm:t>
        <a:bodyPr/>
        <a:lstStyle/>
        <a:p>
          <a:endParaRPr lang="ru-RU"/>
        </a:p>
      </dgm:t>
    </dgm:pt>
    <dgm:pt modelId="{5F162BB8-C355-4541-A22C-64F5B20DD783}" type="parTrans" cxnId="{3BE52A4C-5A0E-4F18-B5B8-DD7534F76F5D}">
      <dgm:prSet/>
      <dgm:spPr/>
      <dgm:t>
        <a:bodyPr/>
        <a:lstStyle/>
        <a:p>
          <a:endParaRPr lang="ru-RU"/>
        </a:p>
      </dgm:t>
    </dgm:pt>
    <dgm:pt modelId="{7B1DA31C-47DB-4DDE-9543-0894B931B822}">
      <dgm:prSet custT="1"/>
      <dgm:spPr/>
      <dgm:t>
        <a:bodyPr/>
        <a:lstStyle/>
        <a:p>
          <a:r>
            <a:rPr lang="uk-UA" sz="1100" smtClean="0"/>
            <a:t>сприяє самовдоконаленню</a:t>
          </a:r>
          <a:endParaRPr lang="ru-RU" sz="1100" smtClean="0"/>
        </a:p>
      </dgm:t>
    </dgm:pt>
    <dgm:pt modelId="{65712295-3905-449A-9E7A-180A4B67B021}" type="sibTrans" cxnId="{8D67EA38-8D42-4AE0-AB0F-32B5AC684455}">
      <dgm:prSet/>
      <dgm:spPr/>
      <dgm:t>
        <a:bodyPr/>
        <a:lstStyle/>
        <a:p>
          <a:endParaRPr lang="ru-RU"/>
        </a:p>
      </dgm:t>
    </dgm:pt>
    <dgm:pt modelId="{E414DC8F-07B8-426E-AB91-86EB836128C0}" type="parTrans" cxnId="{8D67EA38-8D42-4AE0-AB0F-32B5AC684455}">
      <dgm:prSet/>
      <dgm:spPr/>
      <dgm:t>
        <a:bodyPr/>
        <a:lstStyle/>
        <a:p>
          <a:endParaRPr lang="ru-RU"/>
        </a:p>
      </dgm:t>
    </dgm:pt>
    <dgm:pt modelId="{A8DB507F-8AEB-412A-8319-F3B440FA2FA8}" type="pres">
      <dgm:prSet presAssocID="{27E66557-F28E-4812-9091-3AB5225C0387}" presName="cycle" presStyleCnt="0">
        <dgm:presLayoutVars>
          <dgm:chMax val="1"/>
          <dgm:dir/>
          <dgm:animLvl val="ctr"/>
          <dgm:resizeHandles val="exact"/>
        </dgm:presLayoutVars>
      </dgm:prSet>
      <dgm:spPr/>
    </dgm:pt>
    <dgm:pt modelId="{9B37C901-B096-446E-AD04-868111D60C69}" type="pres">
      <dgm:prSet presAssocID="{576B8E23-BBCA-454C-B083-B301A6F03004}" presName="centerShape" presStyleLbl="node0" presStyleIdx="0" presStyleCnt="1"/>
      <dgm:spPr/>
      <dgm:t>
        <a:bodyPr/>
        <a:lstStyle/>
        <a:p>
          <a:endParaRPr lang="ru-RU"/>
        </a:p>
      </dgm:t>
    </dgm:pt>
    <dgm:pt modelId="{76A9B907-45D7-48D8-8756-9A697856D1F1}" type="pres">
      <dgm:prSet presAssocID="{5F162BB8-C355-4541-A22C-64F5B20DD783}" presName="Name9" presStyleLbl="parChTrans1D2" presStyleIdx="0" presStyleCnt="5"/>
      <dgm:spPr/>
      <dgm:t>
        <a:bodyPr/>
        <a:lstStyle/>
        <a:p>
          <a:endParaRPr lang="ru-RU"/>
        </a:p>
      </dgm:t>
    </dgm:pt>
    <dgm:pt modelId="{F21B08CA-7850-498B-9EEF-97954333B508}" type="pres">
      <dgm:prSet presAssocID="{5F162BB8-C355-4541-A22C-64F5B20DD783}" presName="connTx" presStyleLbl="parChTrans1D2" presStyleIdx="0" presStyleCnt="5"/>
      <dgm:spPr/>
      <dgm:t>
        <a:bodyPr/>
        <a:lstStyle/>
        <a:p>
          <a:endParaRPr lang="ru-RU"/>
        </a:p>
      </dgm:t>
    </dgm:pt>
    <dgm:pt modelId="{3B0DB644-970D-4D6D-A766-08D4A1F531E9}" type="pres">
      <dgm:prSet presAssocID="{D7575DF4-6D7C-4BAD-A56F-B3447F85A890}" presName="node" presStyleLbl="node1" presStyleIdx="0" presStyleCnt="5">
        <dgm:presLayoutVars>
          <dgm:bulletEnabled val="1"/>
        </dgm:presLayoutVars>
      </dgm:prSet>
      <dgm:spPr/>
      <dgm:t>
        <a:bodyPr/>
        <a:lstStyle/>
        <a:p>
          <a:endParaRPr lang="ru-RU"/>
        </a:p>
      </dgm:t>
    </dgm:pt>
    <dgm:pt modelId="{64FAEF5D-06C5-404C-B5B3-249994157EF0}" type="pres">
      <dgm:prSet presAssocID="{C7E2658C-1F3A-43B8-8169-CE6B9E87EB5F}" presName="Name9" presStyleLbl="parChTrans1D2" presStyleIdx="1" presStyleCnt="5"/>
      <dgm:spPr/>
      <dgm:t>
        <a:bodyPr/>
        <a:lstStyle/>
        <a:p>
          <a:endParaRPr lang="ru-RU"/>
        </a:p>
      </dgm:t>
    </dgm:pt>
    <dgm:pt modelId="{93E1C05D-B284-48C0-A608-3354F5E34EFE}" type="pres">
      <dgm:prSet presAssocID="{C7E2658C-1F3A-43B8-8169-CE6B9E87EB5F}" presName="connTx" presStyleLbl="parChTrans1D2" presStyleIdx="1" presStyleCnt="5"/>
      <dgm:spPr/>
      <dgm:t>
        <a:bodyPr/>
        <a:lstStyle/>
        <a:p>
          <a:endParaRPr lang="ru-RU"/>
        </a:p>
      </dgm:t>
    </dgm:pt>
    <dgm:pt modelId="{4454AFFF-6F38-4113-88AD-A0076EB63BBF}" type="pres">
      <dgm:prSet presAssocID="{996B7243-A920-4ECC-B03E-9527B5B5F701}" presName="node" presStyleLbl="node1" presStyleIdx="1" presStyleCnt="5">
        <dgm:presLayoutVars>
          <dgm:bulletEnabled val="1"/>
        </dgm:presLayoutVars>
      </dgm:prSet>
      <dgm:spPr/>
      <dgm:t>
        <a:bodyPr/>
        <a:lstStyle/>
        <a:p>
          <a:endParaRPr lang="ru-RU"/>
        </a:p>
      </dgm:t>
    </dgm:pt>
    <dgm:pt modelId="{8DBC442C-6DC7-42FB-93F7-728CD99BAEDE}" type="pres">
      <dgm:prSet presAssocID="{8B2E2A12-34E9-42FE-ACBB-9137257AE206}" presName="Name9" presStyleLbl="parChTrans1D2" presStyleIdx="2" presStyleCnt="5"/>
      <dgm:spPr/>
      <dgm:t>
        <a:bodyPr/>
        <a:lstStyle/>
        <a:p>
          <a:endParaRPr lang="ru-RU"/>
        </a:p>
      </dgm:t>
    </dgm:pt>
    <dgm:pt modelId="{C7F4172B-45CE-4DA7-BECB-4141C1221A17}" type="pres">
      <dgm:prSet presAssocID="{8B2E2A12-34E9-42FE-ACBB-9137257AE206}" presName="connTx" presStyleLbl="parChTrans1D2" presStyleIdx="2" presStyleCnt="5"/>
      <dgm:spPr/>
      <dgm:t>
        <a:bodyPr/>
        <a:lstStyle/>
        <a:p>
          <a:endParaRPr lang="ru-RU"/>
        </a:p>
      </dgm:t>
    </dgm:pt>
    <dgm:pt modelId="{46DEA896-F6AB-4F05-B302-46BEC4B3802D}" type="pres">
      <dgm:prSet presAssocID="{1E868336-99EC-49F1-B37D-0ED1F23EC763}" presName="node" presStyleLbl="node1" presStyleIdx="2" presStyleCnt="5">
        <dgm:presLayoutVars>
          <dgm:bulletEnabled val="1"/>
        </dgm:presLayoutVars>
      </dgm:prSet>
      <dgm:spPr/>
      <dgm:t>
        <a:bodyPr/>
        <a:lstStyle/>
        <a:p>
          <a:endParaRPr lang="ru-RU"/>
        </a:p>
      </dgm:t>
    </dgm:pt>
    <dgm:pt modelId="{DD472F8B-CDBE-447A-81AC-966A890186DE}" type="pres">
      <dgm:prSet presAssocID="{E414DC8F-07B8-426E-AB91-86EB836128C0}" presName="Name9" presStyleLbl="parChTrans1D2" presStyleIdx="3" presStyleCnt="5"/>
      <dgm:spPr/>
      <dgm:t>
        <a:bodyPr/>
        <a:lstStyle/>
        <a:p>
          <a:endParaRPr lang="ru-RU"/>
        </a:p>
      </dgm:t>
    </dgm:pt>
    <dgm:pt modelId="{5B2C7E5B-E997-44CB-9918-74391949A962}" type="pres">
      <dgm:prSet presAssocID="{E414DC8F-07B8-426E-AB91-86EB836128C0}" presName="connTx" presStyleLbl="parChTrans1D2" presStyleIdx="3" presStyleCnt="5"/>
      <dgm:spPr/>
      <dgm:t>
        <a:bodyPr/>
        <a:lstStyle/>
        <a:p>
          <a:endParaRPr lang="ru-RU"/>
        </a:p>
      </dgm:t>
    </dgm:pt>
    <dgm:pt modelId="{E9A47A12-8739-4BD6-9DF3-18070065FF7A}" type="pres">
      <dgm:prSet presAssocID="{7B1DA31C-47DB-4DDE-9543-0894B931B822}" presName="node" presStyleLbl="node1" presStyleIdx="3" presStyleCnt="5">
        <dgm:presLayoutVars>
          <dgm:bulletEnabled val="1"/>
        </dgm:presLayoutVars>
      </dgm:prSet>
      <dgm:spPr/>
      <dgm:t>
        <a:bodyPr/>
        <a:lstStyle/>
        <a:p>
          <a:endParaRPr lang="ru-RU"/>
        </a:p>
      </dgm:t>
    </dgm:pt>
    <dgm:pt modelId="{58E14696-88AE-490B-B3C7-8B036240EBB2}" type="pres">
      <dgm:prSet presAssocID="{F7B5AF83-7B36-48BF-A4D4-2037BD9EB0A3}" presName="Name9" presStyleLbl="parChTrans1D2" presStyleIdx="4" presStyleCnt="5"/>
      <dgm:spPr/>
      <dgm:t>
        <a:bodyPr/>
        <a:lstStyle/>
        <a:p>
          <a:endParaRPr lang="ru-RU"/>
        </a:p>
      </dgm:t>
    </dgm:pt>
    <dgm:pt modelId="{CA22A737-9BCB-4EFB-88F3-839D67F1EDC5}" type="pres">
      <dgm:prSet presAssocID="{F7B5AF83-7B36-48BF-A4D4-2037BD9EB0A3}" presName="connTx" presStyleLbl="parChTrans1D2" presStyleIdx="4" presStyleCnt="5"/>
      <dgm:spPr/>
      <dgm:t>
        <a:bodyPr/>
        <a:lstStyle/>
        <a:p>
          <a:endParaRPr lang="ru-RU"/>
        </a:p>
      </dgm:t>
    </dgm:pt>
    <dgm:pt modelId="{3BBFF738-8737-4259-82A3-D072C39CA1E9}" type="pres">
      <dgm:prSet presAssocID="{89DB44C7-1DD7-43EE-8E52-F92CCDAD8EED}" presName="node" presStyleLbl="node1" presStyleIdx="4" presStyleCnt="5">
        <dgm:presLayoutVars>
          <dgm:bulletEnabled val="1"/>
        </dgm:presLayoutVars>
      </dgm:prSet>
      <dgm:spPr/>
      <dgm:t>
        <a:bodyPr/>
        <a:lstStyle/>
        <a:p>
          <a:endParaRPr lang="ru-RU"/>
        </a:p>
      </dgm:t>
    </dgm:pt>
  </dgm:ptLst>
  <dgm:cxnLst>
    <dgm:cxn modelId="{E0BE9A1B-7255-423A-BF15-CFFEB3D08B05}" type="presOf" srcId="{F7B5AF83-7B36-48BF-A4D4-2037BD9EB0A3}" destId="{CA22A737-9BCB-4EFB-88F3-839D67F1EDC5}" srcOrd="1" destOrd="0" presId="urn:microsoft.com/office/officeart/2005/8/layout/radial1"/>
    <dgm:cxn modelId="{4D1291C2-C05F-4A56-916F-469C8B32D8D6}" type="presOf" srcId="{576B8E23-BBCA-454C-B083-B301A6F03004}" destId="{9B37C901-B096-446E-AD04-868111D60C69}" srcOrd="0" destOrd="0" presId="urn:microsoft.com/office/officeart/2005/8/layout/radial1"/>
    <dgm:cxn modelId="{2B0D53DD-6BBF-4A49-B519-9164F3A0B25E}" srcId="{27E66557-F28E-4812-9091-3AB5225C0387}" destId="{576B8E23-BBCA-454C-B083-B301A6F03004}" srcOrd="0" destOrd="0" parTransId="{60E0D3E4-6C64-43D4-A143-487C27C70EB4}" sibTransId="{074D89D7-692F-443D-85EA-E74C99DD56C8}"/>
    <dgm:cxn modelId="{452E51AE-5314-473E-8AD0-1D3CBF4CC71C}" type="presOf" srcId="{27E66557-F28E-4812-9091-3AB5225C0387}" destId="{A8DB507F-8AEB-412A-8319-F3B440FA2FA8}" srcOrd="0" destOrd="0" presId="urn:microsoft.com/office/officeart/2005/8/layout/radial1"/>
    <dgm:cxn modelId="{A9BD513D-E991-4D38-A774-81B0FB0D5F32}" type="presOf" srcId="{996B7243-A920-4ECC-B03E-9527B5B5F701}" destId="{4454AFFF-6F38-4113-88AD-A0076EB63BBF}" srcOrd="0" destOrd="0" presId="urn:microsoft.com/office/officeart/2005/8/layout/radial1"/>
    <dgm:cxn modelId="{5B6F51FD-AEA7-492C-B0D8-CB213ED86EC5}" type="presOf" srcId="{8B2E2A12-34E9-42FE-ACBB-9137257AE206}" destId="{C7F4172B-45CE-4DA7-BECB-4141C1221A17}" srcOrd="1" destOrd="0" presId="urn:microsoft.com/office/officeart/2005/8/layout/radial1"/>
    <dgm:cxn modelId="{5E5815C5-D8CA-4158-B742-8B5317DBB49B}" srcId="{576B8E23-BBCA-454C-B083-B301A6F03004}" destId="{1E868336-99EC-49F1-B37D-0ED1F23EC763}" srcOrd="2" destOrd="0" parTransId="{8B2E2A12-34E9-42FE-ACBB-9137257AE206}" sibTransId="{46C34177-A3A3-4B87-96BF-C8DC594ACB29}"/>
    <dgm:cxn modelId="{40E6E354-78D4-466C-89EC-66C1E9ADF4C8}" type="presOf" srcId="{C7E2658C-1F3A-43B8-8169-CE6B9E87EB5F}" destId="{93E1C05D-B284-48C0-A608-3354F5E34EFE}" srcOrd="1" destOrd="0" presId="urn:microsoft.com/office/officeart/2005/8/layout/radial1"/>
    <dgm:cxn modelId="{FD6929E5-89DB-4561-9534-AC1EB192B49A}" type="presOf" srcId="{F7B5AF83-7B36-48BF-A4D4-2037BD9EB0A3}" destId="{58E14696-88AE-490B-B3C7-8B036240EBB2}" srcOrd="0" destOrd="0" presId="urn:microsoft.com/office/officeart/2005/8/layout/radial1"/>
    <dgm:cxn modelId="{7C0FC112-1FE6-43C6-8AB3-1A96F39B39D4}" type="presOf" srcId="{C7E2658C-1F3A-43B8-8169-CE6B9E87EB5F}" destId="{64FAEF5D-06C5-404C-B5B3-249994157EF0}" srcOrd="0" destOrd="0" presId="urn:microsoft.com/office/officeart/2005/8/layout/radial1"/>
    <dgm:cxn modelId="{C0178367-4287-4245-BDE4-26B49AC7F8D8}" type="presOf" srcId="{E414DC8F-07B8-426E-AB91-86EB836128C0}" destId="{5B2C7E5B-E997-44CB-9918-74391949A962}" srcOrd="1" destOrd="0" presId="urn:microsoft.com/office/officeart/2005/8/layout/radial1"/>
    <dgm:cxn modelId="{DA83F159-9223-40DA-9350-AF2B10E0779C}" type="presOf" srcId="{5F162BB8-C355-4541-A22C-64F5B20DD783}" destId="{76A9B907-45D7-48D8-8756-9A697856D1F1}" srcOrd="0" destOrd="0" presId="urn:microsoft.com/office/officeart/2005/8/layout/radial1"/>
    <dgm:cxn modelId="{322FE021-8AEB-4830-96DD-5BABF007B94A}" type="presOf" srcId="{7B1DA31C-47DB-4DDE-9543-0894B931B822}" destId="{E9A47A12-8739-4BD6-9DF3-18070065FF7A}" srcOrd="0" destOrd="0" presId="urn:microsoft.com/office/officeart/2005/8/layout/radial1"/>
    <dgm:cxn modelId="{3BE52A4C-5A0E-4F18-B5B8-DD7534F76F5D}" srcId="{576B8E23-BBCA-454C-B083-B301A6F03004}" destId="{D7575DF4-6D7C-4BAD-A56F-B3447F85A890}" srcOrd="0" destOrd="0" parTransId="{5F162BB8-C355-4541-A22C-64F5B20DD783}" sibTransId="{6133E725-54B0-48D2-819E-F4EE98563C92}"/>
    <dgm:cxn modelId="{8D67EA38-8D42-4AE0-AB0F-32B5AC684455}" srcId="{576B8E23-BBCA-454C-B083-B301A6F03004}" destId="{7B1DA31C-47DB-4DDE-9543-0894B931B822}" srcOrd="3" destOrd="0" parTransId="{E414DC8F-07B8-426E-AB91-86EB836128C0}" sibTransId="{65712295-3905-449A-9E7A-180A4B67B021}"/>
    <dgm:cxn modelId="{234A5AE7-AB4C-488F-B435-7242B3AA5A88}" type="presOf" srcId="{5F162BB8-C355-4541-A22C-64F5B20DD783}" destId="{F21B08CA-7850-498B-9EEF-97954333B508}" srcOrd="1" destOrd="0" presId="urn:microsoft.com/office/officeart/2005/8/layout/radial1"/>
    <dgm:cxn modelId="{B17D05BF-EA42-491C-8866-E9843E7C639D}" type="presOf" srcId="{89DB44C7-1DD7-43EE-8E52-F92CCDAD8EED}" destId="{3BBFF738-8737-4259-82A3-D072C39CA1E9}" srcOrd="0" destOrd="0" presId="urn:microsoft.com/office/officeart/2005/8/layout/radial1"/>
    <dgm:cxn modelId="{AA56E9F3-6C51-4CA2-88B4-E669D5FEDDC6}" type="presOf" srcId="{D7575DF4-6D7C-4BAD-A56F-B3447F85A890}" destId="{3B0DB644-970D-4D6D-A766-08D4A1F531E9}" srcOrd="0" destOrd="0" presId="urn:microsoft.com/office/officeart/2005/8/layout/radial1"/>
    <dgm:cxn modelId="{D0DA32C5-C6B1-40CD-9E8A-0417965DD8DC}" type="presOf" srcId="{E414DC8F-07B8-426E-AB91-86EB836128C0}" destId="{DD472F8B-CDBE-447A-81AC-966A890186DE}" srcOrd="0" destOrd="0" presId="urn:microsoft.com/office/officeart/2005/8/layout/radial1"/>
    <dgm:cxn modelId="{9DC6561F-523F-4E1C-860E-83C9285513E2}" srcId="{576B8E23-BBCA-454C-B083-B301A6F03004}" destId="{89DB44C7-1DD7-43EE-8E52-F92CCDAD8EED}" srcOrd="4" destOrd="0" parTransId="{F7B5AF83-7B36-48BF-A4D4-2037BD9EB0A3}" sibTransId="{5722C675-D025-459C-A318-28E9D7352475}"/>
    <dgm:cxn modelId="{0229DA28-64D9-4B44-B3DA-32BA714CA246}" srcId="{576B8E23-BBCA-454C-B083-B301A6F03004}" destId="{996B7243-A920-4ECC-B03E-9527B5B5F701}" srcOrd="1" destOrd="0" parTransId="{C7E2658C-1F3A-43B8-8169-CE6B9E87EB5F}" sibTransId="{31B3F027-685A-4C75-8D3B-C6821F32B5A2}"/>
    <dgm:cxn modelId="{2254C2E1-6509-43F3-8A97-40663BEAF192}" type="presOf" srcId="{8B2E2A12-34E9-42FE-ACBB-9137257AE206}" destId="{8DBC442C-6DC7-42FB-93F7-728CD99BAEDE}" srcOrd="0" destOrd="0" presId="urn:microsoft.com/office/officeart/2005/8/layout/radial1"/>
    <dgm:cxn modelId="{3DDD9268-DDDD-40ED-BDEB-FF5BFF904EE4}" type="presOf" srcId="{1E868336-99EC-49F1-B37D-0ED1F23EC763}" destId="{46DEA896-F6AB-4F05-B302-46BEC4B3802D}" srcOrd="0" destOrd="0" presId="urn:microsoft.com/office/officeart/2005/8/layout/radial1"/>
    <dgm:cxn modelId="{EBCCB1EE-9AF9-4E88-B5E3-E7A8C6C14425}" type="presParOf" srcId="{A8DB507F-8AEB-412A-8319-F3B440FA2FA8}" destId="{9B37C901-B096-446E-AD04-868111D60C69}" srcOrd="0" destOrd="0" presId="urn:microsoft.com/office/officeart/2005/8/layout/radial1"/>
    <dgm:cxn modelId="{EA475659-DFD9-453F-A48B-03EACA928D81}" type="presParOf" srcId="{A8DB507F-8AEB-412A-8319-F3B440FA2FA8}" destId="{76A9B907-45D7-48D8-8756-9A697856D1F1}" srcOrd="1" destOrd="0" presId="urn:microsoft.com/office/officeart/2005/8/layout/radial1"/>
    <dgm:cxn modelId="{57D4DACE-418B-4B5A-A947-E6A2BB1FEFE1}" type="presParOf" srcId="{76A9B907-45D7-48D8-8756-9A697856D1F1}" destId="{F21B08CA-7850-498B-9EEF-97954333B508}" srcOrd="0" destOrd="0" presId="urn:microsoft.com/office/officeart/2005/8/layout/radial1"/>
    <dgm:cxn modelId="{EB85F8D5-86D0-4A21-9A66-ED747B65F816}" type="presParOf" srcId="{A8DB507F-8AEB-412A-8319-F3B440FA2FA8}" destId="{3B0DB644-970D-4D6D-A766-08D4A1F531E9}" srcOrd="2" destOrd="0" presId="urn:microsoft.com/office/officeart/2005/8/layout/radial1"/>
    <dgm:cxn modelId="{789657D3-372F-4E64-8AAD-76DA3C34D6D2}" type="presParOf" srcId="{A8DB507F-8AEB-412A-8319-F3B440FA2FA8}" destId="{64FAEF5D-06C5-404C-B5B3-249994157EF0}" srcOrd="3" destOrd="0" presId="urn:microsoft.com/office/officeart/2005/8/layout/radial1"/>
    <dgm:cxn modelId="{C289DB45-5803-46A3-90CB-C5B23C6E0274}" type="presParOf" srcId="{64FAEF5D-06C5-404C-B5B3-249994157EF0}" destId="{93E1C05D-B284-48C0-A608-3354F5E34EFE}" srcOrd="0" destOrd="0" presId="urn:microsoft.com/office/officeart/2005/8/layout/radial1"/>
    <dgm:cxn modelId="{68A2353C-3A42-4F8E-A1DF-B1AF74CFB438}" type="presParOf" srcId="{A8DB507F-8AEB-412A-8319-F3B440FA2FA8}" destId="{4454AFFF-6F38-4113-88AD-A0076EB63BBF}" srcOrd="4" destOrd="0" presId="urn:microsoft.com/office/officeart/2005/8/layout/radial1"/>
    <dgm:cxn modelId="{488ED06A-334A-40C2-81F0-A31CB8A8CAF0}" type="presParOf" srcId="{A8DB507F-8AEB-412A-8319-F3B440FA2FA8}" destId="{8DBC442C-6DC7-42FB-93F7-728CD99BAEDE}" srcOrd="5" destOrd="0" presId="urn:microsoft.com/office/officeart/2005/8/layout/radial1"/>
    <dgm:cxn modelId="{817592A2-474E-4F6B-9A9A-92BCB758DB1D}" type="presParOf" srcId="{8DBC442C-6DC7-42FB-93F7-728CD99BAEDE}" destId="{C7F4172B-45CE-4DA7-BECB-4141C1221A17}" srcOrd="0" destOrd="0" presId="urn:microsoft.com/office/officeart/2005/8/layout/radial1"/>
    <dgm:cxn modelId="{EB226414-8F76-4783-88B7-CF14D7983205}" type="presParOf" srcId="{A8DB507F-8AEB-412A-8319-F3B440FA2FA8}" destId="{46DEA896-F6AB-4F05-B302-46BEC4B3802D}" srcOrd="6" destOrd="0" presId="urn:microsoft.com/office/officeart/2005/8/layout/radial1"/>
    <dgm:cxn modelId="{306994B5-FC6F-495A-AB4E-BCA90FE81C97}" type="presParOf" srcId="{A8DB507F-8AEB-412A-8319-F3B440FA2FA8}" destId="{DD472F8B-CDBE-447A-81AC-966A890186DE}" srcOrd="7" destOrd="0" presId="urn:microsoft.com/office/officeart/2005/8/layout/radial1"/>
    <dgm:cxn modelId="{5B884CC5-5C26-4B01-8425-84F8C00834C6}" type="presParOf" srcId="{DD472F8B-CDBE-447A-81AC-966A890186DE}" destId="{5B2C7E5B-E997-44CB-9918-74391949A962}" srcOrd="0" destOrd="0" presId="urn:microsoft.com/office/officeart/2005/8/layout/radial1"/>
    <dgm:cxn modelId="{FCE9F2CE-B6FB-43FD-89CE-A26103A74965}" type="presParOf" srcId="{A8DB507F-8AEB-412A-8319-F3B440FA2FA8}" destId="{E9A47A12-8739-4BD6-9DF3-18070065FF7A}" srcOrd="8" destOrd="0" presId="urn:microsoft.com/office/officeart/2005/8/layout/radial1"/>
    <dgm:cxn modelId="{D6BC10D3-C772-4C5F-A1FE-F37720543C28}" type="presParOf" srcId="{A8DB507F-8AEB-412A-8319-F3B440FA2FA8}" destId="{58E14696-88AE-490B-B3C7-8B036240EBB2}" srcOrd="9" destOrd="0" presId="urn:microsoft.com/office/officeart/2005/8/layout/radial1"/>
    <dgm:cxn modelId="{2F35EA58-0B1B-40DC-9416-6AC877CA385D}" type="presParOf" srcId="{58E14696-88AE-490B-B3C7-8B036240EBB2}" destId="{CA22A737-9BCB-4EFB-88F3-839D67F1EDC5}" srcOrd="0" destOrd="0" presId="urn:microsoft.com/office/officeart/2005/8/layout/radial1"/>
    <dgm:cxn modelId="{624232DA-D98B-4CE1-8127-55DE9B232F86}" type="presParOf" srcId="{A8DB507F-8AEB-412A-8319-F3B440FA2FA8}" destId="{3BBFF738-8737-4259-82A3-D072C39CA1E9}" srcOrd="10" destOrd="0" presId="urn:microsoft.com/office/officeart/2005/8/layout/radial1"/>
  </dgm:cxnLst>
  <dgm:bg/>
  <dgm:whole/>
  <dgm:extLst>
    <a:ext uri="http://schemas.microsoft.com/office/drawing/2008/diagram">
      <dsp:dataModelExt xmlns:dsp="http://schemas.microsoft.com/office/drawing/2008/diagram" xmlns="" relId="rId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F939676-078C-4AC4-B14E-CF14E90A142B}" type="doc">
      <dgm:prSet loTypeId="urn:microsoft.com/office/officeart/2005/8/layout/orgChart1" loCatId="hierarchy" qsTypeId="urn:microsoft.com/office/officeart/2005/8/quickstyle/simple1" qsCatId="simple" csTypeId="urn:microsoft.com/office/officeart/2005/8/colors/accent1_2" csCatId="accent1" phldr="1"/>
      <dgm:spPr/>
    </dgm:pt>
    <dgm:pt modelId="{6028F875-AA01-473E-83BB-84EFBD2CB4C1}">
      <dgm:prSet/>
      <dgm:spPr/>
      <dgm:t>
        <a:bodyPr/>
        <a:lstStyle/>
        <a:p>
          <a:pPr marR="0" algn="ctr" rtl="0"/>
          <a:r>
            <a:rPr lang="uk-UA" b="0" i="0" u="none" strike="noStrike" baseline="0" smtClean="0">
              <a:latin typeface="Calibri"/>
            </a:rPr>
            <a:t>Конспект </a:t>
          </a:r>
          <a:endParaRPr lang="ru-RU" smtClean="0"/>
        </a:p>
      </dgm:t>
    </dgm:pt>
    <dgm:pt modelId="{EE9999F3-CCF5-4F62-B7B5-C3421E5F13D5}" type="parTrans" cxnId="{51FC7742-63A6-4380-A0AA-67BBC848420A}">
      <dgm:prSet/>
      <dgm:spPr/>
      <dgm:t>
        <a:bodyPr/>
        <a:lstStyle/>
        <a:p>
          <a:endParaRPr lang="ru-RU"/>
        </a:p>
      </dgm:t>
    </dgm:pt>
    <dgm:pt modelId="{9E23722D-BA1D-4A7D-ACE6-CF0CC9DBC8A3}" type="sibTrans" cxnId="{51FC7742-63A6-4380-A0AA-67BBC848420A}">
      <dgm:prSet/>
      <dgm:spPr/>
      <dgm:t>
        <a:bodyPr/>
        <a:lstStyle/>
        <a:p>
          <a:endParaRPr lang="ru-RU"/>
        </a:p>
      </dgm:t>
    </dgm:pt>
    <dgm:pt modelId="{6A0CCE3E-2A6B-4B2B-BD38-6E4780884D2E}">
      <dgm:prSet/>
      <dgm:spPr/>
      <dgm:t>
        <a:bodyPr/>
        <a:lstStyle/>
        <a:p>
          <a:pPr marR="0" algn="ctr" rtl="0"/>
          <a:r>
            <a:rPr lang="uk-UA" b="0" i="0" u="none" strike="noStrike" baseline="0" smtClean="0">
              <a:latin typeface="Calibri"/>
            </a:rPr>
            <a:t>Цитатний </a:t>
          </a:r>
        </a:p>
        <a:p>
          <a:pPr marR="0" algn="ctr" rtl="0"/>
          <a:r>
            <a:rPr lang="uk-UA" b="0" i="0" u="none" strike="noStrike" baseline="0" smtClean="0">
              <a:latin typeface="Calibri"/>
            </a:rPr>
            <a:t>(у вигляді цитат)</a:t>
          </a:r>
          <a:endParaRPr lang="ru-RU" smtClean="0"/>
        </a:p>
      </dgm:t>
    </dgm:pt>
    <dgm:pt modelId="{BD08A8D0-71F1-4675-8F4B-8D1F1D194224}" type="parTrans" cxnId="{4C29A23D-98FF-4CB5-956B-62F8F17E36E1}">
      <dgm:prSet/>
      <dgm:spPr/>
      <dgm:t>
        <a:bodyPr/>
        <a:lstStyle/>
        <a:p>
          <a:endParaRPr lang="ru-RU"/>
        </a:p>
      </dgm:t>
    </dgm:pt>
    <dgm:pt modelId="{6F60F0D8-EFC1-4F03-9299-1385FD817812}" type="sibTrans" cxnId="{4C29A23D-98FF-4CB5-956B-62F8F17E36E1}">
      <dgm:prSet/>
      <dgm:spPr/>
      <dgm:t>
        <a:bodyPr/>
        <a:lstStyle/>
        <a:p>
          <a:endParaRPr lang="ru-RU"/>
        </a:p>
      </dgm:t>
    </dgm:pt>
    <dgm:pt modelId="{6B1FB764-CAFA-4CF0-A4FE-623BC9DA826B}">
      <dgm:prSet/>
      <dgm:spPr/>
      <dgm:t>
        <a:bodyPr/>
        <a:lstStyle/>
        <a:p>
          <a:pPr marR="0" algn="ctr" rtl="0"/>
          <a:r>
            <a:rPr lang="uk-UA" b="0" i="0" u="none" strike="noStrike" baseline="0" smtClean="0">
              <a:latin typeface="Calibri"/>
            </a:rPr>
            <a:t>Вільні</a:t>
          </a:r>
        </a:p>
        <a:p>
          <a:pPr marR="0" algn="ctr" rtl="0"/>
          <a:r>
            <a:rPr lang="uk-UA" b="0" i="0" u="none" strike="noStrike" baseline="0" smtClean="0">
              <a:latin typeface="Calibri"/>
            </a:rPr>
            <a:t>(переказ тексту своїми словами)</a:t>
          </a:r>
          <a:endParaRPr lang="ru-RU" smtClean="0"/>
        </a:p>
      </dgm:t>
    </dgm:pt>
    <dgm:pt modelId="{BF65120B-0A6E-4C9D-9A2C-7FCC692BC074}" type="parTrans" cxnId="{AE61E060-F07D-4CC9-BBF8-55405B861A5B}">
      <dgm:prSet/>
      <dgm:spPr/>
      <dgm:t>
        <a:bodyPr/>
        <a:lstStyle/>
        <a:p>
          <a:endParaRPr lang="ru-RU"/>
        </a:p>
      </dgm:t>
    </dgm:pt>
    <dgm:pt modelId="{7B06CA8C-98F7-4208-B638-8CD523058CCF}" type="sibTrans" cxnId="{AE61E060-F07D-4CC9-BBF8-55405B861A5B}">
      <dgm:prSet/>
      <dgm:spPr/>
      <dgm:t>
        <a:bodyPr/>
        <a:lstStyle/>
        <a:p>
          <a:endParaRPr lang="ru-RU"/>
        </a:p>
      </dgm:t>
    </dgm:pt>
    <dgm:pt modelId="{227AE2E1-6D91-49F8-810C-B89A4633EEF4}">
      <dgm:prSet/>
      <dgm:spPr/>
      <dgm:t>
        <a:bodyPr/>
        <a:lstStyle/>
        <a:p>
          <a:pPr marR="0" algn="ctr" rtl="0"/>
          <a:r>
            <a:rPr lang="uk-UA" b="0" i="0" u="none" strike="noStrike" baseline="0" smtClean="0">
              <a:latin typeface="Calibri"/>
            </a:rPr>
            <a:t>Змішані</a:t>
          </a:r>
        </a:p>
        <a:p>
          <a:pPr marR="0" algn="ctr" rtl="0"/>
          <a:r>
            <a:rPr lang="uk-UA" b="0" i="0" u="none" strike="noStrike" baseline="0" smtClean="0">
              <a:latin typeface="Calibri"/>
            </a:rPr>
            <a:t>(поєднання цитатного і вільного видів)</a:t>
          </a:r>
          <a:endParaRPr lang="ru-RU" smtClean="0"/>
        </a:p>
      </dgm:t>
    </dgm:pt>
    <dgm:pt modelId="{AC71C598-7D85-4904-98D8-BE97ECDAB258}" type="parTrans" cxnId="{1964E0E5-4CA7-414E-86E8-68B88AE288CE}">
      <dgm:prSet/>
      <dgm:spPr/>
      <dgm:t>
        <a:bodyPr/>
        <a:lstStyle/>
        <a:p>
          <a:endParaRPr lang="ru-RU"/>
        </a:p>
      </dgm:t>
    </dgm:pt>
    <dgm:pt modelId="{1A334207-1B79-499F-948E-3AEBFA03920B}" type="sibTrans" cxnId="{1964E0E5-4CA7-414E-86E8-68B88AE288CE}">
      <dgm:prSet/>
      <dgm:spPr/>
      <dgm:t>
        <a:bodyPr/>
        <a:lstStyle/>
        <a:p>
          <a:endParaRPr lang="ru-RU"/>
        </a:p>
      </dgm:t>
    </dgm:pt>
    <dgm:pt modelId="{13383470-7C7D-4837-B0AD-D829B1526584}" type="pres">
      <dgm:prSet presAssocID="{3F939676-078C-4AC4-B14E-CF14E90A142B}" presName="hierChild1" presStyleCnt="0">
        <dgm:presLayoutVars>
          <dgm:orgChart val="1"/>
          <dgm:chPref val="1"/>
          <dgm:dir/>
          <dgm:animOne val="branch"/>
          <dgm:animLvl val="lvl"/>
          <dgm:resizeHandles/>
        </dgm:presLayoutVars>
      </dgm:prSet>
      <dgm:spPr/>
    </dgm:pt>
    <dgm:pt modelId="{E668A442-3F7F-4AE1-9FF3-2E95F9A18706}" type="pres">
      <dgm:prSet presAssocID="{6028F875-AA01-473E-83BB-84EFBD2CB4C1}" presName="hierRoot1" presStyleCnt="0">
        <dgm:presLayoutVars>
          <dgm:hierBranch/>
        </dgm:presLayoutVars>
      </dgm:prSet>
      <dgm:spPr/>
    </dgm:pt>
    <dgm:pt modelId="{B38266A4-FAEB-4652-A053-E338D3249D78}" type="pres">
      <dgm:prSet presAssocID="{6028F875-AA01-473E-83BB-84EFBD2CB4C1}" presName="rootComposite1" presStyleCnt="0"/>
      <dgm:spPr/>
    </dgm:pt>
    <dgm:pt modelId="{4EDB2FC7-A2A8-4E92-A195-B28D71FF82E3}" type="pres">
      <dgm:prSet presAssocID="{6028F875-AA01-473E-83BB-84EFBD2CB4C1}" presName="rootText1" presStyleLbl="node0" presStyleIdx="0" presStyleCnt="1" custScaleY="57583">
        <dgm:presLayoutVars>
          <dgm:chPref val="3"/>
        </dgm:presLayoutVars>
      </dgm:prSet>
      <dgm:spPr/>
      <dgm:t>
        <a:bodyPr/>
        <a:lstStyle/>
        <a:p>
          <a:endParaRPr lang="ru-RU"/>
        </a:p>
      </dgm:t>
    </dgm:pt>
    <dgm:pt modelId="{1DAFE8B2-D18D-4E54-BEFB-57C0DA595C36}" type="pres">
      <dgm:prSet presAssocID="{6028F875-AA01-473E-83BB-84EFBD2CB4C1}" presName="rootConnector1" presStyleLbl="node1" presStyleIdx="0" presStyleCnt="0"/>
      <dgm:spPr/>
      <dgm:t>
        <a:bodyPr/>
        <a:lstStyle/>
        <a:p>
          <a:endParaRPr lang="ru-RU"/>
        </a:p>
      </dgm:t>
    </dgm:pt>
    <dgm:pt modelId="{D43578A2-07EC-4AA7-86B9-2D8C125B32B2}" type="pres">
      <dgm:prSet presAssocID="{6028F875-AA01-473E-83BB-84EFBD2CB4C1}" presName="hierChild2" presStyleCnt="0"/>
      <dgm:spPr/>
    </dgm:pt>
    <dgm:pt modelId="{2C23BF26-41FB-4677-92A2-C56EFBC5FD7E}" type="pres">
      <dgm:prSet presAssocID="{BD08A8D0-71F1-4675-8F4B-8D1F1D194224}" presName="Name35" presStyleLbl="parChTrans1D2" presStyleIdx="0" presStyleCnt="3"/>
      <dgm:spPr/>
      <dgm:t>
        <a:bodyPr/>
        <a:lstStyle/>
        <a:p>
          <a:endParaRPr lang="ru-RU"/>
        </a:p>
      </dgm:t>
    </dgm:pt>
    <dgm:pt modelId="{B6B6690B-4062-4E79-A392-1402790A994E}" type="pres">
      <dgm:prSet presAssocID="{6A0CCE3E-2A6B-4B2B-BD38-6E4780884D2E}" presName="hierRoot2" presStyleCnt="0">
        <dgm:presLayoutVars>
          <dgm:hierBranch/>
        </dgm:presLayoutVars>
      </dgm:prSet>
      <dgm:spPr/>
    </dgm:pt>
    <dgm:pt modelId="{DFEBEA6E-A1BF-4C28-B90B-B4EFEAA08688}" type="pres">
      <dgm:prSet presAssocID="{6A0CCE3E-2A6B-4B2B-BD38-6E4780884D2E}" presName="rootComposite" presStyleCnt="0"/>
      <dgm:spPr/>
    </dgm:pt>
    <dgm:pt modelId="{459A8510-807C-4191-A130-9F214744E461}" type="pres">
      <dgm:prSet presAssocID="{6A0CCE3E-2A6B-4B2B-BD38-6E4780884D2E}" presName="rootText" presStyleLbl="node2" presStyleIdx="0" presStyleCnt="3">
        <dgm:presLayoutVars>
          <dgm:chPref val="3"/>
        </dgm:presLayoutVars>
      </dgm:prSet>
      <dgm:spPr/>
      <dgm:t>
        <a:bodyPr/>
        <a:lstStyle/>
        <a:p>
          <a:endParaRPr lang="ru-RU"/>
        </a:p>
      </dgm:t>
    </dgm:pt>
    <dgm:pt modelId="{64D080CA-4424-4301-B29E-D464D3172170}" type="pres">
      <dgm:prSet presAssocID="{6A0CCE3E-2A6B-4B2B-BD38-6E4780884D2E}" presName="rootConnector" presStyleLbl="node2" presStyleIdx="0" presStyleCnt="3"/>
      <dgm:spPr/>
      <dgm:t>
        <a:bodyPr/>
        <a:lstStyle/>
        <a:p>
          <a:endParaRPr lang="ru-RU"/>
        </a:p>
      </dgm:t>
    </dgm:pt>
    <dgm:pt modelId="{6502301E-8BA8-4BB1-935E-0EAA3CC40B50}" type="pres">
      <dgm:prSet presAssocID="{6A0CCE3E-2A6B-4B2B-BD38-6E4780884D2E}" presName="hierChild4" presStyleCnt="0"/>
      <dgm:spPr/>
    </dgm:pt>
    <dgm:pt modelId="{75384E53-DFFD-47AD-A568-B04572BEE562}" type="pres">
      <dgm:prSet presAssocID="{6A0CCE3E-2A6B-4B2B-BD38-6E4780884D2E}" presName="hierChild5" presStyleCnt="0"/>
      <dgm:spPr/>
    </dgm:pt>
    <dgm:pt modelId="{AD41ACD1-559A-4571-8C52-71E6CE2F0BB7}" type="pres">
      <dgm:prSet presAssocID="{BF65120B-0A6E-4C9D-9A2C-7FCC692BC074}" presName="Name35" presStyleLbl="parChTrans1D2" presStyleIdx="1" presStyleCnt="3"/>
      <dgm:spPr/>
      <dgm:t>
        <a:bodyPr/>
        <a:lstStyle/>
        <a:p>
          <a:endParaRPr lang="ru-RU"/>
        </a:p>
      </dgm:t>
    </dgm:pt>
    <dgm:pt modelId="{6616C851-80E1-4705-9345-8587AB215D20}" type="pres">
      <dgm:prSet presAssocID="{6B1FB764-CAFA-4CF0-A4FE-623BC9DA826B}" presName="hierRoot2" presStyleCnt="0">
        <dgm:presLayoutVars>
          <dgm:hierBranch/>
        </dgm:presLayoutVars>
      </dgm:prSet>
      <dgm:spPr/>
    </dgm:pt>
    <dgm:pt modelId="{3C702277-ECFF-46F6-B823-50A1AA976AFA}" type="pres">
      <dgm:prSet presAssocID="{6B1FB764-CAFA-4CF0-A4FE-623BC9DA826B}" presName="rootComposite" presStyleCnt="0"/>
      <dgm:spPr/>
    </dgm:pt>
    <dgm:pt modelId="{F1747EF3-3DA2-480F-ACA7-CBEEACB453C4}" type="pres">
      <dgm:prSet presAssocID="{6B1FB764-CAFA-4CF0-A4FE-623BC9DA826B}" presName="rootText" presStyleLbl="node2" presStyleIdx="1" presStyleCnt="3">
        <dgm:presLayoutVars>
          <dgm:chPref val="3"/>
        </dgm:presLayoutVars>
      </dgm:prSet>
      <dgm:spPr/>
      <dgm:t>
        <a:bodyPr/>
        <a:lstStyle/>
        <a:p>
          <a:endParaRPr lang="ru-RU"/>
        </a:p>
      </dgm:t>
    </dgm:pt>
    <dgm:pt modelId="{EB2EF611-4668-4483-96EB-F9F1DEC9F955}" type="pres">
      <dgm:prSet presAssocID="{6B1FB764-CAFA-4CF0-A4FE-623BC9DA826B}" presName="rootConnector" presStyleLbl="node2" presStyleIdx="1" presStyleCnt="3"/>
      <dgm:spPr/>
      <dgm:t>
        <a:bodyPr/>
        <a:lstStyle/>
        <a:p>
          <a:endParaRPr lang="ru-RU"/>
        </a:p>
      </dgm:t>
    </dgm:pt>
    <dgm:pt modelId="{7AB86B4A-F677-4C5E-9079-2EA87D92C3A7}" type="pres">
      <dgm:prSet presAssocID="{6B1FB764-CAFA-4CF0-A4FE-623BC9DA826B}" presName="hierChild4" presStyleCnt="0"/>
      <dgm:spPr/>
    </dgm:pt>
    <dgm:pt modelId="{C90DC586-6172-439C-A8C0-C4790C3ED22D}" type="pres">
      <dgm:prSet presAssocID="{6B1FB764-CAFA-4CF0-A4FE-623BC9DA826B}" presName="hierChild5" presStyleCnt="0"/>
      <dgm:spPr/>
    </dgm:pt>
    <dgm:pt modelId="{940C27A2-4273-4F11-8F46-9046C5A929E3}" type="pres">
      <dgm:prSet presAssocID="{AC71C598-7D85-4904-98D8-BE97ECDAB258}" presName="Name35" presStyleLbl="parChTrans1D2" presStyleIdx="2" presStyleCnt="3"/>
      <dgm:spPr/>
      <dgm:t>
        <a:bodyPr/>
        <a:lstStyle/>
        <a:p>
          <a:endParaRPr lang="ru-RU"/>
        </a:p>
      </dgm:t>
    </dgm:pt>
    <dgm:pt modelId="{CD4CC5C0-F2E5-4127-BB2D-FAEDEA638FA6}" type="pres">
      <dgm:prSet presAssocID="{227AE2E1-6D91-49F8-810C-B89A4633EEF4}" presName="hierRoot2" presStyleCnt="0">
        <dgm:presLayoutVars>
          <dgm:hierBranch/>
        </dgm:presLayoutVars>
      </dgm:prSet>
      <dgm:spPr/>
    </dgm:pt>
    <dgm:pt modelId="{95D1C262-B2CA-4A2D-B64D-1C10AE5F2189}" type="pres">
      <dgm:prSet presAssocID="{227AE2E1-6D91-49F8-810C-B89A4633EEF4}" presName="rootComposite" presStyleCnt="0"/>
      <dgm:spPr/>
    </dgm:pt>
    <dgm:pt modelId="{FC266627-3F18-42F0-878B-296B2F587E06}" type="pres">
      <dgm:prSet presAssocID="{227AE2E1-6D91-49F8-810C-B89A4633EEF4}" presName="rootText" presStyleLbl="node2" presStyleIdx="2" presStyleCnt="3">
        <dgm:presLayoutVars>
          <dgm:chPref val="3"/>
        </dgm:presLayoutVars>
      </dgm:prSet>
      <dgm:spPr/>
      <dgm:t>
        <a:bodyPr/>
        <a:lstStyle/>
        <a:p>
          <a:endParaRPr lang="ru-RU"/>
        </a:p>
      </dgm:t>
    </dgm:pt>
    <dgm:pt modelId="{EC0D8552-1D2A-437D-8B96-EA3F0D897823}" type="pres">
      <dgm:prSet presAssocID="{227AE2E1-6D91-49F8-810C-B89A4633EEF4}" presName="rootConnector" presStyleLbl="node2" presStyleIdx="2" presStyleCnt="3"/>
      <dgm:spPr/>
      <dgm:t>
        <a:bodyPr/>
        <a:lstStyle/>
        <a:p>
          <a:endParaRPr lang="ru-RU"/>
        </a:p>
      </dgm:t>
    </dgm:pt>
    <dgm:pt modelId="{9424E70F-9DB2-48E2-9D7A-747E25DD2920}" type="pres">
      <dgm:prSet presAssocID="{227AE2E1-6D91-49F8-810C-B89A4633EEF4}" presName="hierChild4" presStyleCnt="0"/>
      <dgm:spPr/>
    </dgm:pt>
    <dgm:pt modelId="{A77BD91D-9FE8-4FBF-A5EC-BEEB8458A85C}" type="pres">
      <dgm:prSet presAssocID="{227AE2E1-6D91-49F8-810C-B89A4633EEF4}" presName="hierChild5" presStyleCnt="0"/>
      <dgm:spPr/>
    </dgm:pt>
    <dgm:pt modelId="{4590CC01-89D6-49EC-891A-EE9C61396950}" type="pres">
      <dgm:prSet presAssocID="{6028F875-AA01-473E-83BB-84EFBD2CB4C1}" presName="hierChild3" presStyleCnt="0"/>
      <dgm:spPr/>
    </dgm:pt>
  </dgm:ptLst>
  <dgm:cxnLst>
    <dgm:cxn modelId="{8E8EA4DA-B7AE-4C8A-98D0-43FD39773B2E}" type="presOf" srcId="{227AE2E1-6D91-49F8-810C-B89A4633EEF4}" destId="{EC0D8552-1D2A-437D-8B96-EA3F0D897823}" srcOrd="1" destOrd="0" presId="urn:microsoft.com/office/officeart/2005/8/layout/orgChart1"/>
    <dgm:cxn modelId="{995BA55B-2007-4B4A-8E60-BCE97628FE76}" type="presOf" srcId="{6A0CCE3E-2A6B-4B2B-BD38-6E4780884D2E}" destId="{64D080CA-4424-4301-B29E-D464D3172170}" srcOrd="1" destOrd="0" presId="urn:microsoft.com/office/officeart/2005/8/layout/orgChart1"/>
    <dgm:cxn modelId="{C02EDC3E-6DE9-4DD0-BC87-3C648489E5FB}" type="presOf" srcId="{6028F875-AA01-473E-83BB-84EFBD2CB4C1}" destId="{4EDB2FC7-A2A8-4E92-A195-B28D71FF82E3}" srcOrd="0" destOrd="0" presId="urn:microsoft.com/office/officeart/2005/8/layout/orgChart1"/>
    <dgm:cxn modelId="{0A764CCF-1BA6-47E1-AD20-89447ED7A9BF}" type="presOf" srcId="{AC71C598-7D85-4904-98D8-BE97ECDAB258}" destId="{940C27A2-4273-4F11-8F46-9046C5A929E3}" srcOrd="0" destOrd="0" presId="urn:microsoft.com/office/officeart/2005/8/layout/orgChart1"/>
    <dgm:cxn modelId="{F4819C12-E3D1-4531-8BE9-03BBD7E8D958}" type="presOf" srcId="{6028F875-AA01-473E-83BB-84EFBD2CB4C1}" destId="{1DAFE8B2-D18D-4E54-BEFB-57C0DA595C36}" srcOrd="1" destOrd="0" presId="urn:microsoft.com/office/officeart/2005/8/layout/orgChart1"/>
    <dgm:cxn modelId="{46007821-FFDC-4052-B427-B212331C67DF}" type="presOf" srcId="{BF65120B-0A6E-4C9D-9A2C-7FCC692BC074}" destId="{AD41ACD1-559A-4571-8C52-71E6CE2F0BB7}" srcOrd="0" destOrd="0" presId="urn:microsoft.com/office/officeart/2005/8/layout/orgChart1"/>
    <dgm:cxn modelId="{2D233BD2-8D7E-45F8-B5FB-18262857E13D}" type="presOf" srcId="{BD08A8D0-71F1-4675-8F4B-8D1F1D194224}" destId="{2C23BF26-41FB-4677-92A2-C56EFBC5FD7E}" srcOrd="0" destOrd="0" presId="urn:microsoft.com/office/officeart/2005/8/layout/orgChart1"/>
    <dgm:cxn modelId="{AE61E060-F07D-4CC9-BBF8-55405B861A5B}" srcId="{6028F875-AA01-473E-83BB-84EFBD2CB4C1}" destId="{6B1FB764-CAFA-4CF0-A4FE-623BC9DA826B}" srcOrd="1" destOrd="0" parTransId="{BF65120B-0A6E-4C9D-9A2C-7FCC692BC074}" sibTransId="{7B06CA8C-98F7-4208-B638-8CD523058CCF}"/>
    <dgm:cxn modelId="{2D15C9C2-E210-4512-B3CB-E57339F8F710}" type="presOf" srcId="{6B1FB764-CAFA-4CF0-A4FE-623BC9DA826B}" destId="{EB2EF611-4668-4483-96EB-F9F1DEC9F955}" srcOrd="1" destOrd="0" presId="urn:microsoft.com/office/officeart/2005/8/layout/orgChart1"/>
    <dgm:cxn modelId="{4C29A23D-98FF-4CB5-956B-62F8F17E36E1}" srcId="{6028F875-AA01-473E-83BB-84EFBD2CB4C1}" destId="{6A0CCE3E-2A6B-4B2B-BD38-6E4780884D2E}" srcOrd="0" destOrd="0" parTransId="{BD08A8D0-71F1-4675-8F4B-8D1F1D194224}" sibTransId="{6F60F0D8-EFC1-4F03-9299-1385FD817812}"/>
    <dgm:cxn modelId="{E1EF8704-5FEB-4DF7-A813-FF0D11C96A35}" type="presOf" srcId="{6B1FB764-CAFA-4CF0-A4FE-623BC9DA826B}" destId="{F1747EF3-3DA2-480F-ACA7-CBEEACB453C4}" srcOrd="0" destOrd="0" presId="urn:microsoft.com/office/officeart/2005/8/layout/orgChart1"/>
    <dgm:cxn modelId="{F1FD5DF8-BBE4-49C3-BC67-463D6ADDBD81}" type="presOf" srcId="{227AE2E1-6D91-49F8-810C-B89A4633EEF4}" destId="{FC266627-3F18-42F0-878B-296B2F587E06}" srcOrd="0" destOrd="0" presId="urn:microsoft.com/office/officeart/2005/8/layout/orgChart1"/>
    <dgm:cxn modelId="{9AA0DE10-1DAA-4767-BDDA-FE9F59F51DB2}" type="presOf" srcId="{6A0CCE3E-2A6B-4B2B-BD38-6E4780884D2E}" destId="{459A8510-807C-4191-A130-9F214744E461}" srcOrd="0" destOrd="0" presId="urn:microsoft.com/office/officeart/2005/8/layout/orgChart1"/>
    <dgm:cxn modelId="{E07BE757-87D4-46F0-8C10-79511C0471C8}" type="presOf" srcId="{3F939676-078C-4AC4-B14E-CF14E90A142B}" destId="{13383470-7C7D-4837-B0AD-D829B1526584}" srcOrd="0" destOrd="0" presId="urn:microsoft.com/office/officeart/2005/8/layout/orgChart1"/>
    <dgm:cxn modelId="{1964E0E5-4CA7-414E-86E8-68B88AE288CE}" srcId="{6028F875-AA01-473E-83BB-84EFBD2CB4C1}" destId="{227AE2E1-6D91-49F8-810C-B89A4633EEF4}" srcOrd="2" destOrd="0" parTransId="{AC71C598-7D85-4904-98D8-BE97ECDAB258}" sibTransId="{1A334207-1B79-499F-948E-3AEBFA03920B}"/>
    <dgm:cxn modelId="{51FC7742-63A6-4380-A0AA-67BBC848420A}" srcId="{3F939676-078C-4AC4-B14E-CF14E90A142B}" destId="{6028F875-AA01-473E-83BB-84EFBD2CB4C1}" srcOrd="0" destOrd="0" parTransId="{EE9999F3-CCF5-4F62-B7B5-C3421E5F13D5}" sibTransId="{9E23722D-BA1D-4A7D-ACE6-CF0CC9DBC8A3}"/>
    <dgm:cxn modelId="{8CB88A27-9E96-4DF7-828F-D9040FBCB67C}" type="presParOf" srcId="{13383470-7C7D-4837-B0AD-D829B1526584}" destId="{E668A442-3F7F-4AE1-9FF3-2E95F9A18706}" srcOrd="0" destOrd="0" presId="urn:microsoft.com/office/officeart/2005/8/layout/orgChart1"/>
    <dgm:cxn modelId="{490AE132-71C5-44A8-8529-A0A7BF4E241D}" type="presParOf" srcId="{E668A442-3F7F-4AE1-9FF3-2E95F9A18706}" destId="{B38266A4-FAEB-4652-A053-E338D3249D78}" srcOrd="0" destOrd="0" presId="urn:microsoft.com/office/officeart/2005/8/layout/orgChart1"/>
    <dgm:cxn modelId="{C8D50F9A-D589-43F9-BFD1-16094B1AF58B}" type="presParOf" srcId="{B38266A4-FAEB-4652-A053-E338D3249D78}" destId="{4EDB2FC7-A2A8-4E92-A195-B28D71FF82E3}" srcOrd="0" destOrd="0" presId="urn:microsoft.com/office/officeart/2005/8/layout/orgChart1"/>
    <dgm:cxn modelId="{55F9EF8C-246A-4050-9FE2-36E27641AF43}" type="presParOf" srcId="{B38266A4-FAEB-4652-A053-E338D3249D78}" destId="{1DAFE8B2-D18D-4E54-BEFB-57C0DA595C36}" srcOrd="1" destOrd="0" presId="urn:microsoft.com/office/officeart/2005/8/layout/orgChart1"/>
    <dgm:cxn modelId="{078DF4A2-243E-4DD7-B071-45AEC45BB6D6}" type="presParOf" srcId="{E668A442-3F7F-4AE1-9FF3-2E95F9A18706}" destId="{D43578A2-07EC-4AA7-86B9-2D8C125B32B2}" srcOrd="1" destOrd="0" presId="urn:microsoft.com/office/officeart/2005/8/layout/orgChart1"/>
    <dgm:cxn modelId="{61AA3C74-61E4-4D96-AE60-9FA8FFAA6D0D}" type="presParOf" srcId="{D43578A2-07EC-4AA7-86B9-2D8C125B32B2}" destId="{2C23BF26-41FB-4677-92A2-C56EFBC5FD7E}" srcOrd="0" destOrd="0" presId="urn:microsoft.com/office/officeart/2005/8/layout/orgChart1"/>
    <dgm:cxn modelId="{EC91A80C-B21C-4F8D-A84C-41803EE86D0F}" type="presParOf" srcId="{D43578A2-07EC-4AA7-86B9-2D8C125B32B2}" destId="{B6B6690B-4062-4E79-A392-1402790A994E}" srcOrd="1" destOrd="0" presId="urn:microsoft.com/office/officeart/2005/8/layout/orgChart1"/>
    <dgm:cxn modelId="{96D0932D-7C40-498A-BF18-5E1BCE55AC84}" type="presParOf" srcId="{B6B6690B-4062-4E79-A392-1402790A994E}" destId="{DFEBEA6E-A1BF-4C28-B90B-B4EFEAA08688}" srcOrd="0" destOrd="0" presId="urn:microsoft.com/office/officeart/2005/8/layout/orgChart1"/>
    <dgm:cxn modelId="{5BECC368-F9BF-4F34-B426-C9CEABECE0C0}" type="presParOf" srcId="{DFEBEA6E-A1BF-4C28-B90B-B4EFEAA08688}" destId="{459A8510-807C-4191-A130-9F214744E461}" srcOrd="0" destOrd="0" presId="urn:microsoft.com/office/officeart/2005/8/layout/orgChart1"/>
    <dgm:cxn modelId="{F73B9B09-207A-4BC2-A0D8-E03E728AAE85}" type="presParOf" srcId="{DFEBEA6E-A1BF-4C28-B90B-B4EFEAA08688}" destId="{64D080CA-4424-4301-B29E-D464D3172170}" srcOrd="1" destOrd="0" presId="urn:microsoft.com/office/officeart/2005/8/layout/orgChart1"/>
    <dgm:cxn modelId="{004EDC9C-C14C-42FE-853D-10897FF1925D}" type="presParOf" srcId="{B6B6690B-4062-4E79-A392-1402790A994E}" destId="{6502301E-8BA8-4BB1-935E-0EAA3CC40B50}" srcOrd="1" destOrd="0" presId="urn:microsoft.com/office/officeart/2005/8/layout/orgChart1"/>
    <dgm:cxn modelId="{B5B540D4-895C-40F1-989E-5E0318D5DEDB}" type="presParOf" srcId="{B6B6690B-4062-4E79-A392-1402790A994E}" destId="{75384E53-DFFD-47AD-A568-B04572BEE562}" srcOrd="2" destOrd="0" presId="urn:microsoft.com/office/officeart/2005/8/layout/orgChart1"/>
    <dgm:cxn modelId="{B579C7E5-9664-466D-BD6D-6BFD98674A80}" type="presParOf" srcId="{D43578A2-07EC-4AA7-86B9-2D8C125B32B2}" destId="{AD41ACD1-559A-4571-8C52-71E6CE2F0BB7}" srcOrd="2" destOrd="0" presId="urn:microsoft.com/office/officeart/2005/8/layout/orgChart1"/>
    <dgm:cxn modelId="{8DB8AFFE-A042-4997-84C5-73E4327A80E7}" type="presParOf" srcId="{D43578A2-07EC-4AA7-86B9-2D8C125B32B2}" destId="{6616C851-80E1-4705-9345-8587AB215D20}" srcOrd="3" destOrd="0" presId="urn:microsoft.com/office/officeart/2005/8/layout/orgChart1"/>
    <dgm:cxn modelId="{BD922478-D67A-4FA5-8ECA-82FFFAB0BE2E}" type="presParOf" srcId="{6616C851-80E1-4705-9345-8587AB215D20}" destId="{3C702277-ECFF-46F6-B823-50A1AA976AFA}" srcOrd="0" destOrd="0" presId="urn:microsoft.com/office/officeart/2005/8/layout/orgChart1"/>
    <dgm:cxn modelId="{85E606B1-AA4E-4968-B887-5C5E74580A85}" type="presParOf" srcId="{3C702277-ECFF-46F6-B823-50A1AA976AFA}" destId="{F1747EF3-3DA2-480F-ACA7-CBEEACB453C4}" srcOrd="0" destOrd="0" presId="urn:microsoft.com/office/officeart/2005/8/layout/orgChart1"/>
    <dgm:cxn modelId="{1511826A-060B-44B9-ADEF-64E2B9608CB7}" type="presParOf" srcId="{3C702277-ECFF-46F6-B823-50A1AA976AFA}" destId="{EB2EF611-4668-4483-96EB-F9F1DEC9F955}" srcOrd="1" destOrd="0" presId="urn:microsoft.com/office/officeart/2005/8/layout/orgChart1"/>
    <dgm:cxn modelId="{08EBBC45-262C-44DC-B0A3-20CCA840C34E}" type="presParOf" srcId="{6616C851-80E1-4705-9345-8587AB215D20}" destId="{7AB86B4A-F677-4C5E-9079-2EA87D92C3A7}" srcOrd="1" destOrd="0" presId="urn:microsoft.com/office/officeart/2005/8/layout/orgChart1"/>
    <dgm:cxn modelId="{89D923F7-1F8F-4A07-B235-DC36E0A01666}" type="presParOf" srcId="{6616C851-80E1-4705-9345-8587AB215D20}" destId="{C90DC586-6172-439C-A8C0-C4790C3ED22D}" srcOrd="2" destOrd="0" presId="urn:microsoft.com/office/officeart/2005/8/layout/orgChart1"/>
    <dgm:cxn modelId="{C8FA8700-B619-40B2-BA5E-1158B163E9AF}" type="presParOf" srcId="{D43578A2-07EC-4AA7-86B9-2D8C125B32B2}" destId="{940C27A2-4273-4F11-8F46-9046C5A929E3}" srcOrd="4" destOrd="0" presId="urn:microsoft.com/office/officeart/2005/8/layout/orgChart1"/>
    <dgm:cxn modelId="{95DD4E9E-7DA3-449C-BAC7-B55908E91636}" type="presParOf" srcId="{D43578A2-07EC-4AA7-86B9-2D8C125B32B2}" destId="{CD4CC5C0-F2E5-4127-BB2D-FAEDEA638FA6}" srcOrd="5" destOrd="0" presId="urn:microsoft.com/office/officeart/2005/8/layout/orgChart1"/>
    <dgm:cxn modelId="{677A60DA-D4CF-4193-9ECE-BC98301253E3}" type="presParOf" srcId="{CD4CC5C0-F2E5-4127-BB2D-FAEDEA638FA6}" destId="{95D1C262-B2CA-4A2D-B64D-1C10AE5F2189}" srcOrd="0" destOrd="0" presId="urn:microsoft.com/office/officeart/2005/8/layout/orgChart1"/>
    <dgm:cxn modelId="{EC422A60-018E-4087-8FF5-D3D9DBB05B8A}" type="presParOf" srcId="{95D1C262-B2CA-4A2D-B64D-1C10AE5F2189}" destId="{FC266627-3F18-42F0-878B-296B2F587E06}" srcOrd="0" destOrd="0" presId="urn:microsoft.com/office/officeart/2005/8/layout/orgChart1"/>
    <dgm:cxn modelId="{85EFDA5C-9094-4199-8BA0-AC0F897917DE}" type="presParOf" srcId="{95D1C262-B2CA-4A2D-B64D-1C10AE5F2189}" destId="{EC0D8552-1D2A-437D-8B96-EA3F0D897823}" srcOrd="1" destOrd="0" presId="urn:microsoft.com/office/officeart/2005/8/layout/orgChart1"/>
    <dgm:cxn modelId="{E45D519C-D46A-458F-86AF-2357B3B8D89D}" type="presParOf" srcId="{CD4CC5C0-F2E5-4127-BB2D-FAEDEA638FA6}" destId="{9424E70F-9DB2-48E2-9D7A-747E25DD2920}" srcOrd="1" destOrd="0" presId="urn:microsoft.com/office/officeart/2005/8/layout/orgChart1"/>
    <dgm:cxn modelId="{3A362024-D0A1-4519-893B-86ED33F4073E}" type="presParOf" srcId="{CD4CC5C0-F2E5-4127-BB2D-FAEDEA638FA6}" destId="{A77BD91D-9FE8-4FBF-A5EC-BEEB8458A85C}" srcOrd="2" destOrd="0" presId="urn:microsoft.com/office/officeart/2005/8/layout/orgChart1"/>
    <dgm:cxn modelId="{45DDA11B-199E-472F-B707-CD986A817AF2}" type="presParOf" srcId="{E668A442-3F7F-4AE1-9FF3-2E95F9A18706}" destId="{4590CC01-89D6-49EC-891A-EE9C61396950}" srcOrd="2" destOrd="0" presId="urn:microsoft.com/office/officeart/2005/8/layout/orgChart1"/>
  </dgm:cxnLst>
  <dgm:bg/>
  <dgm:whole/>
  <dgm:extLst>
    <a:ext uri="http://schemas.microsoft.com/office/drawing/2008/diagram">
      <dsp:dataModelExt xmlns:dsp="http://schemas.microsoft.com/office/drawing/2008/diagram" xmlns="" relId="rId12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B37C901-B096-446E-AD04-868111D60C69}">
      <dsp:nvSpPr>
        <dsp:cNvPr id="0" name=""/>
        <dsp:cNvSpPr/>
      </dsp:nvSpPr>
      <dsp:spPr>
        <a:xfrm>
          <a:off x="1423941" y="814789"/>
          <a:ext cx="619935" cy="619935"/>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uk-UA" sz="1300" kern="1200" baseline="0" smtClean="0">
              <a:latin typeface="Calibri"/>
            </a:rPr>
            <a:t>Книга</a:t>
          </a:r>
          <a:endParaRPr lang="ru-RU" sz="1300" kern="1200" smtClean="0"/>
        </a:p>
      </dsp:txBody>
      <dsp:txXfrm>
        <a:off x="1423941" y="814789"/>
        <a:ext cx="619935" cy="619935"/>
      </dsp:txXfrm>
    </dsp:sp>
    <dsp:sp modelId="{76A9B907-45D7-48D8-8756-9A697856D1F1}">
      <dsp:nvSpPr>
        <dsp:cNvPr id="0" name=""/>
        <dsp:cNvSpPr/>
      </dsp:nvSpPr>
      <dsp:spPr>
        <a:xfrm rot="16200000">
          <a:off x="1640502" y="705293"/>
          <a:ext cx="186814" cy="32178"/>
        </a:xfrm>
        <a:custGeom>
          <a:avLst/>
          <a:gdLst/>
          <a:ahLst/>
          <a:cxnLst/>
          <a:rect l="0" t="0" r="0" b="0"/>
          <a:pathLst>
            <a:path>
              <a:moveTo>
                <a:pt x="0" y="16089"/>
              </a:moveTo>
              <a:lnTo>
                <a:pt x="186814" y="1608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6200000">
        <a:off x="1729239" y="716712"/>
        <a:ext cx="9340" cy="9340"/>
      </dsp:txXfrm>
    </dsp:sp>
    <dsp:sp modelId="{3B0DB644-970D-4D6D-A766-08D4A1F531E9}">
      <dsp:nvSpPr>
        <dsp:cNvPr id="0" name=""/>
        <dsp:cNvSpPr/>
      </dsp:nvSpPr>
      <dsp:spPr>
        <a:xfrm>
          <a:off x="1423941" y="8039"/>
          <a:ext cx="619935" cy="619935"/>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kern="1200" baseline="0" smtClean="0">
              <a:latin typeface="Calibri"/>
            </a:rPr>
            <a:t>Навчає різних наук</a:t>
          </a:r>
          <a:endParaRPr lang="ru-RU" sz="1100" kern="1200" smtClean="0"/>
        </a:p>
      </dsp:txBody>
      <dsp:txXfrm>
        <a:off x="1423941" y="8039"/>
        <a:ext cx="619935" cy="619935"/>
      </dsp:txXfrm>
    </dsp:sp>
    <dsp:sp modelId="{64FAEF5D-06C5-404C-B5B3-249994157EF0}">
      <dsp:nvSpPr>
        <dsp:cNvPr id="0" name=""/>
        <dsp:cNvSpPr/>
      </dsp:nvSpPr>
      <dsp:spPr>
        <a:xfrm rot="20520000">
          <a:off x="2024134" y="984018"/>
          <a:ext cx="186814" cy="32178"/>
        </a:xfrm>
        <a:custGeom>
          <a:avLst/>
          <a:gdLst/>
          <a:ahLst/>
          <a:cxnLst/>
          <a:rect l="0" t="0" r="0" b="0"/>
          <a:pathLst>
            <a:path>
              <a:moveTo>
                <a:pt x="0" y="16089"/>
              </a:moveTo>
              <a:lnTo>
                <a:pt x="186814" y="1608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0520000">
        <a:off x="2112871" y="995437"/>
        <a:ext cx="9340" cy="9340"/>
      </dsp:txXfrm>
    </dsp:sp>
    <dsp:sp modelId="{4454AFFF-6F38-4113-88AD-A0076EB63BBF}">
      <dsp:nvSpPr>
        <dsp:cNvPr id="0" name=""/>
        <dsp:cNvSpPr/>
      </dsp:nvSpPr>
      <dsp:spPr>
        <a:xfrm>
          <a:off x="2191206" y="565490"/>
          <a:ext cx="619935" cy="619935"/>
        </a:xfrm>
        <a:prstGeom prst="ellipse">
          <a:avLst/>
        </a:prstGeom>
        <a:solidFill>
          <a:schemeClr val="accent3">
            <a:hueOff val="2812566"/>
            <a:satOff val="-4220"/>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kern="1200" baseline="0" smtClean="0">
              <a:latin typeface="Calibri"/>
            </a:rPr>
            <a:t>Зберігає досвід поколінь</a:t>
          </a:r>
          <a:endParaRPr lang="ru-RU" sz="1100" kern="1200" smtClean="0"/>
        </a:p>
      </dsp:txBody>
      <dsp:txXfrm>
        <a:off x="2191206" y="565490"/>
        <a:ext cx="619935" cy="619935"/>
      </dsp:txXfrm>
    </dsp:sp>
    <dsp:sp modelId="{8DBC442C-6DC7-42FB-93F7-728CD99BAEDE}">
      <dsp:nvSpPr>
        <dsp:cNvPr id="0" name=""/>
        <dsp:cNvSpPr/>
      </dsp:nvSpPr>
      <dsp:spPr>
        <a:xfrm rot="3240000">
          <a:off x="1877600" y="1435005"/>
          <a:ext cx="186814" cy="32178"/>
        </a:xfrm>
        <a:custGeom>
          <a:avLst/>
          <a:gdLst/>
          <a:ahLst/>
          <a:cxnLst/>
          <a:rect l="0" t="0" r="0" b="0"/>
          <a:pathLst>
            <a:path>
              <a:moveTo>
                <a:pt x="0" y="16089"/>
              </a:moveTo>
              <a:lnTo>
                <a:pt x="186814" y="1608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3240000">
        <a:off x="1966337" y="1446424"/>
        <a:ext cx="9340" cy="9340"/>
      </dsp:txXfrm>
    </dsp:sp>
    <dsp:sp modelId="{46DEA896-F6AB-4F05-B302-46BEC4B3802D}">
      <dsp:nvSpPr>
        <dsp:cNvPr id="0" name=""/>
        <dsp:cNvSpPr/>
      </dsp:nvSpPr>
      <dsp:spPr>
        <a:xfrm>
          <a:off x="1898137" y="1467464"/>
          <a:ext cx="619935" cy="619935"/>
        </a:xfrm>
        <a:prstGeom prst="ellipse">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l" defTabSz="488950" rtl="0">
            <a:lnSpc>
              <a:spcPct val="90000"/>
            </a:lnSpc>
            <a:spcBef>
              <a:spcPct val="0"/>
            </a:spcBef>
            <a:spcAft>
              <a:spcPct val="35000"/>
            </a:spcAft>
          </a:pPr>
          <a:r>
            <a:rPr lang="uk-UA" sz="1100" kern="1200" baseline="0" smtClean="0">
              <a:latin typeface="Calibri"/>
            </a:rPr>
            <a:t>Змушує замислитися  над вчинками людей</a:t>
          </a:r>
          <a:endParaRPr lang="ru-RU" sz="1100" kern="1200" smtClean="0"/>
        </a:p>
      </dsp:txBody>
      <dsp:txXfrm>
        <a:off x="1898137" y="1467464"/>
        <a:ext cx="619935" cy="619935"/>
      </dsp:txXfrm>
    </dsp:sp>
    <dsp:sp modelId="{DD472F8B-CDBE-447A-81AC-966A890186DE}">
      <dsp:nvSpPr>
        <dsp:cNvPr id="0" name=""/>
        <dsp:cNvSpPr/>
      </dsp:nvSpPr>
      <dsp:spPr>
        <a:xfrm rot="7560000">
          <a:off x="1403404" y="1435005"/>
          <a:ext cx="186814" cy="32178"/>
        </a:xfrm>
        <a:custGeom>
          <a:avLst/>
          <a:gdLst/>
          <a:ahLst/>
          <a:cxnLst/>
          <a:rect l="0" t="0" r="0" b="0"/>
          <a:pathLst>
            <a:path>
              <a:moveTo>
                <a:pt x="0" y="16089"/>
              </a:moveTo>
              <a:lnTo>
                <a:pt x="186814" y="1608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7560000">
        <a:off x="1492141" y="1446424"/>
        <a:ext cx="9340" cy="9340"/>
      </dsp:txXfrm>
    </dsp:sp>
    <dsp:sp modelId="{E9A47A12-8739-4BD6-9DF3-18070065FF7A}">
      <dsp:nvSpPr>
        <dsp:cNvPr id="0" name=""/>
        <dsp:cNvSpPr/>
      </dsp:nvSpPr>
      <dsp:spPr>
        <a:xfrm>
          <a:off x="949745" y="1467464"/>
          <a:ext cx="619935" cy="619935"/>
        </a:xfrm>
        <a:prstGeom prst="ellipse">
          <a:avLst/>
        </a:prstGeom>
        <a:solidFill>
          <a:schemeClr val="accent3">
            <a:hueOff val="8437698"/>
            <a:satOff val="-12660"/>
            <a:lumOff val="-20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uk-UA" sz="1100" kern="1200" smtClean="0"/>
            <a:t>сприяє самовдоконаленню</a:t>
          </a:r>
          <a:endParaRPr lang="ru-RU" sz="1100" kern="1200" smtClean="0"/>
        </a:p>
      </dsp:txBody>
      <dsp:txXfrm>
        <a:off x="949745" y="1467464"/>
        <a:ext cx="619935" cy="619935"/>
      </dsp:txXfrm>
    </dsp:sp>
    <dsp:sp modelId="{58E14696-88AE-490B-B3C7-8B036240EBB2}">
      <dsp:nvSpPr>
        <dsp:cNvPr id="0" name=""/>
        <dsp:cNvSpPr/>
      </dsp:nvSpPr>
      <dsp:spPr>
        <a:xfrm rot="11880000">
          <a:off x="1256869" y="984018"/>
          <a:ext cx="186814" cy="32178"/>
        </a:xfrm>
        <a:custGeom>
          <a:avLst/>
          <a:gdLst/>
          <a:ahLst/>
          <a:cxnLst/>
          <a:rect l="0" t="0" r="0" b="0"/>
          <a:pathLst>
            <a:path>
              <a:moveTo>
                <a:pt x="0" y="16089"/>
              </a:moveTo>
              <a:lnTo>
                <a:pt x="186814" y="1608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1880000">
        <a:off x="1345606" y="995437"/>
        <a:ext cx="9340" cy="9340"/>
      </dsp:txXfrm>
    </dsp:sp>
    <dsp:sp modelId="{3BBFF738-8737-4259-82A3-D072C39CA1E9}">
      <dsp:nvSpPr>
        <dsp:cNvPr id="0" name=""/>
        <dsp:cNvSpPr/>
      </dsp:nvSpPr>
      <dsp:spPr>
        <a:xfrm>
          <a:off x="656676" y="565490"/>
          <a:ext cx="619935" cy="619935"/>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uk-UA" sz="1100" kern="1200" baseline="0" smtClean="0">
              <a:latin typeface="Calibri"/>
            </a:rPr>
            <a:t>Розвиває мислення і мовлення</a:t>
          </a:r>
          <a:endParaRPr lang="ru-RU" sz="1100" kern="1200" smtClean="0"/>
        </a:p>
      </dsp:txBody>
      <dsp:txXfrm>
        <a:off x="656676" y="565490"/>
        <a:ext cx="619935" cy="61993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40C27A2-4273-4F11-8F46-9046C5A929E3}">
      <dsp:nvSpPr>
        <dsp:cNvPr id="0" name=""/>
        <dsp:cNvSpPr/>
      </dsp:nvSpPr>
      <dsp:spPr>
        <a:xfrm>
          <a:off x="1881504" y="320272"/>
          <a:ext cx="1331178" cy="231030"/>
        </a:xfrm>
        <a:custGeom>
          <a:avLst/>
          <a:gdLst/>
          <a:ahLst/>
          <a:cxnLst/>
          <a:rect l="0" t="0" r="0" b="0"/>
          <a:pathLst>
            <a:path>
              <a:moveTo>
                <a:pt x="0" y="0"/>
              </a:moveTo>
              <a:lnTo>
                <a:pt x="0" y="115515"/>
              </a:lnTo>
              <a:lnTo>
                <a:pt x="1331178" y="115515"/>
              </a:lnTo>
              <a:lnTo>
                <a:pt x="1331178" y="2310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41ACD1-559A-4571-8C52-71E6CE2F0BB7}">
      <dsp:nvSpPr>
        <dsp:cNvPr id="0" name=""/>
        <dsp:cNvSpPr/>
      </dsp:nvSpPr>
      <dsp:spPr>
        <a:xfrm>
          <a:off x="1835784" y="320272"/>
          <a:ext cx="91440" cy="231030"/>
        </a:xfrm>
        <a:custGeom>
          <a:avLst/>
          <a:gdLst/>
          <a:ahLst/>
          <a:cxnLst/>
          <a:rect l="0" t="0" r="0" b="0"/>
          <a:pathLst>
            <a:path>
              <a:moveTo>
                <a:pt x="45720" y="0"/>
              </a:moveTo>
              <a:lnTo>
                <a:pt x="45720" y="2310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23BF26-41FB-4677-92A2-C56EFBC5FD7E}">
      <dsp:nvSpPr>
        <dsp:cNvPr id="0" name=""/>
        <dsp:cNvSpPr/>
      </dsp:nvSpPr>
      <dsp:spPr>
        <a:xfrm>
          <a:off x="550326" y="320272"/>
          <a:ext cx="1331178" cy="231030"/>
        </a:xfrm>
        <a:custGeom>
          <a:avLst/>
          <a:gdLst/>
          <a:ahLst/>
          <a:cxnLst/>
          <a:rect l="0" t="0" r="0" b="0"/>
          <a:pathLst>
            <a:path>
              <a:moveTo>
                <a:pt x="1331178" y="0"/>
              </a:moveTo>
              <a:lnTo>
                <a:pt x="1331178" y="115515"/>
              </a:lnTo>
              <a:lnTo>
                <a:pt x="0" y="115515"/>
              </a:lnTo>
              <a:lnTo>
                <a:pt x="0" y="2310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DB2FC7-A2A8-4E92-A195-B28D71FF82E3}">
      <dsp:nvSpPr>
        <dsp:cNvPr id="0" name=""/>
        <dsp:cNvSpPr/>
      </dsp:nvSpPr>
      <dsp:spPr>
        <a:xfrm>
          <a:off x="1331431" y="3523"/>
          <a:ext cx="1100147" cy="3167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uk-UA" sz="900" b="0" i="0" u="none" strike="noStrike" kern="1200" baseline="0" smtClean="0">
              <a:latin typeface="Calibri"/>
            </a:rPr>
            <a:t>Конспект </a:t>
          </a:r>
          <a:endParaRPr lang="ru-RU" sz="900" kern="1200" smtClean="0"/>
        </a:p>
      </dsp:txBody>
      <dsp:txXfrm>
        <a:off x="1331431" y="3523"/>
        <a:ext cx="1100147" cy="316748"/>
      </dsp:txXfrm>
    </dsp:sp>
    <dsp:sp modelId="{459A8510-807C-4191-A130-9F214744E461}">
      <dsp:nvSpPr>
        <dsp:cNvPr id="0" name=""/>
        <dsp:cNvSpPr/>
      </dsp:nvSpPr>
      <dsp:spPr>
        <a:xfrm>
          <a:off x="252" y="551303"/>
          <a:ext cx="1100147" cy="5500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uk-UA" sz="900" b="0" i="0" u="none" strike="noStrike" kern="1200" baseline="0" smtClean="0">
              <a:latin typeface="Calibri"/>
            </a:rPr>
            <a:t>Цитатний </a:t>
          </a:r>
        </a:p>
        <a:p>
          <a:pPr marR="0" lvl="0" algn="ctr" defTabSz="400050" rtl="0">
            <a:lnSpc>
              <a:spcPct val="90000"/>
            </a:lnSpc>
            <a:spcBef>
              <a:spcPct val="0"/>
            </a:spcBef>
            <a:spcAft>
              <a:spcPct val="35000"/>
            </a:spcAft>
          </a:pPr>
          <a:r>
            <a:rPr lang="uk-UA" sz="900" b="0" i="0" u="none" strike="noStrike" kern="1200" baseline="0" smtClean="0">
              <a:latin typeface="Calibri"/>
            </a:rPr>
            <a:t>(у вигляді цитат)</a:t>
          </a:r>
          <a:endParaRPr lang="ru-RU" sz="900" kern="1200" smtClean="0"/>
        </a:p>
      </dsp:txBody>
      <dsp:txXfrm>
        <a:off x="252" y="551303"/>
        <a:ext cx="1100147" cy="550073"/>
      </dsp:txXfrm>
    </dsp:sp>
    <dsp:sp modelId="{F1747EF3-3DA2-480F-ACA7-CBEEACB453C4}">
      <dsp:nvSpPr>
        <dsp:cNvPr id="0" name=""/>
        <dsp:cNvSpPr/>
      </dsp:nvSpPr>
      <dsp:spPr>
        <a:xfrm>
          <a:off x="1331431" y="551303"/>
          <a:ext cx="1100147" cy="5500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uk-UA" sz="900" b="0" i="0" u="none" strike="noStrike" kern="1200" baseline="0" smtClean="0">
              <a:latin typeface="Calibri"/>
            </a:rPr>
            <a:t>Вільні</a:t>
          </a:r>
        </a:p>
        <a:p>
          <a:pPr marR="0" lvl="0" algn="ctr" defTabSz="400050" rtl="0">
            <a:lnSpc>
              <a:spcPct val="90000"/>
            </a:lnSpc>
            <a:spcBef>
              <a:spcPct val="0"/>
            </a:spcBef>
            <a:spcAft>
              <a:spcPct val="35000"/>
            </a:spcAft>
          </a:pPr>
          <a:r>
            <a:rPr lang="uk-UA" sz="900" b="0" i="0" u="none" strike="noStrike" kern="1200" baseline="0" smtClean="0">
              <a:latin typeface="Calibri"/>
            </a:rPr>
            <a:t>(переказ тексту своїми словами)</a:t>
          </a:r>
          <a:endParaRPr lang="ru-RU" sz="900" kern="1200" smtClean="0"/>
        </a:p>
      </dsp:txBody>
      <dsp:txXfrm>
        <a:off x="1331431" y="551303"/>
        <a:ext cx="1100147" cy="550073"/>
      </dsp:txXfrm>
    </dsp:sp>
    <dsp:sp modelId="{FC266627-3F18-42F0-878B-296B2F587E06}">
      <dsp:nvSpPr>
        <dsp:cNvPr id="0" name=""/>
        <dsp:cNvSpPr/>
      </dsp:nvSpPr>
      <dsp:spPr>
        <a:xfrm>
          <a:off x="2662609" y="551303"/>
          <a:ext cx="1100147" cy="5500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uk-UA" sz="900" b="0" i="0" u="none" strike="noStrike" kern="1200" baseline="0" smtClean="0">
              <a:latin typeface="Calibri"/>
            </a:rPr>
            <a:t>Змішані</a:t>
          </a:r>
        </a:p>
        <a:p>
          <a:pPr marR="0" lvl="0" algn="ctr" defTabSz="400050" rtl="0">
            <a:lnSpc>
              <a:spcPct val="90000"/>
            </a:lnSpc>
            <a:spcBef>
              <a:spcPct val="0"/>
            </a:spcBef>
            <a:spcAft>
              <a:spcPct val="35000"/>
            </a:spcAft>
          </a:pPr>
          <a:r>
            <a:rPr lang="uk-UA" sz="900" b="0" i="0" u="none" strike="noStrike" kern="1200" baseline="0" smtClean="0">
              <a:latin typeface="Calibri"/>
            </a:rPr>
            <a:t>(поєднання цитатного і вільного видів)</a:t>
          </a:r>
          <a:endParaRPr lang="ru-RU" sz="900" kern="1200" smtClean="0"/>
        </a:p>
      </dsp:txBody>
      <dsp:txXfrm>
        <a:off x="2662609" y="551303"/>
        <a:ext cx="1100147" cy="55007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62FDE-C608-46D5-A553-3C5250FCE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1</Pages>
  <Words>46118</Words>
  <Characters>262878</Characters>
  <Application>Microsoft Office Word</Application>
  <DocSecurity>0</DocSecurity>
  <Lines>2190</Lines>
  <Paragraphs>616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308380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dc:creator>
  <cp:keywords/>
  <dc:description/>
  <cp:lastModifiedBy>admin</cp:lastModifiedBy>
  <cp:revision>48</cp:revision>
  <dcterms:created xsi:type="dcterms:W3CDTF">2012-12-27T06:48:00Z</dcterms:created>
  <dcterms:modified xsi:type="dcterms:W3CDTF">2013-01-03T08:40:00Z</dcterms:modified>
</cp:coreProperties>
</file>