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F8C" w:rsidRPr="00103F8C" w:rsidRDefault="00103F8C" w:rsidP="001248DE">
      <w:pPr>
        <w:spacing w:line="100" w:lineRule="atLeast"/>
        <w:jc w:val="center"/>
        <w:rPr>
          <w:b/>
          <w:sz w:val="28"/>
          <w:szCs w:val="28"/>
          <w:lang w:val="uk-UA"/>
        </w:rPr>
      </w:pPr>
      <w:r w:rsidRPr="00103F8C">
        <w:rPr>
          <w:b/>
          <w:sz w:val="28"/>
          <w:szCs w:val="28"/>
          <w:lang w:val="uk-UA"/>
        </w:rPr>
        <w:t>Історична довідка</w:t>
      </w:r>
    </w:p>
    <w:p w:rsidR="00103F8C" w:rsidRPr="00103F8C" w:rsidRDefault="00103F8C" w:rsidP="001248DE">
      <w:pPr>
        <w:spacing w:line="100" w:lineRule="atLeast"/>
        <w:jc w:val="center"/>
        <w:rPr>
          <w:b/>
          <w:sz w:val="28"/>
          <w:szCs w:val="28"/>
          <w:lang w:val="uk-UA"/>
        </w:rPr>
      </w:pPr>
      <w:r w:rsidRPr="00103F8C">
        <w:rPr>
          <w:b/>
          <w:sz w:val="28"/>
          <w:szCs w:val="28"/>
          <w:lang w:val="uk-UA"/>
        </w:rPr>
        <w:t>становлення та розвитку районного методичного кабінету</w:t>
      </w:r>
    </w:p>
    <w:p w:rsidR="006F1EAE" w:rsidRPr="00103F8C" w:rsidRDefault="00103F8C" w:rsidP="001248DE">
      <w:pPr>
        <w:spacing w:line="100" w:lineRule="atLeast"/>
        <w:jc w:val="center"/>
        <w:rPr>
          <w:b/>
          <w:sz w:val="28"/>
          <w:szCs w:val="28"/>
          <w:lang w:val="uk-UA"/>
        </w:rPr>
      </w:pPr>
      <w:r w:rsidRPr="00103F8C">
        <w:rPr>
          <w:b/>
          <w:sz w:val="28"/>
          <w:szCs w:val="28"/>
          <w:lang w:val="uk-UA"/>
        </w:rPr>
        <w:t xml:space="preserve"> відділу освіти Володарської райдержадміністрації.</w:t>
      </w:r>
    </w:p>
    <w:p w:rsidR="00A048BC" w:rsidRDefault="00A048BC" w:rsidP="00A048BC">
      <w:pPr>
        <w:spacing w:line="100" w:lineRule="atLeast"/>
        <w:jc w:val="center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765810</wp:posOffset>
            </wp:positionV>
            <wp:extent cx="1695450" cy="2867025"/>
            <wp:effectExtent l="19050" t="0" r="0" b="0"/>
            <wp:wrapSquare wrapText="bothSides"/>
            <wp:docPr id="19" name="Рисунок 2" descr="D:\network\Для Истории Gimp\Масленков Борис Сергій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Масленков Борис Сергійович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12C" w:rsidRDefault="0017612C" w:rsidP="00A048BC">
      <w:pPr>
        <w:spacing w:line="100" w:lineRule="atLeast"/>
        <w:ind w:firstLine="851"/>
        <w:jc w:val="both"/>
        <w:rPr>
          <w:color w:val="000000" w:themeColor="text1"/>
          <w:sz w:val="28"/>
          <w:szCs w:val="28"/>
          <w:lang w:val="uk-UA"/>
        </w:rPr>
      </w:pPr>
    </w:p>
    <w:p w:rsidR="0017612C" w:rsidRDefault="0017612C" w:rsidP="00A048BC">
      <w:pPr>
        <w:spacing w:line="100" w:lineRule="atLeast"/>
        <w:ind w:firstLine="851"/>
        <w:jc w:val="both"/>
        <w:rPr>
          <w:color w:val="000000" w:themeColor="text1"/>
          <w:sz w:val="28"/>
          <w:szCs w:val="28"/>
          <w:lang w:val="uk-UA"/>
        </w:rPr>
      </w:pPr>
    </w:p>
    <w:p w:rsidR="00C41567" w:rsidRDefault="006F1EAE" w:rsidP="00A048BC">
      <w:pPr>
        <w:spacing w:line="100" w:lineRule="atLeast"/>
        <w:ind w:firstLine="851"/>
        <w:jc w:val="both"/>
        <w:rPr>
          <w:color w:val="000000" w:themeColor="text1"/>
          <w:sz w:val="28"/>
          <w:szCs w:val="28"/>
          <w:lang w:val="uk-UA"/>
        </w:rPr>
      </w:pPr>
      <w:r w:rsidRPr="007D6560">
        <w:rPr>
          <w:color w:val="000000" w:themeColor="text1"/>
          <w:sz w:val="28"/>
          <w:szCs w:val="28"/>
          <w:lang w:val="uk-UA"/>
        </w:rPr>
        <w:t>У</w:t>
      </w:r>
      <w:r w:rsidRPr="007D6560">
        <w:rPr>
          <w:color w:val="000000" w:themeColor="text1"/>
          <w:sz w:val="28"/>
          <w:szCs w:val="28"/>
        </w:rPr>
        <w:t xml:space="preserve"> 1968 року при </w:t>
      </w:r>
      <w:r w:rsidRPr="007D6560">
        <w:rPr>
          <w:color w:val="000000" w:themeColor="text1"/>
          <w:sz w:val="28"/>
          <w:szCs w:val="28"/>
          <w:lang w:val="uk-UA"/>
        </w:rPr>
        <w:t>Володарському</w:t>
      </w:r>
      <w:r w:rsidRPr="007D6560">
        <w:rPr>
          <w:color w:val="000000" w:themeColor="text1"/>
          <w:sz w:val="28"/>
          <w:szCs w:val="28"/>
        </w:rPr>
        <w:t xml:space="preserve"> </w:t>
      </w:r>
      <w:r w:rsidRPr="007D6560">
        <w:rPr>
          <w:color w:val="000000" w:themeColor="text1"/>
          <w:sz w:val="28"/>
          <w:szCs w:val="28"/>
          <w:lang w:val="uk-UA"/>
        </w:rPr>
        <w:t xml:space="preserve">районному </w:t>
      </w:r>
      <w:r w:rsidRPr="007D6560">
        <w:rPr>
          <w:color w:val="000000" w:themeColor="text1"/>
          <w:sz w:val="28"/>
          <w:szCs w:val="28"/>
        </w:rPr>
        <w:t>відділі</w:t>
      </w:r>
      <w:r w:rsidR="007D6560" w:rsidRPr="007D6560">
        <w:rPr>
          <w:color w:val="000000" w:themeColor="text1"/>
          <w:sz w:val="28"/>
          <w:szCs w:val="28"/>
          <w:lang w:val="uk-UA"/>
        </w:rPr>
        <w:t xml:space="preserve"> народної</w:t>
      </w:r>
      <w:r w:rsidRPr="007D6560">
        <w:rPr>
          <w:color w:val="000000" w:themeColor="text1"/>
          <w:sz w:val="28"/>
          <w:szCs w:val="28"/>
        </w:rPr>
        <w:t xml:space="preserve"> освіти було створено </w:t>
      </w:r>
      <w:r w:rsidR="007D6560" w:rsidRPr="007D6560">
        <w:rPr>
          <w:color w:val="000000" w:themeColor="text1"/>
          <w:sz w:val="28"/>
          <w:szCs w:val="28"/>
        </w:rPr>
        <w:t>методичний кабінет, який очоли</w:t>
      </w:r>
      <w:r w:rsidR="007D6560" w:rsidRPr="007D6560">
        <w:rPr>
          <w:color w:val="000000" w:themeColor="text1"/>
          <w:sz w:val="28"/>
          <w:szCs w:val="28"/>
          <w:lang w:val="uk-UA"/>
        </w:rPr>
        <w:t>в</w:t>
      </w:r>
      <w:r w:rsidRPr="00754902">
        <w:rPr>
          <w:color w:val="FF0000"/>
          <w:sz w:val="28"/>
          <w:szCs w:val="28"/>
        </w:rPr>
        <w:t xml:space="preserve"> </w:t>
      </w:r>
      <w:r w:rsidR="007D6560">
        <w:rPr>
          <w:sz w:val="28"/>
          <w:szCs w:val="28"/>
        </w:rPr>
        <w:t>Маслен</w:t>
      </w:r>
      <w:r w:rsidR="007D6560" w:rsidRPr="00811BA8">
        <w:rPr>
          <w:sz w:val="28"/>
          <w:szCs w:val="28"/>
        </w:rPr>
        <w:t>ков Борис Серг</w:t>
      </w:r>
      <w:r w:rsidR="007D6560">
        <w:rPr>
          <w:sz w:val="28"/>
          <w:szCs w:val="28"/>
          <w:lang w:val="uk-UA"/>
        </w:rPr>
        <w:t>ійо</w:t>
      </w:r>
      <w:r w:rsidR="007D6560">
        <w:rPr>
          <w:sz w:val="28"/>
          <w:szCs w:val="28"/>
        </w:rPr>
        <w:t xml:space="preserve">вич – </w:t>
      </w:r>
      <w:r w:rsidR="007D6560">
        <w:rPr>
          <w:sz w:val="28"/>
          <w:szCs w:val="28"/>
          <w:lang w:val="uk-UA"/>
        </w:rPr>
        <w:t>(</w:t>
      </w:r>
      <w:r w:rsidR="007D6560">
        <w:rPr>
          <w:sz w:val="28"/>
          <w:szCs w:val="28"/>
        </w:rPr>
        <w:t xml:space="preserve"> 1968 </w:t>
      </w:r>
      <w:r w:rsidR="007D6560">
        <w:rPr>
          <w:sz w:val="28"/>
          <w:szCs w:val="28"/>
          <w:lang w:val="uk-UA"/>
        </w:rPr>
        <w:t>).</w:t>
      </w:r>
      <w:r w:rsidR="00C41567" w:rsidRPr="00C41567">
        <w:rPr>
          <w:color w:val="7030A0"/>
          <w:sz w:val="28"/>
          <w:szCs w:val="28"/>
        </w:rPr>
        <w:t xml:space="preserve"> </w:t>
      </w:r>
      <w:r w:rsidR="00C41567" w:rsidRPr="00C41567">
        <w:rPr>
          <w:color w:val="000000" w:themeColor="text1"/>
          <w:sz w:val="28"/>
          <w:szCs w:val="28"/>
        </w:rPr>
        <w:t>В обов’язки зав</w:t>
      </w:r>
      <w:r w:rsidR="00C41567" w:rsidRPr="00C41567">
        <w:rPr>
          <w:color w:val="000000" w:themeColor="text1"/>
          <w:sz w:val="28"/>
          <w:szCs w:val="28"/>
          <w:lang w:val="uk-UA"/>
        </w:rPr>
        <w:t xml:space="preserve">ідувача </w:t>
      </w:r>
      <w:r w:rsidR="00C41567" w:rsidRPr="00C41567">
        <w:rPr>
          <w:color w:val="000000" w:themeColor="text1"/>
          <w:sz w:val="28"/>
          <w:szCs w:val="28"/>
        </w:rPr>
        <w:t xml:space="preserve"> РМК </w:t>
      </w:r>
      <w:r w:rsidR="00C41567" w:rsidRPr="00C41567">
        <w:rPr>
          <w:color w:val="000000" w:themeColor="text1"/>
          <w:sz w:val="28"/>
          <w:szCs w:val="28"/>
          <w:lang w:val="uk-UA"/>
        </w:rPr>
        <w:t>Масленкова Б.С.</w:t>
      </w:r>
      <w:r w:rsidR="00674B86">
        <w:rPr>
          <w:color w:val="000000" w:themeColor="text1"/>
          <w:sz w:val="28"/>
          <w:szCs w:val="28"/>
        </w:rPr>
        <w:t xml:space="preserve"> входи</w:t>
      </w:r>
      <w:r w:rsidR="00674B86">
        <w:rPr>
          <w:color w:val="000000" w:themeColor="text1"/>
          <w:sz w:val="28"/>
          <w:szCs w:val="28"/>
          <w:lang w:val="uk-UA"/>
        </w:rPr>
        <w:t>ло</w:t>
      </w:r>
      <w:r w:rsidR="00C41567" w:rsidRPr="00C41567">
        <w:rPr>
          <w:color w:val="000000" w:themeColor="text1"/>
          <w:sz w:val="28"/>
          <w:szCs w:val="28"/>
        </w:rPr>
        <w:t xml:space="preserve"> керівництво райметодка</w:t>
      </w:r>
      <w:r w:rsidR="00C41567">
        <w:rPr>
          <w:color w:val="000000" w:themeColor="text1"/>
          <w:sz w:val="28"/>
          <w:szCs w:val="28"/>
        </w:rPr>
        <w:t>бінетом, фільмотекою</w:t>
      </w:r>
      <w:r w:rsidR="00C41567">
        <w:rPr>
          <w:color w:val="000000" w:themeColor="text1"/>
          <w:sz w:val="28"/>
          <w:szCs w:val="28"/>
          <w:lang w:val="uk-UA"/>
        </w:rPr>
        <w:t>,</w:t>
      </w:r>
      <w:r w:rsidR="00C41567" w:rsidRPr="00C41567">
        <w:rPr>
          <w:color w:val="000000" w:themeColor="text1"/>
          <w:sz w:val="28"/>
          <w:szCs w:val="28"/>
        </w:rPr>
        <w:t xml:space="preserve"> мето</w:t>
      </w:r>
      <w:r w:rsidR="00C41567">
        <w:rPr>
          <w:color w:val="000000" w:themeColor="text1"/>
          <w:sz w:val="28"/>
          <w:szCs w:val="28"/>
        </w:rPr>
        <w:t xml:space="preserve">дичною роботою в районі, </w:t>
      </w:r>
      <w:r w:rsidR="00C41567" w:rsidRPr="00C41567">
        <w:rPr>
          <w:color w:val="000000" w:themeColor="text1"/>
          <w:sz w:val="28"/>
          <w:szCs w:val="28"/>
        </w:rPr>
        <w:t xml:space="preserve"> перепідготовкою педагогічних працівників району та </w:t>
      </w:r>
      <w:proofErr w:type="gramStart"/>
      <w:r w:rsidR="00C41567" w:rsidRPr="00C41567">
        <w:rPr>
          <w:color w:val="000000" w:themeColor="text1"/>
          <w:sz w:val="28"/>
          <w:szCs w:val="28"/>
        </w:rPr>
        <w:t>п</w:t>
      </w:r>
      <w:proofErr w:type="gramEnd"/>
      <w:r w:rsidR="00C41567" w:rsidRPr="00C41567">
        <w:rPr>
          <w:color w:val="000000" w:themeColor="text1"/>
          <w:sz w:val="28"/>
          <w:szCs w:val="28"/>
        </w:rPr>
        <w:t>ідвищення їх ідейно – політичного рівня,</w:t>
      </w:r>
      <w:r w:rsidR="00C41567" w:rsidRPr="00C41567">
        <w:rPr>
          <w:color w:val="000000" w:themeColor="text1"/>
          <w:sz w:val="28"/>
          <w:szCs w:val="28"/>
          <w:lang w:val="uk-UA"/>
        </w:rPr>
        <w:t xml:space="preserve"> </w:t>
      </w:r>
      <w:r w:rsidR="00C41567" w:rsidRPr="00C41567">
        <w:rPr>
          <w:color w:val="000000" w:themeColor="text1"/>
          <w:sz w:val="28"/>
          <w:szCs w:val="28"/>
        </w:rPr>
        <w:t>організація, вивчення передового педагогічного</w:t>
      </w:r>
      <w:r w:rsidR="00C41567" w:rsidRPr="00C41567">
        <w:rPr>
          <w:color w:val="000000" w:themeColor="text1"/>
          <w:sz w:val="28"/>
          <w:szCs w:val="28"/>
          <w:lang w:val="uk-UA"/>
        </w:rPr>
        <w:t xml:space="preserve"> досвіду.</w:t>
      </w:r>
    </w:p>
    <w:p w:rsidR="0017612C" w:rsidRDefault="0017612C" w:rsidP="00233604">
      <w:pPr>
        <w:spacing w:line="100" w:lineRule="atLeast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:rsidR="0017612C" w:rsidRDefault="0017612C" w:rsidP="00233604">
      <w:pPr>
        <w:spacing w:line="100" w:lineRule="atLeast"/>
        <w:ind w:firstLine="708"/>
        <w:jc w:val="both"/>
        <w:rPr>
          <w:color w:val="000000" w:themeColor="text1"/>
          <w:sz w:val="28"/>
          <w:szCs w:val="28"/>
          <w:lang w:val="uk-UA"/>
        </w:rPr>
      </w:pPr>
    </w:p>
    <w:p w:rsidR="00233604" w:rsidRDefault="0017612C" w:rsidP="00233604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3342280" y="4401403"/>
            <wp:positionH relativeFrom="margin">
              <wp:align>right</wp:align>
            </wp:positionH>
            <wp:positionV relativeFrom="margin">
              <wp:align>center</wp:align>
            </wp:positionV>
            <wp:extent cx="1440464" cy="2442949"/>
            <wp:effectExtent l="19050" t="0" r="7336" b="0"/>
            <wp:wrapSquare wrapText="bothSides"/>
            <wp:docPr id="26" name="Рисунок 2" descr="C:\Documents and Settings\admin\Рабочий стол\Для Истории Gimp\Долгих Єлизавета Данил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Истории Gimp\Долгих Єлизавета Данилів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64" cy="24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924">
        <w:rPr>
          <w:color w:val="000000" w:themeColor="text1"/>
          <w:sz w:val="28"/>
          <w:szCs w:val="28"/>
          <w:lang w:val="uk-UA"/>
        </w:rPr>
        <w:t xml:space="preserve">З 1969 по 1971 рік завідувачем РМК стає Долгих Єлизавета Данилівна. Вона працює разом з </w:t>
      </w:r>
      <w:r w:rsidR="00966924">
        <w:rPr>
          <w:sz w:val="28"/>
          <w:szCs w:val="28"/>
        </w:rPr>
        <w:t>Маслен</w:t>
      </w:r>
      <w:r w:rsidR="00966924" w:rsidRPr="00811BA8">
        <w:rPr>
          <w:sz w:val="28"/>
          <w:szCs w:val="28"/>
        </w:rPr>
        <w:t>ков</w:t>
      </w:r>
      <w:r w:rsidR="00966924">
        <w:rPr>
          <w:sz w:val="28"/>
          <w:szCs w:val="28"/>
          <w:lang w:val="uk-UA"/>
        </w:rPr>
        <w:t>им</w:t>
      </w:r>
      <w:r w:rsidR="00966924" w:rsidRPr="00811BA8">
        <w:rPr>
          <w:sz w:val="28"/>
          <w:szCs w:val="28"/>
        </w:rPr>
        <w:t xml:space="preserve"> Борис</w:t>
      </w:r>
      <w:r w:rsidR="00966924">
        <w:rPr>
          <w:sz w:val="28"/>
          <w:szCs w:val="28"/>
          <w:lang w:val="uk-UA"/>
        </w:rPr>
        <w:t>ом</w:t>
      </w:r>
      <w:r w:rsidR="00966924" w:rsidRPr="00811BA8">
        <w:rPr>
          <w:sz w:val="28"/>
          <w:szCs w:val="28"/>
        </w:rPr>
        <w:t xml:space="preserve"> Серг</w:t>
      </w:r>
      <w:r w:rsidR="00966924">
        <w:rPr>
          <w:sz w:val="28"/>
          <w:szCs w:val="28"/>
          <w:lang w:val="uk-UA"/>
        </w:rPr>
        <w:t>ійо</w:t>
      </w:r>
      <w:r w:rsidR="00966924">
        <w:rPr>
          <w:sz w:val="28"/>
          <w:szCs w:val="28"/>
        </w:rPr>
        <w:t>вич</w:t>
      </w:r>
      <w:r w:rsidR="00966924">
        <w:rPr>
          <w:sz w:val="28"/>
          <w:szCs w:val="28"/>
          <w:lang w:val="uk-UA"/>
        </w:rPr>
        <w:t>ем, який був переведений на посаду методиста.</w:t>
      </w:r>
    </w:p>
    <w:p w:rsidR="00652238" w:rsidRDefault="00652238" w:rsidP="00233604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 w:rsidRPr="00233604">
        <w:rPr>
          <w:sz w:val="28"/>
          <w:szCs w:val="28"/>
          <w:lang w:val="uk-UA"/>
        </w:rPr>
        <w:t>Основними формами та методами методичної роботи того періоду</w:t>
      </w:r>
      <w:r w:rsidRPr="00233604">
        <w:rPr>
          <w:sz w:val="28"/>
          <w:szCs w:val="28"/>
        </w:rPr>
        <w:t> </w:t>
      </w:r>
      <w:r w:rsidRPr="00233604">
        <w:rPr>
          <w:sz w:val="28"/>
          <w:szCs w:val="28"/>
          <w:lang w:val="uk-UA"/>
        </w:rPr>
        <w:t xml:space="preserve"> була організація </w:t>
      </w:r>
      <w:r w:rsidR="00233604">
        <w:rPr>
          <w:sz w:val="28"/>
          <w:szCs w:val="28"/>
          <w:lang w:val="uk-UA"/>
        </w:rPr>
        <w:t>систематичної самостійної роботи</w:t>
      </w:r>
      <w:r w:rsidRPr="00233604">
        <w:rPr>
          <w:sz w:val="28"/>
          <w:szCs w:val="28"/>
          <w:lang w:val="uk-UA"/>
        </w:rPr>
        <w:t xml:space="preserve"> вчителів над науковою літературою; організація роботи шкільних та міжшкільних методичних об’єднань, конференцій учителів, семінарів, лекцій, консультацій для керівників шкіл та молодих спеціалістів тощо.</w:t>
      </w:r>
    </w:p>
    <w:p w:rsidR="00912695" w:rsidRDefault="009D00B3" w:rsidP="00912695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4766310</wp:posOffset>
            </wp:positionV>
            <wp:extent cx="1695450" cy="2882265"/>
            <wp:effectExtent l="19050" t="0" r="0" b="0"/>
            <wp:wrapSquare wrapText="bothSides"/>
            <wp:docPr id="38" name="Рисунок 2" descr="D:\network\Для Истории Gimp\Клименко Ольга Микола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Клименко Ольга Миколаїв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AFA">
        <w:rPr>
          <w:sz w:val="28"/>
          <w:szCs w:val="28"/>
          <w:lang w:val="uk-UA"/>
        </w:rPr>
        <w:t xml:space="preserve">З 1972 по 1977 рік завідує РМК Клименко Ольга Миколаївна. </w:t>
      </w:r>
      <w:r w:rsidR="00FA1AFA" w:rsidRPr="00FA1AFA">
        <w:rPr>
          <w:sz w:val="28"/>
          <w:szCs w:val="28"/>
          <w:lang w:val="uk-UA"/>
        </w:rPr>
        <w:t>В</w:t>
      </w:r>
      <w:r w:rsidR="00A25833" w:rsidRPr="00FA1AFA">
        <w:rPr>
          <w:sz w:val="28"/>
          <w:szCs w:val="28"/>
          <w:lang w:val="uk-UA"/>
        </w:rPr>
        <w:t>она об’єднала колектив методичної служби району</w:t>
      </w:r>
      <w:r w:rsidR="008A0D30">
        <w:rPr>
          <w:sz w:val="28"/>
          <w:szCs w:val="28"/>
          <w:lang w:val="uk-UA"/>
        </w:rPr>
        <w:t xml:space="preserve"> ( Шевцова В.Г</w:t>
      </w:r>
      <w:r w:rsidR="00FA1AFA">
        <w:rPr>
          <w:sz w:val="28"/>
          <w:szCs w:val="28"/>
          <w:lang w:val="uk-UA"/>
        </w:rPr>
        <w:t>., Самосюк Л.М., Тонкошкур В.В.)</w:t>
      </w:r>
      <w:r w:rsidR="00A25833" w:rsidRPr="00FA1AFA">
        <w:rPr>
          <w:sz w:val="28"/>
          <w:szCs w:val="28"/>
          <w:lang w:val="uk-UA"/>
        </w:rPr>
        <w:t xml:space="preserve"> на всебічну підготовку вчителів, підвищення їх наукових та професійних знань, ознайомлення з найдієвішими прийомами та методами навчально-виховної роботи, зосередивши діяльність методичних об’єднань на вироблення єдиних вимог</w:t>
      </w:r>
      <w:r w:rsidR="00FA1AFA">
        <w:rPr>
          <w:sz w:val="28"/>
          <w:szCs w:val="28"/>
          <w:lang w:val="uk-UA"/>
        </w:rPr>
        <w:t xml:space="preserve"> до</w:t>
      </w:r>
      <w:r w:rsidR="00A25833" w:rsidRPr="00FA1AFA">
        <w:rPr>
          <w:sz w:val="28"/>
          <w:szCs w:val="28"/>
          <w:lang w:val="uk-UA"/>
        </w:rPr>
        <w:t xml:space="preserve"> заходів щодо практичного розв’язання важливих освітніх питань, узагальнення та впровадження нових раціональних принципів та методів навчання та виховання.</w:t>
      </w:r>
    </w:p>
    <w:p w:rsidR="00103F8C" w:rsidRDefault="00912695" w:rsidP="00103F8C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 w:rsidRPr="00542AF6">
        <w:rPr>
          <w:sz w:val="28"/>
          <w:szCs w:val="28"/>
          <w:lang w:val="uk-UA"/>
        </w:rPr>
        <w:t xml:space="preserve">Наприкінці 70-х років структура методичної служби району вдосконалюється. У «Типовому </w:t>
      </w:r>
      <w:r w:rsidR="00542AF6">
        <w:rPr>
          <w:sz w:val="28"/>
          <w:szCs w:val="28"/>
          <w:lang w:val="uk-UA"/>
        </w:rPr>
        <w:t>положенні про районний</w:t>
      </w:r>
      <w:r w:rsidRPr="00542AF6">
        <w:rPr>
          <w:sz w:val="28"/>
          <w:szCs w:val="28"/>
          <w:lang w:val="uk-UA"/>
        </w:rPr>
        <w:t xml:space="preserve"> методичний кабінет» були визначені основні напрями </w:t>
      </w:r>
      <w:r w:rsidR="00542AF6">
        <w:rPr>
          <w:sz w:val="28"/>
          <w:szCs w:val="28"/>
          <w:lang w:val="uk-UA"/>
        </w:rPr>
        <w:t>роботи районних</w:t>
      </w:r>
      <w:r w:rsidRPr="00542AF6">
        <w:rPr>
          <w:sz w:val="28"/>
          <w:szCs w:val="28"/>
          <w:lang w:val="uk-UA"/>
        </w:rPr>
        <w:t xml:space="preserve"> методичних </w:t>
      </w:r>
      <w:r w:rsidRPr="00542AF6">
        <w:rPr>
          <w:sz w:val="28"/>
          <w:szCs w:val="28"/>
          <w:lang w:val="uk-UA"/>
        </w:rPr>
        <w:lastRenderedPageBreak/>
        <w:t>кабінетів, а також приділялася особлива увага підбору методистів, здатних працювати творчо, які добре знают</w:t>
      </w:r>
      <w:r w:rsidR="00542AF6">
        <w:rPr>
          <w:sz w:val="28"/>
          <w:szCs w:val="28"/>
          <w:lang w:val="uk-UA"/>
        </w:rPr>
        <w:t>ь специфіку свого району</w:t>
      </w:r>
      <w:r w:rsidRPr="00542AF6">
        <w:rPr>
          <w:sz w:val="28"/>
          <w:szCs w:val="28"/>
          <w:lang w:val="uk-UA"/>
        </w:rPr>
        <w:t>, володіють досвідом організаторської діяльності.</w:t>
      </w:r>
    </w:p>
    <w:p w:rsidR="005E3686" w:rsidRPr="005E3686" w:rsidRDefault="00B460CA" w:rsidP="00103F8C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Кінець 70-х років ХХ століття</w:t>
      </w:r>
      <w:r w:rsidRPr="00B460CA">
        <w:rPr>
          <w:color w:val="FF0000"/>
          <w:sz w:val="28"/>
          <w:szCs w:val="28"/>
        </w:rPr>
        <w:t xml:space="preserve"> </w:t>
      </w:r>
      <w:r w:rsidRPr="00B460CA">
        <w:rPr>
          <w:sz w:val="28"/>
          <w:szCs w:val="28"/>
        </w:rPr>
        <w:t>у методичній роботі ознаменован суттєвими змінами. У 19</w:t>
      </w:r>
      <w:r w:rsidRPr="00B460CA">
        <w:rPr>
          <w:sz w:val="28"/>
          <w:szCs w:val="28"/>
          <w:lang w:val="uk-UA"/>
        </w:rPr>
        <w:t>7</w:t>
      </w:r>
      <w:r w:rsidRPr="00B460CA">
        <w:rPr>
          <w:sz w:val="28"/>
          <w:szCs w:val="28"/>
        </w:rPr>
        <w:t>8 році методи</w:t>
      </w:r>
      <w:r w:rsidRPr="00B460CA">
        <w:rPr>
          <w:sz w:val="28"/>
          <w:szCs w:val="28"/>
          <w:lang w:val="uk-UA"/>
        </w:rPr>
        <w:t xml:space="preserve">ст  Самосюк Лариса Миколаївна була переведена </w:t>
      </w:r>
      <w:proofErr w:type="gramStart"/>
      <w:r w:rsidRPr="00B460CA">
        <w:rPr>
          <w:sz w:val="28"/>
          <w:szCs w:val="28"/>
          <w:lang w:val="uk-UA"/>
        </w:rPr>
        <w:t>на</w:t>
      </w:r>
      <w:proofErr w:type="gramEnd"/>
      <w:r w:rsidRPr="00B460CA">
        <w:rPr>
          <w:sz w:val="28"/>
          <w:szCs w:val="28"/>
          <w:lang w:val="uk-UA"/>
        </w:rPr>
        <w:t xml:space="preserve"> посаду завідувача РМК. Вимогливість, самодисципліна </w:t>
      </w:r>
      <w:r>
        <w:rPr>
          <w:sz w:val="28"/>
          <w:szCs w:val="28"/>
          <w:lang w:val="uk-UA"/>
        </w:rPr>
        <w:t>завідувача</w:t>
      </w:r>
      <w:r w:rsidRPr="00B460CA">
        <w:rPr>
          <w:sz w:val="28"/>
          <w:szCs w:val="28"/>
          <w:lang w:val="uk-UA"/>
        </w:rPr>
        <w:t xml:space="preserve">, високий професіоналізм дали змогу </w:t>
      </w:r>
      <w:r>
        <w:rPr>
          <w:sz w:val="28"/>
          <w:szCs w:val="28"/>
          <w:lang w:val="uk-UA"/>
        </w:rPr>
        <w:t xml:space="preserve">Ларисі Миколаївні </w:t>
      </w:r>
      <w:r w:rsidRPr="00B460CA">
        <w:rPr>
          <w:sz w:val="28"/>
          <w:szCs w:val="28"/>
          <w:lang w:val="uk-UA"/>
        </w:rPr>
        <w:t>організувати колектив районного методичного кабінету на реалізацію основного завдання, визначеного державою у сфері освіти: організація колективної та індивідуальної роботи з підвищення науково-методичного рівня і професійної майстерності керівних та педагогічних кадрів шкіл, д</w:t>
      </w:r>
      <w:r w:rsidR="00542AF6">
        <w:rPr>
          <w:sz w:val="28"/>
          <w:szCs w:val="28"/>
          <w:lang w:val="uk-UA"/>
        </w:rPr>
        <w:t xml:space="preserve">ошкільних </w:t>
      </w:r>
      <w:r w:rsidRPr="00B460CA">
        <w:rPr>
          <w:sz w:val="28"/>
          <w:szCs w:val="28"/>
          <w:lang w:val="uk-UA"/>
        </w:rPr>
        <w:t>закладів.</w:t>
      </w:r>
      <w:r w:rsidR="003F3634">
        <w:rPr>
          <w:sz w:val="28"/>
          <w:szCs w:val="28"/>
          <w:lang w:val="uk-UA"/>
        </w:rPr>
        <w:t xml:space="preserve"> Самосюк Лариса Миколаївна очолювала методичну службу на протязі 34 років </w:t>
      </w:r>
      <w:r w:rsidR="00542AF6">
        <w:rPr>
          <w:sz w:val="28"/>
          <w:szCs w:val="28"/>
          <w:lang w:val="uk-UA"/>
        </w:rPr>
        <w:t xml:space="preserve">         </w:t>
      </w:r>
      <w:r w:rsidR="003F3634">
        <w:rPr>
          <w:sz w:val="28"/>
          <w:szCs w:val="28"/>
          <w:lang w:val="uk-UA"/>
        </w:rPr>
        <w:t xml:space="preserve">( 1978-2012 ). За цей час збільшився штат працівників РМК. </w:t>
      </w:r>
      <w:r w:rsidR="005E3686" w:rsidRPr="005E3686">
        <w:rPr>
          <w:sz w:val="28"/>
          <w:szCs w:val="28"/>
          <w:lang w:val="uk-UA"/>
        </w:rPr>
        <w:t xml:space="preserve">Кількість працівників РМК зросла від 2 </w:t>
      </w:r>
      <w:r w:rsidR="005E3686">
        <w:rPr>
          <w:sz w:val="28"/>
          <w:szCs w:val="28"/>
          <w:lang w:val="uk-UA"/>
        </w:rPr>
        <w:t>до 9</w:t>
      </w:r>
      <w:r w:rsidR="005E3686" w:rsidRPr="005E3686">
        <w:rPr>
          <w:sz w:val="28"/>
          <w:szCs w:val="28"/>
          <w:lang w:val="uk-UA"/>
        </w:rPr>
        <w:t xml:space="preserve"> осіб – висококваліфікованих, творчих методистів, що безпосередньо вплинуло на якість надання методичних послуг педагогам району.</w:t>
      </w:r>
    </w:p>
    <w:p w:rsidR="00B460CA" w:rsidRPr="00B460CA" w:rsidRDefault="009D00B3" w:rsidP="00F34EC4">
      <w:pPr>
        <w:spacing w:line="100" w:lineRule="atLeast"/>
        <w:ind w:firstLine="708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-120015</wp:posOffset>
            </wp:positionH>
            <wp:positionV relativeFrom="margin">
              <wp:posOffset>64770</wp:posOffset>
            </wp:positionV>
            <wp:extent cx="1688465" cy="2879090"/>
            <wp:effectExtent l="19050" t="0" r="6985" b="0"/>
            <wp:wrapSquare wrapText="bothSides"/>
            <wp:docPr id="1" name="Рисунок 2" descr="D:\network\Для Истории Gimp\Самосюк Лариса Микола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Самосюк Лариса Миколаїв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EC4" w:rsidRPr="00F34EC4" w:rsidRDefault="00F34EC4" w:rsidP="00F34EC4">
      <w:pPr>
        <w:spacing w:line="100" w:lineRule="atLeast"/>
        <w:rPr>
          <w:sz w:val="28"/>
          <w:szCs w:val="28"/>
          <w:u w:val="single"/>
          <w:lang w:val="uk-UA"/>
        </w:rPr>
      </w:pPr>
      <w:r w:rsidRPr="00F34EC4">
        <w:rPr>
          <w:bCs/>
          <w:sz w:val="28"/>
          <w:u w:val="single"/>
          <w:lang w:val="uk-UA"/>
        </w:rPr>
        <w:t>Методисти з початкової освіти</w:t>
      </w:r>
      <w:r w:rsidRPr="00F34EC4">
        <w:rPr>
          <w:sz w:val="28"/>
          <w:szCs w:val="28"/>
          <w:u w:val="single"/>
          <w:lang w:val="uk-UA"/>
        </w:rPr>
        <w:t xml:space="preserve"> методичного кабінету</w:t>
      </w:r>
    </w:p>
    <w:p w:rsidR="00F34EC4" w:rsidRDefault="00F34EC4" w:rsidP="00F34EC4">
      <w:pPr>
        <w:spacing w:line="100" w:lineRule="atLeast"/>
        <w:rPr>
          <w:sz w:val="28"/>
          <w:lang w:val="uk-UA"/>
        </w:rPr>
      </w:pPr>
      <w:r w:rsidRPr="00F34EC4">
        <w:rPr>
          <w:sz w:val="28"/>
          <w:szCs w:val="28"/>
          <w:u w:val="single"/>
          <w:lang w:val="uk-UA"/>
        </w:rPr>
        <w:t>відділу освіти Володарської райдержадміністрації:</w:t>
      </w:r>
    </w:p>
    <w:p w:rsidR="00F34EC4" w:rsidRPr="002012DC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 w:rsidRPr="002012DC">
        <w:rPr>
          <w:sz w:val="28"/>
          <w:lang w:val="uk-UA"/>
        </w:rPr>
        <w:t>Смирнова Надія Володимирівна ( 1984-1991 );</w:t>
      </w:r>
    </w:p>
    <w:p w:rsidR="00F34EC4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Шаповалова Тетяна Григорівна ( 1991-1992 );</w:t>
      </w:r>
    </w:p>
    <w:p w:rsidR="00F34EC4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Бойко Людмила Андріївна ( 1998-2003 );</w:t>
      </w:r>
    </w:p>
    <w:p w:rsidR="00F34EC4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Червонець Світлана Олексіївна ( 2006-2008 );</w:t>
      </w:r>
    </w:p>
    <w:p w:rsidR="00F34EC4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Тристан Василій Васильович ( 2008-2011 );</w:t>
      </w:r>
    </w:p>
    <w:p w:rsidR="00F34EC4" w:rsidRDefault="00F34EC4" w:rsidP="00615262">
      <w:pPr>
        <w:pStyle w:val="a5"/>
        <w:numPr>
          <w:ilvl w:val="0"/>
          <w:numId w:val="3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Горшколепова Олена В’ячиславівна ( 2011-2012 ).</w:t>
      </w:r>
    </w:p>
    <w:p w:rsidR="003966BB" w:rsidRPr="003966BB" w:rsidRDefault="003966BB" w:rsidP="003966BB">
      <w:pPr>
        <w:jc w:val="both"/>
        <w:rPr>
          <w:sz w:val="28"/>
          <w:lang w:val="uk-UA"/>
        </w:rPr>
      </w:pPr>
    </w:p>
    <w:p w:rsidR="00F34EC4" w:rsidRDefault="007629ED" w:rsidP="007629ED">
      <w:pPr>
        <w:pStyle w:val="a5"/>
        <w:ind w:left="0"/>
        <w:jc w:val="center"/>
        <w:rPr>
          <w:sz w:val="28"/>
          <w:lang w:val="uk-UA"/>
        </w:rPr>
      </w:pPr>
      <w:r>
        <w:rPr>
          <w:noProof/>
          <w:sz w:val="28"/>
        </w:rPr>
        <w:drawing>
          <wp:inline distT="0" distB="0" distL="0" distR="0">
            <wp:extent cx="1440000" cy="2452645"/>
            <wp:effectExtent l="19050" t="0" r="7800" b="0"/>
            <wp:docPr id="16" name="Рисунок 3" descr="D:\network\Для Истории Gimp\Шаповал Тетяна Григо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Для Истории Gimp\Шаповал Тетяна Григорів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17" name="Рисунок 4" descr="D:\network\Для Истории Gimp\Бойко Людмила Андрі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work\Для Истории Gimp\Бойко Людмила Андріїв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18" name="Рисунок 5" descr="D:\network\Для Истории Gimp\Червонець Світлана Олексі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twork\Для Истории Gimp\Червонець Світлана Олексіїв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C8" w:rsidRDefault="00226BC8" w:rsidP="007629ED">
      <w:pPr>
        <w:pStyle w:val="a5"/>
        <w:ind w:left="0"/>
        <w:jc w:val="center"/>
        <w:rPr>
          <w:sz w:val="28"/>
          <w:lang w:val="uk-UA"/>
        </w:rPr>
      </w:pPr>
    </w:p>
    <w:p w:rsidR="0079193D" w:rsidRDefault="001937D9" w:rsidP="007629ED">
      <w:pPr>
        <w:pStyle w:val="a5"/>
        <w:ind w:left="0"/>
        <w:jc w:val="center"/>
        <w:rPr>
          <w:sz w:val="28"/>
          <w:lang w:val="uk-UA"/>
        </w:rPr>
      </w:pPr>
      <w:r w:rsidRPr="001937D9">
        <w:rPr>
          <w:noProof/>
          <w:sz w:val="28"/>
        </w:rPr>
        <w:lastRenderedPageBreak/>
        <w:drawing>
          <wp:inline distT="0" distB="0" distL="0" distR="0">
            <wp:extent cx="1440000" cy="2449556"/>
            <wp:effectExtent l="19050" t="0" r="7800" b="0"/>
            <wp:docPr id="46" name="Рисунок 14" descr="D:\network\Для Истории Gimp\Тристан Василь Васильович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etwork\Для Истории Gimp\Тристан Василь Васильович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53A"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22" name="Рисунок 3" descr="D:\network\Для Истории Gimp\Горшколепова Олена Вячеслав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Для Истории Gimp\Горшколепова Олена Вячеславів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B2" w:rsidRDefault="008D25B2" w:rsidP="007629ED">
      <w:pPr>
        <w:pStyle w:val="a5"/>
        <w:ind w:left="0"/>
        <w:jc w:val="center"/>
        <w:rPr>
          <w:sz w:val="28"/>
          <w:lang w:val="uk-UA"/>
        </w:rPr>
      </w:pPr>
    </w:p>
    <w:p w:rsidR="00F34EC4" w:rsidRPr="00F34EC4" w:rsidRDefault="00F34EC4" w:rsidP="00F34EC4">
      <w:pPr>
        <w:spacing w:line="100" w:lineRule="atLeast"/>
        <w:rPr>
          <w:sz w:val="28"/>
          <w:szCs w:val="28"/>
          <w:u w:val="single"/>
          <w:lang w:val="uk-UA"/>
        </w:rPr>
      </w:pPr>
      <w:r w:rsidRPr="00F34EC4">
        <w:rPr>
          <w:bCs/>
          <w:sz w:val="28"/>
          <w:u w:val="single"/>
          <w:lang w:val="uk-UA"/>
        </w:rPr>
        <w:t>Методисти з навчальних дисциплін</w:t>
      </w:r>
      <w:r w:rsidRPr="00F34EC4">
        <w:rPr>
          <w:sz w:val="28"/>
          <w:szCs w:val="28"/>
          <w:u w:val="single"/>
          <w:lang w:val="uk-UA"/>
        </w:rPr>
        <w:t xml:space="preserve"> методичного кабінету</w:t>
      </w:r>
    </w:p>
    <w:p w:rsidR="00F34EC4" w:rsidRDefault="00F34EC4" w:rsidP="00F34EC4">
      <w:pPr>
        <w:spacing w:line="100" w:lineRule="atLeast"/>
        <w:rPr>
          <w:b/>
          <w:sz w:val="28"/>
          <w:szCs w:val="28"/>
          <w:lang w:val="uk-UA"/>
        </w:rPr>
      </w:pPr>
      <w:r w:rsidRPr="00F34EC4">
        <w:rPr>
          <w:sz w:val="28"/>
          <w:szCs w:val="28"/>
          <w:u w:val="single"/>
          <w:lang w:val="uk-UA"/>
        </w:rPr>
        <w:t>відділу освіти Володарської райдержадміністрації</w:t>
      </w:r>
      <w:r>
        <w:rPr>
          <w:sz w:val="28"/>
          <w:szCs w:val="28"/>
          <w:u w:val="single"/>
          <w:lang w:val="uk-UA"/>
        </w:rPr>
        <w:t>: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Масленков </w:t>
      </w:r>
      <w:r w:rsidRPr="00811BA8">
        <w:rPr>
          <w:sz w:val="28"/>
          <w:szCs w:val="28"/>
        </w:rPr>
        <w:t>Борис Серг</w:t>
      </w:r>
      <w:r>
        <w:rPr>
          <w:sz w:val="28"/>
          <w:szCs w:val="28"/>
          <w:lang w:val="uk-UA"/>
        </w:rPr>
        <w:t>ійо</w:t>
      </w:r>
      <w:r>
        <w:rPr>
          <w:sz w:val="28"/>
          <w:szCs w:val="28"/>
        </w:rPr>
        <w:t>вич</w:t>
      </w:r>
      <w:r>
        <w:rPr>
          <w:sz w:val="28"/>
          <w:szCs w:val="28"/>
          <w:lang w:val="uk-UA"/>
        </w:rPr>
        <w:t xml:space="preserve"> ( 1969-1970 );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Самосюк Лариса Миколаївна ( 1976- 1977 );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Клименко Ольга Миколаївна ( 1978-1984 );</w:t>
      </w:r>
    </w:p>
    <w:p w:rsidR="00F34EC4" w:rsidRPr="001257BA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 w:rsidRPr="001257BA">
        <w:rPr>
          <w:bCs/>
          <w:sz w:val="28"/>
          <w:lang w:val="uk-UA"/>
        </w:rPr>
        <w:t>Кулік Неля Володимирівна ( 1981-1987 );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Мироненко Валентина Тимофіївна ( 1985-1991 );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Добровольська Ірина Петрівна ( 1991-1993 );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Тристан Василій Васильович ( 1996-1997 );</w:t>
      </w:r>
    </w:p>
    <w:p w:rsidR="00F34EC4" w:rsidRDefault="00F34EC4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Аркан Оксана Володимирівна ( 2003-2005 );</w:t>
      </w:r>
    </w:p>
    <w:p w:rsidR="00F34EC4" w:rsidRDefault="003A23A5" w:rsidP="00615262">
      <w:pPr>
        <w:pStyle w:val="a5"/>
        <w:numPr>
          <w:ilvl w:val="0"/>
          <w:numId w:val="4"/>
        </w:numPr>
        <w:spacing w:line="100" w:lineRule="atLeast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Есауленко Таї</w:t>
      </w:r>
      <w:r w:rsidR="00F34EC4">
        <w:rPr>
          <w:bCs/>
          <w:sz w:val="28"/>
          <w:lang w:val="uk-UA"/>
        </w:rPr>
        <w:t>са Іванівна ( 2005-2008 );</w:t>
      </w:r>
    </w:p>
    <w:p w:rsidR="003966BB" w:rsidRPr="008D25B2" w:rsidRDefault="00F34EC4" w:rsidP="003966BB">
      <w:pPr>
        <w:pStyle w:val="a5"/>
        <w:numPr>
          <w:ilvl w:val="0"/>
          <w:numId w:val="4"/>
        </w:numPr>
        <w:spacing w:line="100" w:lineRule="atLeast"/>
        <w:jc w:val="both"/>
        <w:rPr>
          <w:sz w:val="28"/>
          <w:lang w:val="uk-UA"/>
        </w:rPr>
      </w:pPr>
      <w:r w:rsidRPr="00134989">
        <w:rPr>
          <w:bCs/>
          <w:sz w:val="28"/>
          <w:lang w:val="uk-UA"/>
        </w:rPr>
        <w:t xml:space="preserve">Антикало Світлана Михайлівна ( 2008-2012 ). </w:t>
      </w:r>
    </w:p>
    <w:p w:rsidR="008D25B2" w:rsidRDefault="008D25B2" w:rsidP="008D25B2">
      <w:pPr>
        <w:spacing w:line="100" w:lineRule="atLeast"/>
        <w:ind w:left="360"/>
        <w:jc w:val="both"/>
        <w:rPr>
          <w:sz w:val="28"/>
          <w:lang w:val="uk-UA"/>
        </w:rPr>
      </w:pPr>
    </w:p>
    <w:p w:rsidR="008D25B2" w:rsidRPr="008D25B2" w:rsidRDefault="008D25B2" w:rsidP="008D25B2">
      <w:pPr>
        <w:spacing w:line="100" w:lineRule="atLeast"/>
        <w:ind w:left="360"/>
        <w:jc w:val="both"/>
        <w:rPr>
          <w:sz w:val="28"/>
          <w:lang w:val="uk-UA"/>
        </w:rPr>
      </w:pPr>
    </w:p>
    <w:p w:rsidR="00134989" w:rsidRPr="00134989" w:rsidRDefault="00134989" w:rsidP="00134989">
      <w:pPr>
        <w:spacing w:line="100" w:lineRule="atLeast"/>
        <w:ind w:left="360"/>
        <w:jc w:val="both"/>
        <w:rPr>
          <w:sz w:val="28"/>
          <w:lang w:val="uk-UA"/>
        </w:rPr>
      </w:pPr>
    </w:p>
    <w:p w:rsidR="003D153A" w:rsidRDefault="003D153A" w:rsidP="003D153A">
      <w:pPr>
        <w:spacing w:line="100" w:lineRule="atLeast"/>
        <w:jc w:val="center"/>
        <w:rPr>
          <w:sz w:val="28"/>
          <w:lang w:val="uk-UA"/>
        </w:rPr>
      </w:pPr>
      <w:r w:rsidRPr="003D153A">
        <w:rPr>
          <w:noProof/>
          <w:sz w:val="28"/>
        </w:rPr>
        <w:drawing>
          <wp:inline distT="0" distB="0" distL="0" distR="0">
            <wp:extent cx="1440000" cy="2435056"/>
            <wp:effectExtent l="19050" t="0" r="7800" b="0"/>
            <wp:docPr id="23" name="Рисунок 2" descr="D:\network\Для Истории Gimp\Масленков Борис Сергій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Масленков Борис Сергійович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53A">
        <w:rPr>
          <w:noProof/>
          <w:sz w:val="28"/>
        </w:rPr>
        <w:drawing>
          <wp:inline distT="0" distB="0" distL="0" distR="0">
            <wp:extent cx="1439545" cy="2447290"/>
            <wp:effectExtent l="19050" t="0" r="8255" b="0"/>
            <wp:docPr id="25" name="Рисунок 2" descr="D:\network\Для Истории Gimp\Самосюк Лариса Микола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Самосюк Лариса Миколаїв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5B2" w:rsidRPr="008D25B2">
        <w:rPr>
          <w:noProof/>
          <w:sz w:val="28"/>
        </w:rPr>
        <w:drawing>
          <wp:inline distT="0" distB="0" distL="0" distR="0">
            <wp:extent cx="1439545" cy="2456180"/>
            <wp:effectExtent l="19050" t="0" r="8255" b="0"/>
            <wp:docPr id="60" name="Рисунок 2" descr="D:\network\Для Истории Gimp\Клименко Ольга Микола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Клименко Ольга Миколаїв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89" w:rsidRDefault="00134989" w:rsidP="003D153A">
      <w:pPr>
        <w:spacing w:line="100" w:lineRule="atLeast"/>
        <w:jc w:val="center"/>
        <w:rPr>
          <w:sz w:val="28"/>
          <w:lang w:val="uk-UA"/>
        </w:rPr>
      </w:pPr>
    </w:p>
    <w:p w:rsidR="005065C0" w:rsidRDefault="00B85906" w:rsidP="003D153A">
      <w:pPr>
        <w:spacing w:line="100" w:lineRule="atLeast"/>
        <w:jc w:val="center"/>
        <w:rPr>
          <w:sz w:val="28"/>
          <w:lang w:val="uk-UA"/>
        </w:rPr>
      </w:pPr>
      <w:r>
        <w:rPr>
          <w:noProof/>
          <w:sz w:val="28"/>
        </w:rPr>
        <w:lastRenderedPageBreak/>
        <w:drawing>
          <wp:inline distT="0" distB="0" distL="0" distR="0">
            <wp:extent cx="1440000" cy="2451892"/>
            <wp:effectExtent l="19050" t="0" r="7800" b="0"/>
            <wp:docPr id="51" name="Рисунок 4" descr="D:\network\Для Истории Gimp\Кулік Неля Володими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work\Для Истории Gimp\Кулік Неля Володимирів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6BB"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27" name="Рисунок 5" descr="D:\network\Для Истории Gimp\Мироненко Валентина Тимофі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twork\Для Истории Gimp\Мироненко Валентина Тимофіївн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3E0" w:rsidRPr="000513E0"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32" name="Рисунок 6" descr="D:\network\Для Истории Gimp\Добровольська Ірина Пет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twork\Для Истории Gimp\Добровольська Ірина Петрівн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6" w:rsidRDefault="00B85906" w:rsidP="00DA210D">
      <w:pPr>
        <w:spacing w:line="100" w:lineRule="atLeast"/>
        <w:jc w:val="center"/>
        <w:rPr>
          <w:sz w:val="28"/>
          <w:lang w:val="uk-UA"/>
        </w:rPr>
      </w:pPr>
      <w:r w:rsidRPr="00B85906"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56" name="Рисунок 6" descr="D:\network\Для Истории Gimp\Тристан Василь Васильови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twork\Для Истории Gimp\Тристан Василь Васильович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B6A">
        <w:rPr>
          <w:noProof/>
          <w:sz w:val="28"/>
        </w:rPr>
        <w:drawing>
          <wp:inline distT="0" distB="0" distL="0" distR="0">
            <wp:extent cx="1440000" cy="2449556"/>
            <wp:effectExtent l="19050" t="0" r="7800" b="0"/>
            <wp:docPr id="48" name="Рисунок 2" descr="D:\network\Для Истории Gimp\Аркан 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Аркан ОВ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989" w:rsidRPr="00134989">
        <w:rPr>
          <w:noProof/>
          <w:sz w:val="28"/>
        </w:rPr>
        <w:drawing>
          <wp:inline distT="0" distB="0" distL="0" distR="0">
            <wp:extent cx="1440000" cy="2451892"/>
            <wp:effectExtent l="19050" t="0" r="7800" b="0"/>
            <wp:docPr id="35" name="Рисунок 7" descr="D:\network\Для Истории Gimp\Єсауленко Таїсія Іва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twork\Для Истории Gimp\Єсауленко Таїсія Іванівн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10D" w:rsidRPr="00DA210D">
        <w:rPr>
          <w:noProof/>
          <w:sz w:val="28"/>
        </w:rPr>
        <w:drawing>
          <wp:inline distT="0" distB="0" distL="0" distR="0">
            <wp:extent cx="1440000" cy="2449556"/>
            <wp:effectExtent l="19050" t="0" r="7800" b="0"/>
            <wp:docPr id="59" name="Рисунок 15" descr="D:\network\Для Истории Gimp\Антикло Світлана Михайлів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etwork\Для Истории Gimp\Антикло Світлана Михайлівна 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64" cy="24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6" w:rsidRDefault="00B85906" w:rsidP="00F34EC4">
      <w:pPr>
        <w:pStyle w:val="a5"/>
        <w:jc w:val="both"/>
        <w:rPr>
          <w:sz w:val="28"/>
          <w:lang w:val="uk-UA"/>
        </w:rPr>
      </w:pPr>
    </w:p>
    <w:p w:rsidR="00B85906" w:rsidRDefault="00B85906" w:rsidP="00F34EC4">
      <w:pPr>
        <w:pStyle w:val="a5"/>
        <w:jc w:val="both"/>
        <w:rPr>
          <w:sz w:val="28"/>
          <w:lang w:val="uk-UA"/>
        </w:rPr>
      </w:pPr>
    </w:p>
    <w:p w:rsidR="00F34EC4" w:rsidRPr="002012DC" w:rsidRDefault="00F34EC4" w:rsidP="00F34EC4">
      <w:pPr>
        <w:pStyle w:val="a5"/>
        <w:jc w:val="both"/>
        <w:rPr>
          <w:sz w:val="28"/>
          <w:lang w:val="uk-UA"/>
        </w:rPr>
      </w:pPr>
      <w:r>
        <w:rPr>
          <w:sz w:val="28"/>
          <w:lang w:val="uk-UA"/>
        </w:rPr>
        <w:t>Методист</w:t>
      </w:r>
      <w:r w:rsidR="004B3843">
        <w:rPr>
          <w:sz w:val="28"/>
          <w:lang w:val="uk-UA"/>
        </w:rPr>
        <w:t>и</w:t>
      </w:r>
      <w:r>
        <w:rPr>
          <w:sz w:val="28"/>
          <w:lang w:val="uk-UA"/>
        </w:rPr>
        <w:t xml:space="preserve"> з початкової освіти та методист</w:t>
      </w:r>
      <w:r w:rsidR="004B3843">
        <w:rPr>
          <w:sz w:val="28"/>
          <w:lang w:val="uk-UA"/>
        </w:rPr>
        <w:t>и</w:t>
      </w:r>
      <w:r>
        <w:rPr>
          <w:sz w:val="28"/>
          <w:lang w:val="uk-UA"/>
        </w:rPr>
        <w:t xml:space="preserve"> з навчальних дисциплін:</w:t>
      </w:r>
    </w:p>
    <w:p w:rsidR="00F34EC4" w:rsidRDefault="00C37A32" w:rsidP="00F34EC4">
      <w:pPr>
        <w:pStyle w:val="a3"/>
        <w:ind w:firstLine="708"/>
      </w:pPr>
      <w:r>
        <w:t xml:space="preserve">- </w:t>
      </w:r>
      <w:r>
        <w:tab/>
        <w:t>Організовують</w:t>
      </w:r>
      <w:r w:rsidR="00F34EC4">
        <w:t xml:space="preserve"> колективні та індивідуальні форми методичної роботи з вчителями.</w:t>
      </w:r>
    </w:p>
    <w:p w:rsidR="00F34EC4" w:rsidRDefault="00C37A32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>
        <w:rPr>
          <w:sz w:val="28"/>
          <w:lang w:val="uk-UA"/>
        </w:rPr>
        <w:tab/>
        <w:t>Вивчають і аналізують</w:t>
      </w:r>
      <w:r w:rsidR="00F34EC4">
        <w:rPr>
          <w:sz w:val="28"/>
          <w:lang w:val="uk-UA"/>
        </w:rPr>
        <w:t xml:space="preserve"> стан методичної роботи. Б</w:t>
      </w:r>
      <w:r>
        <w:rPr>
          <w:sz w:val="28"/>
          <w:lang w:val="uk-UA"/>
        </w:rPr>
        <w:t>еруть</w:t>
      </w:r>
      <w:r w:rsidR="00F34EC4">
        <w:rPr>
          <w:sz w:val="28"/>
          <w:lang w:val="uk-UA"/>
        </w:rPr>
        <w:t xml:space="preserve"> участь у роботі рад, нарад, методичних об’єднань.</w:t>
      </w:r>
    </w:p>
    <w:p w:rsidR="00F34EC4" w:rsidRDefault="004B3843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- </w:t>
      </w:r>
      <w:r>
        <w:rPr>
          <w:sz w:val="28"/>
          <w:lang w:val="uk-UA"/>
        </w:rPr>
        <w:tab/>
        <w:t>Організ</w:t>
      </w:r>
      <w:r w:rsidR="00C37A32">
        <w:rPr>
          <w:sz w:val="28"/>
          <w:lang w:val="uk-UA"/>
        </w:rPr>
        <w:t>овують</w:t>
      </w:r>
      <w:r w:rsidR="00F34EC4">
        <w:rPr>
          <w:sz w:val="28"/>
          <w:lang w:val="uk-UA"/>
        </w:rPr>
        <w:t xml:space="preserve"> вивчення, узагальнення і впровадження сучасних досягнень педагогічної науки і перспективного досвіду через семінарські заняття, педагогічні читання і конференції.</w:t>
      </w:r>
    </w:p>
    <w:p w:rsidR="00F34EC4" w:rsidRDefault="00C37A32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-</w:t>
      </w:r>
      <w:r>
        <w:rPr>
          <w:sz w:val="28"/>
          <w:lang w:val="uk-UA"/>
        </w:rPr>
        <w:tab/>
        <w:t>Надають</w:t>
      </w:r>
      <w:r w:rsidR="00F34EC4">
        <w:rPr>
          <w:sz w:val="28"/>
          <w:lang w:val="uk-UA"/>
        </w:rPr>
        <w:t xml:space="preserve"> методичну допомогу вчителям, керівникам шкіл, керівникам районних методичних об’єднань в організації і проведенні методичної роботи, в удосконаленні навчально-виховного процесу.</w:t>
      </w:r>
    </w:p>
    <w:p w:rsidR="00F34EC4" w:rsidRDefault="00C37A32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-</w:t>
      </w:r>
      <w:r>
        <w:rPr>
          <w:sz w:val="28"/>
          <w:lang w:val="uk-UA"/>
        </w:rPr>
        <w:tab/>
        <w:t>Організовують</w:t>
      </w:r>
      <w:r w:rsidR="00F34EC4">
        <w:rPr>
          <w:sz w:val="28"/>
          <w:lang w:val="uk-UA"/>
        </w:rPr>
        <w:t xml:space="preserve"> вивчення і всебічний аналіз стану викладання якості знань, умінь і навичок, рівня вихованості школярів, підготовки рекомендацій щодо подальшого поліпшення навчально-виховного процесу.</w:t>
      </w:r>
    </w:p>
    <w:p w:rsidR="00F34EC4" w:rsidRDefault="00C37A32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-</w:t>
      </w:r>
      <w:r>
        <w:rPr>
          <w:sz w:val="28"/>
          <w:lang w:val="uk-UA"/>
        </w:rPr>
        <w:tab/>
        <w:t>Проводять</w:t>
      </w:r>
      <w:r w:rsidR="00F34EC4">
        <w:rPr>
          <w:sz w:val="28"/>
          <w:lang w:val="uk-UA"/>
        </w:rPr>
        <w:t xml:space="preserve"> роботу з </w:t>
      </w:r>
      <w:r w:rsidR="004B3843">
        <w:rPr>
          <w:sz w:val="28"/>
          <w:lang w:val="uk-UA"/>
        </w:rPr>
        <w:t>обд</w:t>
      </w:r>
      <w:r>
        <w:rPr>
          <w:sz w:val="28"/>
          <w:lang w:val="uk-UA"/>
        </w:rPr>
        <w:t xml:space="preserve">арованими дітьми, організовують </w:t>
      </w:r>
      <w:r w:rsidR="00F34EC4">
        <w:rPr>
          <w:sz w:val="28"/>
          <w:lang w:val="uk-UA"/>
        </w:rPr>
        <w:t>районні заходи з учнями з питань навчально-виховного процесу (олімпіади, конкурси).</w:t>
      </w:r>
    </w:p>
    <w:p w:rsidR="00F34EC4" w:rsidRDefault="00C37A32" w:rsidP="00F34EC4">
      <w:pPr>
        <w:ind w:firstLine="708"/>
        <w:jc w:val="both"/>
        <w:rPr>
          <w:sz w:val="28"/>
          <w:lang w:val="uk-UA"/>
        </w:rPr>
      </w:pPr>
      <w:r>
        <w:rPr>
          <w:sz w:val="28"/>
          <w:lang w:val="uk-UA"/>
        </w:rPr>
        <w:t>-</w:t>
      </w:r>
      <w:r>
        <w:rPr>
          <w:sz w:val="28"/>
          <w:lang w:val="uk-UA"/>
        </w:rPr>
        <w:tab/>
        <w:t>Організовують</w:t>
      </w:r>
      <w:r w:rsidR="00F34EC4">
        <w:rPr>
          <w:sz w:val="28"/>
          <w:lang w:val="uk-UA"/>
        </w:rPr>
        <w:t xml:space="preserve"> моніторингові дослідження навчальних досягнень учнів.</w:t>
      </w:r>
    </w:p>
    <w:p w:rsidR="00CF7F5E" w:rsidRDefault="00CF7F5E" w:rsidP="004B3843">
      <w:pPr>
        <w:spacing w:line="100" w:lineRule="atLeast"/>
        <w:rPr>
          <w:rStyle w:val="FontStyle16"/>
          <w:b w:val="0"/>
          <w:bCs w:val="0"/>
          <w:sz w:val="28"/>
          <w:szCs w:val="28"/>
          <w:u w:val="single"/>
          <w:lang w:val="uk-UA"/>
        </w:rPr>
      </w:pPr>
    </w:p>
    <w:p w:rsidR="00F34EC4" w:rsidRPr="004B3843" w:rsidRDefault="00F34EC4" w:rsidP="004B3843">
      <w:pPr>
        <w:spacing w:line="100" w:lineRule="atLeast"/>
        <w:rPr>
          <w:sz w:val="28"/>
          <w:szCs w:val="28"/>
          <w:u w:val="single"/>
          <w:lang w:val="uk-UA"/>
        </w:rPr>
      </w:pPr>
      <w:r w:rsidRPr="004B3843">
        <w:rPr>
          <w:rStyle w:val="FontStyle16"/>
          <w:b w:val="0"/>
          <w:bCs w:val="0"/>
          <w:sz w:val="28"/>
          <w:szCs w:val="28"/>
          <w:u w:val="single"/>
          <w:lang w:val="uk-UA"/>
        </w:rPr>
        <w:t>Методисти з бібліотечних фондів</w:t>
      </w:r>
      <w:r w:rsidRPr="004B3843">
        <w:rPr>
          <w:sz w:val="28"/>
          <w:szCs w:val="28"/>
          <w:u w:val="single"/>
          <w:lang w:val="uk-UA"/>
        </w:rPr>
        <w:t xml:space="preserve"> методичного кабінету</w:t>
      </w:r>
    </w:p>
    <w:p w:rsidR="00F34EC4" w:rsidRDefault="00F34EC4" w:rsidP="004B3843">
      <w:pPr>
        <w:spacing w:line="100" w:lineRule="atLeast"/>
        <w:rPr>
          <w:rStyle w:val="FontStyle16"/>
          <w:bCs w:val="0"/>
          <w:sz w:val="28"/>
          <w:szCs w:val="28"/>
          <w:lang w:val="uk-UA"/>
        </w:rPr>
      </w:pPr>
      <w:r w:rsidRPr="004B3843">
        <w:rPr>
          <w:sz w:val="28"/>
          <w:szCs w:val="28"/>
          <w:u w:val="single"/>
          <w:lang w:val="uk-UA"/>
        </w:rPr>
        <w:t>відділу освіти Володарської райдержадміністрації</w:t>
      </w:r>
      <w:r w:rsidR="004B3843">
        <w:rPr>
          <w:sz w:val="28"/>
          <w:szCs w:val="28"/>
          <w:u w:val="single"/>
          <w:lang w:val="uk-UA"/>
        </w:rPr>
        <w:t>:</w:t>
      </w:r>
    </w:p>
    <w:p w:rsidR="00F34EC4" w:rsidRDefault="00F34EC4" w:rsidP="00F34EC4">
      <w:pPr>
        <w:spacing w:line="100" w:lineRule="atLeast"/>
        <w:jc w:val="both"/>
        <w:rPr>
          <w:rStyle w:val="FontStyle16"/>
          <w:b w:val="0"/>
          <w:bCs w:val="0"/>
          <w:sz w:val="28"/>
          <w:szCs w:val="28"/>
          <w:lang w:val="uk-UA"/>
        </w:rPr>
      </w:pPr>
      <w:r>
        <w:rPr>
          <w:rStyle w:val="FontStyle16"/>
          <w:b w:val="0"/>
          <w:bCs w:val="0"/>
          <w:sz w:val="28"/>
          <w:szCs w:val="28"/>
          <w:lang w:val="uk-UA"/>
        </w:rPr>
        <w:t>1. Тонкошкур Валентина Василівна ( 1977-2004 );</w:t>
      </w:r>
    </w:p>
    <w:p w:rsidR="00F34EC4" w:rsidRDefault="00F34EC4" w:rsidP="00F34EC4">
      <w:pPr>
        <w:spacing w:line="100" w:lineRule="atLeast"/>
        <w:jc w:val="both"/>
        <w:rPr>
          <w:rStyle w:val="FontStyle16"/>
          <w:b w:val="0"/>
          <w:bCs w:val="0"/>
          <w:sz w:val="28"/>
          <w:szCs w:val="28"/>
          <w:lang w:val="uk-UA"/>
        </w:rPr>
      </w:pPr>
      <w:r>
        <w:rPr>
          <w:rStyle w:val="FontStyle16"/>
          <w:b w:val="0"/>
          <w:bCs w:val="0"/>
          <w:sz w:val="28"/>
          <w:szCs w:val="28"/>
          <w:lang w:val="uk-UA"/>
        </w:rPr>
        <w:t>2. Чемова Тетяна Костянтинівна ( 2004 );</w:t>
      </w:r>
    </w:p>
    <w:p w:rsidR="00F34EC4" w:rsidRDefault="00F34EC4" w:rsidP="00F34EC4">
      <w:pPr>
        <w:spacing w:line="100" w:lineRule="atLeast"/>
        <w:jc w:val="both"/>
        <w:rPr>
          <w:rStyle w:val="FontStyle16"/>
          <w:b w:val="0"/>
          <w:bCs w:val="0"/>
          <w:sz w:val="28"/>
          <w:szCs w:val="28"/>
          <w:lang w:val="uk-UA"/>
        </w:rPr>
      </w:pPr>
      <w:r>
        <w:rPr>
          <w:rStyle w:val="FontStyle16"/>
          <w:b w:val="0"/>
          <w:bCs w:val="0"/>
          <w:sz w:val="28"/>
          <w:szCs w:val="28"/>
          <w:lang w:val="uk-UA"/>
        </w:rPr>
        <w:t>3. Церахто Олена Володимирівна ( 2004-2005 );</w:t>
      </w:r>
    </w:p>
    <w:p w:rsidR="00F34EC4" w:rsidRDefault="00F34EC4" w:rsidP="00F34EC4">
      <w:pPr>
        <w:spacing w:line="100" w:lineRule="atLeast"/>
        <w:jc w:val="both"/>
        <w:rPr>
          <w:rStyle w:val="FontStyle16"/>
          <w:b w:val="0"/>
          <w:bCs w:val="0"/>
          <w:sz w:val="28"/>
          <w:szCs w:val="28"/>
          <w:lang w:val="uk-UA"/>
        </w:rPr>
      </w:pPr>
      <w:r>
        <w:rPr>
          <w:rStyle w:val="FontStyle16"/>
          <w:b w:val="0"/>
          <w:bCs w:val="0"/>
          <w:sz w:val="28"/>
          <w:szCs w:val="28"/>
          <w:lang w:val="uk-UA"/>
        </w:rPr>
        <w:t xml:space="preserve">4. Греджева Наталя Олександрівна ( </w:t>
      </w:r>
      <w:r w:rsidR="00593D20">
        <w:rPr>
          <w:rStyle w:val="FontStyle16"/>
          <w:b w:val="0"/>
          <w:bCs w:val="0"/>
          <w:sz w:val="28"/>
          <w:szCs w:val="28"/>
          <w:lang w:val="uk-UA"/>
        </w:rPr>
        <w:t xml:space="preserve">працює з </w:t>
      </w:r>
      <w:r>
        <w:rPr>
          <w:rStyle w:val="FontStyle16"/>
          <w:b w:val="0"/>
          <w:bCs w:val="0"/>
          <w:sz w:val="28"/>
          <w:szCs w:val="28"/>
          <w:lang w:val="uk-UA"/>
        </w:rPr>
        <w:t>2005</w:t>
      </w:r>
      <w:r w:rsidR="00593D20">
        <w:rPr>
          <w:rStyle w:val="FontStyle16"/>
          <w:b w:val="0"/>
          <w:bCs w:val="0"/>
          <w:sz w:val="28"/>
          <w:szCs w:val="28"/>
          <w:lang w:val="uk-UA"/>
        </w:rPr>
        <w:t xml:space="preserve"> </w:t>
      </w:r>
      <w:r>
        <w:rPr>
          <w:rStyle w:val="FontStyle16"/>
          <w:b w:val="0"/>
          <w:bCs w:val="0"/>
          <w:sz w:val="28"/>
          <w:szCs w:val="28"/>
          <w:lang w:val="uk-UA"/>
        </w:rPr>
        <w:t>).</w:t>
      </w:r>
    </w:p>
    <w:p w:rsidR="00CF7F5E" w:rsidRDefault="00CF7F5E" w:rsidP="00CF7F5E">
      <w:pPr>
        <w:spacing w:line="100" w:lineRule="atLeast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40000" cy="2451892"/>
            <wp:effectExtent l="19050" t="0" r="7800" b="0"/>
            <wp:docPr id="37" name="Рисунок 9" descr="D:\network\Для Истории Gimp\Тонкошкур Валентина Васил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twork\Для Истории Gimp\Тонкошкур Валентина Василівн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7F5E">
        <w:rPr>
          <w:noProof/>
          <w:sz w:val="28"/>
          <w:szCs w:val="28"/>
        </w:rPr>
        <w:drawing>
          <wp:inline distT="0" distB="0" distL="0" distR="0">
            <wp:extent cx="1440000" cy="2451892"/>
            <wp:effectExtent l="19050" t="0" r="7800" b="0"/>
            <wp:docPr id="39" name="Рисунок 10" descr="D:\network\Для Истории Gimp\Чемова Тетяна Костянти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twork\Для Истории Gimp\Чемова Тетяна Костянтинів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0C">
        <w:rPr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44" name="Рисунок 13" descr="D:\network\Для Истории Gimp\Церах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etwork\Для Истории Gimp\Церахто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12" w:rsidRDefault="00241C12" w:rsidP="00CF7F5E">
      <w:pPr>
        <w:spacing w:line="100" w:lineRule="atLeast"/>
        <w:jc w:val="center"/>
        <w:rPr>
          <w:sz w:val="28"/>
          <w:szCs w:val="28"/>
          <w:lang w:val="uk-UA"/>
        </w:rPr>
      </w:pPr>
    </w:p>
    <w:p w:rsidR="00CF7F5E" w:rsidRDefault="00CF7F5E" w:rsidP="00CF7F5E">
      <w:pPr>
        <w:spacing w:line="100" w:lineRule="atLeast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40000" cy="2451892"/>
            <wp:effectExtent l="19050" t="0" r="7800" b="0"/>
            <wp:docPr id="40" name="Рисунок 11" descr="D:\network\Для Истории Gimp\Греджева Наталя Олександ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twork\Для Истории Gimp\Греджева Наталя Олександрівн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C12" w:rsidRPr="002219DD" w:rsidRDefault="00241C12" w:rsidP="00CF7F5E">
      <w:pPr>
        <w:spacing w:line="100" w:lineRule="atLeast"/>
        <w:jc w:val="center"/>
        <w:rPr>
          <w:sz w:val="28"/>
          <w:szCs w:val="28"/>
          <w:lang w:val="uk-UA"/>
        </w:rPr>
      </w:pPr>
    </w:p>
    <w:p w:rsidR="00F34EC4" w:rsidRPr="008A2FFD" w:rsidRDefault="00F34EC4" w:rsidP="00F34EC4">
      <w:pPr>
        <w:ind w:firstLine="708"/>
        <w:jc w:val="both"/>
        <w:rPr>
          <w:rStyle w:val="FontStyle16"/>
          <w:b w:val="0"/>
          <w:bCs w:val="0"/>
          <w:sz w:val="28"/>
          <w:szCs w:val="28"/>
          <w:lang w:val="uk-UA"/>
        </w:rPr>
      </w:pPr>
      <w:r>
        <w:rPr>
          <w:rStyle w:val="FontStyle16"/>
          <w:b w:val="0"/>
          <w:bCs w:val="0"/>
          <w:sz w:val="28"/>
          <w:szCs w:val="28"/>
          <w:lang w:val="uk-UA"/>
        </w:rPr>
        <w:t>Методист</w:t>
      </w:r>
      <w:r w:rsidR="00674B86">
        <w:rPr>
          <w:rStyle w:val="FontStyle16"/>
          <w:b w:val="0"/>
          <w:bCs w:val="0"/>
          <w:sz w:val="28"/>
          <w:szCs w:val="28"/>
          <w:lang w:val="uk-UA"/>
        </w:rPr>
        <w:t>и</w:t>
      </w:r>
      <w:r>
        <w:rPr>
          <w:rStyle w:val="FontStyle16"/>
          <w:b w:val="0"/>
          <w:bCs w:val="0"/>
          <w:sz w:val="28"/>
          <w:szCs w:val="28"/>
          <w:lang w:val="uk-UA"/>
        </w:rPr>
        <w:t xml:space="preserve"> з бібліотечних фондів:</w:t>
      </w:r>
    </w:p>
    <w:p w:rsidR="00F34EC4" w:rsidRDefault="00C37A32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Проводять</w:t>
      </w:r>
      <w:r w:rsidR="00F34EC4">
        <w:rPr>
          <w:sz w:val="28"/>
          <w:szCs w:val="28"/>
          <w:lang w:val="uk-UA"/>
        </w:rPr>
        <w:t xml:space="preserve"> збір, аналіз і узагальнення замовлень на підручники, навчально-методичну літературу.</w:t>
      </w:r>
    </w:p>
    <w:p w:rsidR="00F34EC4" w:rsidRDefault="00C37A32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Розподіляють</w:t>
      </w:r>
      <w:r w:rsidR="00F34EC4">
        <w:rPr>
          <w:sz w:val="28"/>
          <w:szCs w:val="28"/>
          <w:lang w:val="uk-UA"/>
        </w:rPr>
        <w:t xml:space="preserve"> нові надходження підручників і навчально-методичної літератури згідно контингенту учнів.</w:t>
      </w:r>
    </w:p>
    <w:p w:rsidR="00F34EC4" w:rsidRDefault="00C37A32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 Організовують і координують</w:t>
      </w:r>
      <w:r w:rsidR="00F34EC4">
        <w:rPr>
          <w:sz w:val="28"/>
          <w:szCs w:val="28"/>
          <w:lang w:val="uk-UA"/>
        </w:rPr>
        <w:t xml:space="preserve"> роботу шкільних бібліотекарів і педагогічних працівників у загальноосвітніх навчальних закладах по вихованню в учнів відповідальності за збереження і раціональне використання навчальної </w:t>
      </w:r>
      <w:r w:rsidR="004B3843">
        <w:rPr>
          <w:sz w:val="28"/>
          <w:szCs w:val="28"/>
          <w:lang w:val="uk-UA"/>
        </w:rPr>
        <w:t>і х</w:t>
      </w:r>
      <w:r w:rsidR="001F2AAF">
        <w:rPr>
          <w:sz w:val="28"/>
          <w:szCs w:val="28"/>
          <w:lang w:val="uk-UA"/>
        </w:rPr>
        <w:t>удожньої літератури, здійснюють</w:t>
      </w:r>
      <w:r w:rsidR="00F34EC4">
        <w:rPr>
          <w:sz w:val="28"/>
          <w:szCs w:val="28"/>
          <w:lang w:val="uk-UA"/>
        </w:rPr>
        <w:t xml:space="preserve"> контроль за своєчасним списанням літератури.</w:t>
      </w:r>
    </w:p>
    <w:p w:rsidR="00F34EC4" w:rsidRDefault="001F2AAF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Розробляють</w:t>
      </w:r>
      <w:r w:rsidR="00F34EC4">
        <w:rPr>
          <w:sz w:val="28"/>
          <w:szCs w:val="28"/>
          <w:lang w:val="uk-UA"/>
        </w:rPr>
        <w:t xml:space="preserve"> розпорядчі документи, технологічні документи і методичні матеріали на допомогу</w:t>
      </w:r>
      <w:r>
        <w:rPr>
          <w:sz w:val="28"/>
          <w:szCs w:val="28"/>
          <w:lang w:val="uk-UA"/>
        </w:rPr>
        <w:t xml:space="preserve"> в</w:t>
      </w:r>
      <w:r w:rsidR="00F34EC4">
        <w:rPr>
          <w:sz w:val="28"/>
          <w:szCs w:val="28"/>
          <w:lang w:val="uk-UA"/>
        </w:rPr>
        <w:t xml:space="preserve"> роботі шкільної бібліотеки.</w:t>
      </w:r>
    </w:p>
    <w:p w:rsidR="00F34EC4" w:rsidRDefault="00F34EC4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 Організову</w:t>
      </w:r>
      <w:r w:rsidR="001F2AAF">
        <w:rPr>
          <w:sz w:val="28"/>
          <w:szCs w:val="28"/>
          <w:lang w:val="uk-UA"/>
        </w:rPr>
        <w:t>ють</w:t>
      </w:r>
      <w:r>
        <w:rPr>
          <w:sz w:val="28"/>
          <w:szCs w:val="28"/>
          <w:lang w:val="uk-UA"/>
        </w:rPr>
        <w:t xml:space="preserve"> діяльність методичного об’єднання бібліотечних працівників.</w:t>
      </w:r>
    </w:p>
    <w:p w:rsidR="00F34EC4" w:rsidRDefault="001F2AAF" w:rsidP="00F34EC4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Виявляють, вивчають, узагальнюють і розповсюджують</w:t>
      </w:r>
      <w:r w:rsidR="00F34EC4">
        <w:rPr>
          <w:sz w:val="28"/>
          <w:szCs w:val="28"/>
          <w:lang w:val="uk-UA"/>
        </w:rPr>
        <w:t xml:space="preserve"> досвід роботи бібліотекарів.</w:t>
      </w:r>
    </w:p>
    <w:p w:rsidR="00F34EC4" w:rsidRDefault="001F2AAF" w:rsidP="004B3843">
      <w:pPr>
        <w:ind w:firstLine="708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>-   Координують</w:t>
      </w:r>
      <w:r w:rsidR="004B3843">
        <w:rPr>
          <w:sz w:val="28"/>
          <w:szCs w:val="28"/>
          <w:lang w:val="uk-UA"/>
        </w:rPr>
        <w:t xml:space="preserve"> </w:t>
      </w:r>
      <w:r w:rsidR="00F34EC4">
        <w:rPr>
          <w:sz w:val="28"/>
          <w:szCs w:val="28"/>
          <w:lang w:val="uk-UA"/>
        </w:rPr>
        <w:t>роботу бібліотек загальноосвітніх навчальних закладів з районною бібліотекою.</w:t>
      </w:r>
    </w:p>
    <w:p w:rsidR="00F34EC4" w:rsidRDefault="00F34EC4" w:rsidP="00F34EC4">
      <w:pPr>
        <w:jc w:val="both"/>
        <w:rPr>
          <w:sz w:val="28"/>
          <w:lang w:val="uk-UA"/>
        </w:rPr>
      </w:pPr>
    </w:p>
    <w:p w:rsidR="00F34EC4" w:rsidRPr="004B3843" w:rsidRDefault="00F34EC4" w:rsidP="004B3843">
      <w:pPr>
        <w:rPr>
          <w:sz w:val="28"/>
          <w:szCs w:val="28"/>
          <w:u w:val="single"/>
          <w:lang w:val="uk-UA"/>
        </w:rPr>
      </w:pPr>
      <w:r w:rsidRPr="004B3843">
        <w:rPr>
          <w:bCs/>
          <w:sz w:val="28"/>
          <w:u w:val="single"/>
          <w:lang w:val="uk-UA"/>
        </w:rPr>
        <w:t>Методисти з дошкільного виховання методичного кабінету відділу освіти</w:t>
      </w:r>
      <w:r w:rsidRPr="004B3843">
        <w:rPr>
          <w:sz w:val="28"/>
          <w:szCs w:val="28"/>
          <w:u w:val="single"/>
          <w:lang w:val="uk-UA"/>
        </w:rPr>
        <w:t xml:space="preserve"> Володарської </w:t>
      </w:r>
      <w:r w:rsidR="008733B0">
        <w:rPr>
          <w:sz w:val="28"/>
          <w:szCs w:val="28"/>
          <w:u w:val="single"/>
          <w:lang w:val="uk-UA"/>
        </w:rPr>
        <w:t>р</w:t>
      </w:r>
      <w:r w:rsidRPr="004B3843">
        <w:rPr>
          <w:sz w:val="28"/>
          <w:szCs w:val="28"/>
          <w:u w:val="single"/>
          <w:lang w:val="uk-UA"/>
        </w:rPr>
        <w:t>айдержадміністрації</w:t>
      </w:r>
      <w:r w:rsidR="004B3843">
        <w:rPr>
          <w:sz w:val="28"/>
          <w:szCs w:val="28"/>
          <w:u w:val="single"/>
          <w:lang w:val="uk-UA"/>
        </w:rPr>
        <w:t>:</w:t>
      </w:r>
    </w:p>
    <w:p w:rsidR="00F34EC4" w:rsidRDefault="00AE317D" w:rsidP="00615262">
      <w:pPr>
        <w:pStyle w:val="a5"/>
        <w:numPr>
          <w:ilvl w:val="0"/>
          <w:numId w:val="5"/>
        </w:numPr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Шевцова Валентина Георгіївна ( 1971-1976</w:t>
      </w:r>
      <w:r w:rsidR="00F34EC4">
        <w:rPr>
          <w:bCs/>
          <w:sz w:val="28"/>
          <w:lang w:val="uk-UA"/>
        </w:rPr>
        <w:t xml:space="preserve"> );</w:t>
      </w:r>
    </w:p>
    <w:p w:rsidR="00F34EC4" w:rsidRDefault="00F34EC4" w:rsidP="00615262">
      <w:pPr>
        <w:pStyle w:val="a5"/>
        <w:numPr>
          <w:ilvl w:val="0"/>
          <w:numId w:val="5"/>
        </w:numPr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Бобнева Лю</w:t>
      </w:r>
      <w:r w:rsidR="00AE317D">
        <w:rPr>
          <w:bCs/>
          <w:sz w:val="28"/>
          <w:lang w:val="uk-UA"/>
        </w:rPr>
        <w:t>дмила Павлівна ( 1976-1978</w:t>
      </w:r>
      <w:r>
        <w:rPr>
          <w:bCs/>
          <w:sz w:val="28"/>
          <w:lang w:val="uk-UA"/>
        </w:rPr>
        <w:t xml:space="preserve"> );</w:t>
      </w:r>
    </w:p>
    <w:p w:rsidR="00F34EC4" w:rsidRDefault="00F34EC4" w:rsidP="00615262">
      <w:pPr>
        <w:pStyle w:val="a5"/>
        <w:numPr>
          <w:ilvl w:val="0"/>
          <w:numId w:val="5"/>
        </w:numPr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Паскалова Катерина Павлівна ( </w:t>
      </w:r>
      <w:r w:rsidR="00593D20">
        <w:rPr>
          <w:bCs/>
          <w:sz w:val="28"/>
          <w:lang w:val="uk-UA"/>
        </w:rPr>
        <w:t xml:space="preserve">працює з 1978 </w:t>
      </w:r>
      <w:r>
        <w:rPr>
          <w:bCs/>
          <w:sz w:val="28"/>
          <w:lang w:val="uk-UA"/>
        </w:rPr>
        <w:t>).</w:t>
      </w:r>
    </w:p>
    <w:p w:rsidR="004C5CAD" w:rsidRDefault="004C5CAD" w:rsidP="004C5CAD">
      <w:pPr>
        <w:pStyle w:val="a5"/>
        <w:ind w:left="0"/>
        <w:jc w:val="both"/>
        <w:rPr>
          <w:bCs/>
          <w:sz w:val="28"/>
          <w:lang w:val="uk-UA"/>
        </w:rPr>
      </w:pPr>
    </w:p>
    <w:p w:rsidR="00A70725" w:rsidRDefault="004C5CAD" w:rsidP="00A70725">
      <w:pPr>
        <w:pStyle w:val="a5"/>
        <w:ind w:left="0"/>
        <w:jc w:val="center"/>
        <w:rPr>
          <w:bCs/>
          <w:sz w:val="28"/>
          <w:lang w:val="uk-UA"/>
        </w:rPr>
      </w:pPr>
      <w:r>
        <w:rPr>
          <w:bCs/>
          <w:noProof/>
          <w:sz w:val="28"/>
        </w:rPr>
        <w:drawing>
          <wp:inline distT="0" distB="0" distL="0" distR="0">
            <wp:extent cx="1440000" cy="2449556"/>
            <wp:effectExtent l="19050" t="0" r="7800" b="0"/>
            <wp:docPr id="41" name="Рисунок 3" descr="D:\network\Для Истории Gimp\Бобнева Людмила Павл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Для Истории Gimp\Бобнева Людмила Павлівна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28"/>
        </w:rPr>
        <w:drawing>
          <wp:inline distT="0" distB="0" distL="0" distR="0">
            <wp:extent cx="1440815" cy="2449195"/>
            <wp:effectExtent l="19050" t="0" r="6985" b="0"/>
            <wp:docPr id="42" name="Рисунок 16" descr="D:\network\Для Истории Gimp\Паскалова Катерина Павл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twork\Для Истории Gimp\Паскалова Катерина Павлівн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C4" w:rsidRPr="00C57D3E" w:rsidRDefault="00F34EC4" w:rsidP="00F34EC4">
      <w:pPr>
        <w:ind w:firstLine="360"/>
        <w:rPr>
          <w:sz w:val="28"/>
          <w:szCs w:val="28"/>
          <w:lang w:val="uk-UA"/>
        </w:rPr>
      </w:pPr>
      <w:r w:rsidRPr="00C57D3E">
        <w:rPr>
          <w:bCs/>
          <w:sz w:val="28"/>
          <w:lang w:val="uk-UA"/>
        </w:rPr>
        <w:t>Методист</w:t>
      </w:r>
      <w:r w:rsidR="00674B86">
        <w:rPr>
          <w:bCs/>
          <w:sz w:val="28"/>
          <w:lang w:val="uk-UA"/>
        </w:rPr>
        <w:t>и</w:t>
      </w:r>
      <w:r w:rsidRPr="00C57D3E">
        <w:rPr>
          <w:bCs/>
          <w:sz w:val="28"/>
          <w:lang w:val="uk-UA"/>
        </w:rPr>
        <w:t xml:space="preserve"> з дошкільного виховання</w:t>
      </w:r>
      <w:r>
        <w:rPr>
          <w:bCs/>
          <w:sz w:val="28"/>
          <w:lang w:val="uk-UA"/>
        </w:rPr>
        <w:t>:</w:t>
      </w:r>
    </w:p>
    <w:p w:rsidR="00F34EC4" w:rsidRPr="00945168" w:rsidRDefault="00F34EC4" w:rsidP="00F34EC4">
      <w:pPr>
        <w:widowControl/>
        <w:autoSpaceDE/>
        <w:autoSpaceDN/>
        <w:adjustRightInd/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</w:r>
      <w:r w:rsidR="001F2AAF">
        <w:rPr>
          <w:sz w:val="28"/>
          <w:szCs w:val="28"/>
          <w:lang w:val="uk-UA"/>
        </w:rPr>
        <w:t>Організовують і забезпечують</w:t>
      </w:r>
      <w:r w:rsidRPr="00945168">
        <w:rPr>
          <w:sz w:val="28"/>
          <w:szCs w:val="28"/>
          <w:lang w:val="uk-UA"/>
        </w:rPr>
        <w:t>: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945168">
        <w:rPr>
          <w:sz w:val="28"/>
          <w:szCs w:val="28"/>
          <w:lang w:val="uk-UA"/>
        </w:rPr>
        <w:t>Систематичну роботу методоб’єднань завідувачів дошкільних закладів, методистів, психологів, музичних керівників, вихователів вікових груп.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945168">
        <w:rPr>
          <w:sz w:val="28"/>
          <w:szCs w:val="28"/>
          <w:lang w:val="uk-UA"/>
        </w:rPr>
        <w:t>Проведення оглядів, конкурсів, спрямованих на поліпшення виховної та освітньої роботи в дошкільних закладах (відповідно до річного плану).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в) </w:t>
      </w:r>
      <w:r w:rsidRPr="00945168">
        <w:rPr>
          <w:sz w:val="28"/>
          <w:szCs w:val="28"/>
          <w:lang w:val="uk-UA"/>
        </w:rPr>
        <w:t>Аналіз якісного складу педагогічних працівників дошкільних закладів.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г) </w:t>
      </w:r>
      <w:r w:rsidRPr="00945168">
        <w:rPr>
          <w:sz w:val="28"/>
          <w:szCs w:val="28"/>
          <w:lang w:val="uk-UA"/>
        </w:rPr>
        <w:t>Вивчення стану виховного та освітнього процесу у дошкільних закладах.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д) </w:t>
      </w:r>
      <w:r w:rsidRPr="00945168">
        <w:rPr>
          <w:sz w:val="28"/>
          <w:szCs w:val="28"/>
          <w:lang w:val="uk-UA"/>
        </w:rPr>
        <w:t>Консультації для завідувачів, методистів, старших вихователів, музичних працівників.</w:t>
      </w:r>
    </w:p>
    <w:p w:rsidR="00F34EC4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є) </w:t>
      </w:r>
      <w:r w:rsidRPr="00945168">
        <w:rPr>
          <w:sz w:val="28"/>
          <w:szCs w:val="28"/>
          <w:lang w:val="uk-UA"/>
        </w:rPr>
        <w:t>Впровадження в практику передового досвіду та досягнень педагогічної науки з образотворчої діяльності, трудового, розумового, фізичного виховання, дітей дошкільного віку.</w:t>
      </w:r>
    </w:p>
    <w:p w:rsidR="00F34EC4" w:rsidRPr="00945168" w:rsidRDefault="00F34EC4" w:rsidP="00F34EC4">
      <w:pPr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ab/>
      </w:r>
      <w:r w:rsidRPr="00945168">
        <w:rPr>
          <w:sz w:val="28"/>
          <w:szCs w:val="28"/>
          <w:lang w:val="uk-UA"/>
        </w:rPr>
        <w:t xml:space="preserve"> Б</w:t>
      </w:r>
      <w:r w:rsidR="001F2AAF">
        <w:rPr>
          <w:sz w:val="28"/>
          <w:szCs w:val="28"/>
          <w:lang w:val="uk-UA"/>
        </w:rPr>
        <w:t>е</w:t>
      </w:r>
      <w:r w:rsidR="004B3843">
        <w:rPr>
          <w:sz w:val="28"/>
          <w:szCs w:val="28"/>
          <w:lang w:val="uk-UA"/>
        </w:rPr>
        <w:t>р</w:t>
      </w:r>
      <w:r w:rsidR="001F2AAF">
        <w:rPr>
          <w:sz w:val="28"/>
          <w:szCs w:val="28"/>
          <w:lang w:val="uk-UA"/>
        </w:rPr>
        <w:t>уть</w:t>
      </w:r>
      <w:r w:rsidRPr="00945168">
        <w:rPr>
          <w:sz w:val="28"/>
          <w:szCs w:val="28"/>
          <w:lang w:val="uk-UA"/>
        </w:rPr>
        <w:t xml:space="preserve"> участь у :</w:t>
      </w:r>
    </w:p>
    <w:p w:rsidR="00F34EC4" w:rsidRPr="00945168" w:rsidRDefault="00F34EC4" w:rsidP="00F34EC4">
      <w:pPr>
        <w:widowControl/>
        <w:autoSpaceDE/>
        <w:autoSpaceDN/>
        <w:adjustRightInd/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945168">
        <w:rPr>
          <w:sz w:val="28"/>
          <w:szCs w:val="28"/>
          <w:lang w:val="uk-UA"/>
        </w:rPr>
        <w:t>Тематичних і фронтальних перевірках,  атестації ДНЗ.</w:t>
      </w:r>
    </w:p>
    <w:p w:rsidR="00F34EC4" w:rsidRPr="00945168" w:rsidRDefault="00F34EC4" w:rsidP="00F34EC4">
      <w:pPr>
        <w:widowControl/>
        <w:autoSpaceDE/>
        <w:autoSpaceDN/>
        <w:adjustRightInd/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945168">
        <w:rPr>
          <w:sz w:val="28"/>
          <w:szCs w:val="28"/>
          <w:lang w:val="uk-UA"/>
        </w:rPr>
        <w:t>Організації і проведенні семінарів, консультацій, педагогічних читань.</w:t>
      </w:r>
    </w:p>
    <w:p w:rsidR="00F34EC4" w:rsidRPr="00945168" w:rsidRDefault="00F34EC4" w:rsidP="00F34EC4">
      <w:pPr>
        <w:widowControl/>
        <w:autoSpaceDE/>
        <w:autoSpaceDN/>
        <w:adjustRightInd/>
        <w:ind w:right="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в) </w:t>
      </w:r>
      <w:r w:rsidRPr="00945168">
        <w:rPr>
          <w:sz w:val="28"/>
          <w:szCs w:val="28"/>
          <w:lang w:val="uk-UA"/>
        </w:rPr>
        <w:t>Вивченні і узагальненні передового педагогічного досвіду вихователів вікових груп.</w:t>
      </w:r>
    </w:p>
    <w:p w:rsidR="00F34EC4" w:rsidRDefault="00F34EC4" w:rsidP="00F34EC4">
      <w:pPr>
        <w:ind w:left="705" w:right="67"/>
        <w:jc w:val="both"/>
        <w:rPr>
          <w:sz w:val="24"/>
          <w:szCs w:val="24"/>
          <w:lang w:val="uk-UA"/>
        </w:rPr>
      </w:pPr>
    </w:p>
    <w:p w:rsidR="008D25B2" w:rsidRPr="00866BFB" w:rsidRDefault="008D25B2" w:rsidP="00F34EC4">
      <w:pPr>
        <w:ind w:left="705" w:right="67"/>
        <w:jc w:val="both"/>
        <w:rPr>
          <w:sz w:val="24"/>
          <w:szCs w:val="24"/>
          <w:lang w:val="uk-UA"/>
        </w:rPr>
      </w:pPr>
    </w:p>
    <w:p w:rsidR="00F34EC4" w:rsidRPr="007B0D55" w:rsidRDefault="00F34EC4" w:rsidP="007B0D55">
      <w:pPr>
        <w:rPr>
          <w:bCs/>
          <w:sz w:val="28"/>
          <w:szCs w:val="28"/>
          <w:u w:val="single"/>
          <w:lang w:val="uk-UA"/>
        </w:rPr>
      </w:pPr>
      <w:r w:rsidRPr="007B0D55">
        <w:rPr>
          <w:bCs/>
          <w:sz w:val="28"/>
          <w:szCs w:val="28"/>
          <w:u w:val="single"/>
          <w:lang w:val="uk-UA"/>
        </w:rPr>
        <w:lastRenderedPageBreak/>
        <w:t xml:space="preserve">Методисти з охорони дитинства </w:t>
      </w:r>
      <w:r w:rsidRPr="007B0D55">
        <w:rPr>
          <w:bCs/>
          <w:sz w:val="28"/>
          <w:u w:val="single"/>
          <w:lang w:val="uk-UA"/>
        </w:rPr>
        <w:t xml:space="preserve">методичного кабінету </w:t>
      </w:r>
      <w:r w:rsidRPr="007B0D55">
        <w:rPr>
          <w:bCs/>
          <w:sz w:val="28"/>
          <w:szCs w:val="28"/>
          <w:u w:val="single"/>
          <w:lang w:val="uk-UA"/>
        </w:rPr>
        <w:t xml:space="preserve"> </w:t>
      </w:r>
    </w:p>
    <w:p w:rsidR="00F34EC4" w:rsidRPr="007B0D55" w:rsidRDefault="00F34EC4" w:rsidP="007B0D55">
      <w:pPr>
        <w:rPr>
          <w:sz w:val="28"/>
          <w:szCs w:val="28"/>
          <w:u w:val="single"/>
          <w:lang w:val="uk-UA"/>
        </w:rPr>
      </w:pPr>
      <w:r w:rsidRPr="007B0D55">
        <w:rPr>
          <w:bCs/>
          <w:sz w:val="28"/>
          <w:szCs w:val="28"/>
          <w:u w:val="single"/>
          <w:lang w:val="uk-UA"/>
        </w:rPr>
        <w:t xml:space="preserve">відділу освіти </w:t>
      </w:r>
      <w:r w:rsidRPr="007B0D55">
        <w:rPr>
          <w:sz w:val="28"/>
          <w:szCs w:val="28"/>
          <w:u w:val="single"/>
          <w:lang w:val="uk-UA"/>
        </w:rPr>
        <w:t>Володарської райдержадміністрації</w:t>
      </w:r>
      <w:r w:rsidR="007B0D55">
        <w:rPr>
          <w:sz w:val="28"/>
          <w:szCs w:val="28"/>
          <w:u w:val="single"/>
          <w:lang w:val="uk-UA"/>
        </w:rPr>
        <w:t>:</w:t>
      </w:r>
    </w:p>
    <w:p w:rsidR="00F34EC4" w:rsidRDefault="00F34EC4" w:rsidP="00615262">
      <w:pPr>
        <w:pStyle w:val="a5"/>
        <w:numPr>
          <w:ilvl w:val="0"/>
          <w:numId w:val="2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Пудак Тетяна Олександрівна ( 1993-1996 );</w:t>
      </w:r>
    </w:p>
    <w:p w:rsidR="00F34EC4" w:rsidRDefault="00F34EC4" w:rsidP="00615262">
      <w:pPr>
        <w:pStyle w:val="a5"/>
        <w:numPr>
          <w:ilvl w:val="0"/>
          <w:numId w:val="2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Спортесна Ганна Іванівна ( 1996-2007 );</w:t>
      </w:r>
    </w:p>
    <w:p w:rsidR="00F34EC4" w:rsidRDefault="00F34EC4" w:rsidP="00615262">
      <w:pPr>
        <w:pStyle w:val="a5"/>
        <w:numPr>
          <w:ilvl w:val="0"/>
          <w:numId w:val="2"/>
        </w:num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Карюк Олена Валентинівна ( 2007-2011 );</w:t>
      </w:r>
    </w:p>
    <w:p w:rsidR="00FE1A70" w:rsidRPr="00FE1A70" w:rsidRDefault="00F34EC4" w:rsidP="00FE1A70">
      <w:pPr>
        <w:pStyle w:val="a5"/>
        <w:numPr>
          <w:ilvl w:val="0"/>
          <w:numId w:val="2"/>
        </w:numPr>
        <w:jc w:val="both"/>
        <w:rPr>
          <w:bCs/>
          <w:sz w:val="28"/>
          <w:szCs w:val="28"/>
          <w:lang w:val="uk-UA"/>
        </w:rPr>
      </w:pPr>
      <w:r w:rsidRPr="00FE1A70">
        <w:rPr>
          <w:bCs/>
          <w:sz w:val="28"/>
          <w:szCs w:val="28"/>
          <w:lang w:val="uk-UA"/>
        </w:rPr>
        <w:t xml:space="preserve">Горшколепова Олена В’ячиславівна    ( </w:t>
      </w:r>
      <w:r w:rsidR="00593D20" w:rsidRPr="00FE1A70">
        <w:rPr>
          <w:bCs/>
          <w:sz w:val="28"/>
          <w:szCs w:val="28"/>
          <w:lang w:val="uk-UA"/>
        </w:rPr>
        <w:t>працює з 2012</w:t>
      </w:r>
      <w:r w:rsidRPr="00FE1A70">
        <w:rPr>
          <w:bCs/>
          <w:sz w:val="28"/>
          <w:szCs w:val="28"/>
          <w:lang w:val="uk-UA"/>
        </w:rPr>
        <w:t>).</w:t>
      </w:r>
    </w:p>
    <w:p w:rsidR="008733B0" w:rsidRPr="007B0D55" w:rsidRDefault="00F07991" w:rsidP="008733B0">
      <w:pPr>
        <w:pStyle w:val="a5"/>
        <w:ind w:left="0"/>
        <w:jc w:val="center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49" name="Рисунок 17" descr="D:\network\Для Истории Gimp\Пудак Тетяна Олександ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etwork\Для Истории Gimp\Пудак Тетяна Олександрівн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A70">
        <w:rPr>
          <w:bCs/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50" name="Рисунок 18" descr="D:\network\Для Истории Gimp\Спортесна Ганна Іва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etwork\Для Истории Gimp\Спортесна Ганна Іванівн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9E4" w:rsidRPr="00F129E4">
        <w:rPr>
          <w:bCs/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52" name="Рисунок 19" descr="D:\network\Для Истории Gimp\Карюк Олена Валенти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etwork\Для Истории Gimp\Карюк Олена Валентинівн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E4" w:rsidRDefault="002D7EBD" w:rsidP="002D7EBD">
      <w:pPr>
        <w:tabs>
          <w:tab w:val="num" w:pos="0"/>
        </w:tabs>
        <w:ind w:left="57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53" name="Рисунок 20" descr="D:\network\Для Истории Gimp\Горшколепова Олена Вячеславів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etwork\Для Истории Gimp\Горшколепова Олена Вячеславівна 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E4" w:rsidRDefault="00F129E4" w:rsidP="00F34EC4">
      <w:pPr>
        <w:tabs>
          <w:tab w:val="num" w:pos="0"/>
        </w:tabs>
        <w:ind w:left="57"/>
        <w:jc w:val="both"/>
        <w:rPr>
          <w:sz w:val="28"/>
          <w:szCs w:val="28"/>
          <w:lang w:val="uk-UA"/>
        </w:rPr>
      </w:pPr>
    </w:p>
    <w:p w:rsidR="00F34EC4" w:rsidRDefault="00F34EC4" w:rsidP="00F34EC4">
      <w:pPr>
        <w:tabs>
          <w:tab w:val="num" w:pos="0"/>
        </w:tabs>
        <w:ind w:left="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Методист</w:t>
      </w:r>
      <w:r w:rsidR="007B0D55">
        <w:rPr>
          <w:sz w:val="28"/>
          <w:szCs w:val="28"/>
          <w:lang w:val="uk-UA"/>
        </w:rPr>
        <w:t>и</w:t>
      </w:r>
      <w:r w:rsidRPr="00EB1E1B">
        <w:rPr>
          <w:b/>
          <w:bCs/>
          <w:sz w:val="28"/>
          <w:szCs w:val="28"/>
          <w:lang w:val="uk-UA"/>
        </w:rPr>
        <w:t xml:space="preserve"> </w:t>
      </w:r>
      <w:r w:rsidRPr="00EB1E1B">
        <w:rPr>
          <w:bCs/>
          <w:sz w:val="28"/>
          <w:szCs w:val="28"/>
          <w:lang w:val="uk-UA"/>
        </w:rPr>
        <w:t>з охорони дитинства</w:t>
      </w:r>
      <w:r w:rsidRPr="00EB1E1B">
        <w:rPr>
          <w:sz w:val="28"/>
          <w:szCs w:val="28"/>
          <w:lang w:val="uk-UA"/>
        </w:rPr>
        <w:t>:</w:t>
      </w:r>
    </w:p>
    <w:p w:rsidR="00F34EC4" w:rsidRDefault="00F34EC4" w:rsidP="00F34EC4">
      <w:pPr>
        <w:tabs>
          <w:tab w:val="num" w:pos="0"/>
        </w:tabs>
        <w:ind w:left="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="001F2AAF">
        <w:rPr>
          <w:sz w:val="28"/>
          <w:szCs w:val="28"/>
          <w:lang w:val="uk-UA"/>
        </w:rPr>
        <w:t>Виявляють</w:t>
      </w:r>
      <w:r>
        <w:rPr>
          <w:sz w:val="28"/>
          <w:szCs w:val="28"/>
          <w:lang w:val="uk-UA"/>
        </w:rPr>
        <w:t xml:space="preserve"> дітей, які залишилися без батьківського піклування та дітей, які мають батьків, але потребують допомоги держави.</w:t>
      </w:r>
    </w:p>
    <w:p w:rsidR="00F34EC4" w:rsidRDefault="00F34EC4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1F2AAF">
        <w:rPr>
          <w:sz w:val="28"/>
          <w:szCs w:val="28"/>
          <w:lang w:val="uk-UA"/>
        </w:rPr>
        <w:t xml:space="preserve"> Ведуть</w:t>
      </w:r>
      <w:r>
        <w:rPr>
          <w:sz w:val="28"/>
          <w:szCs w:val="28"/>
          <w:lang w:val="uk-UA"/>
        </w:rPr>
        <w:t xml:space="preserve"> роз</w:t>
      </w:r>
      <w:r w:rsidRPr="0087408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яснювальну роботу серед опікунів (піклувальників) щодо соціально-правового захисту підопічних.</w:t>
      </w:r>
    </w:p>
    <w:p w:rsidR="00F34EC4" w:rsidRDefault="00F34EC4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Б</w:t>
      </w:r>
      <w:r w:rsidR="001F2AAF">
        <w:rPr>
          <w:sz w:val="28"/>
          <w:szCs w:val="28"/>
          <w:lang w:val="uk-UA"/>
        </w:rPr>
        <w:t>е</w:t>
      </w:r>
      <w:r w:rsidR="007B0D55">
        <w:rPr>
          <w:sz w:val="28"/>
          <w:szCs w:val="28"/>
          <w:lang w:val="uk-UA"/>
        </w:rPr>
        <w:t>р</w:t>
      </w:r>
      <w:r w:rsidR="001F2AAF">
        <w:rPr>
          <w:sz w:val="28"/>
          <w:szCs w:val="28"/>
          <w:lang w:val="uk-UA"/>
        </w:rPr>
        <w:t>уть</w:t>
      </w:r>
      <w:r>
        <w:rPr>
          <w:sz w:val="28"/>
          <w:szCs w:val="28"/>
          <w:lang w:val="uk-UA"/>
        </w:rPr>
        <w:t xml:space="preserve"> участь у засіданні опікунської ради щодо усунення суперечок між батьками з питань виховання дітей: усунення перешкод у побаченні з дітьми, право родичів спілкуватися із дітьми, брати участь у їх вихованні.</w:t>
      </w:r>
    </w:p>
    <w:p w:rsidR="00F34EC4" w:rsidRDefault="00F34EC4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7B0D55">
        <w:rPr>
          <w:sz w:val="28"/>
          <w:szCs w:val="28"/>
          <w:lang w:val="uk-UA"/>
        </w:rPr>
        <w:t>Організову</w:t>
      </w:r>
      <w:r w:rsidR="001F2AAF">
        <w:rPr>
          <w:sz w:val="28"/>
          <w:szCs w:val="28"/>
          <w:lang w:val="uk-UA"/>
        </w:rPr>
        <w:t>ють</w:t>
      </w:r>
      <w:r w:rsidR="007B0D5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колективні і індивідуальні форми методичної роботи з заступниками директорів з виховної роботи, педагогами-організаторами, класними керівниками, вихователями груп продовженого дня.</w:t>
      </w:r>
    </w:p>
    <w:p w:rsidR="00F34EC4" w:rsidRDefault="00F34EC4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1F2AAF">
        <w:rPr>
          <w:sz w:val="28"/>
          <w:szCs w:val="28"/>
          <w:lang w:val="uk-UA"/>
        </w:rPr>
        <w:t xml:space="preserve"> Надають</w:t>
      </w:r>
      <w:r>
        <w:rPr>
          <w:sz w:val="28"/>
          <w:szCs w:val="28"/>
          <w:lang w:val="uk-UA"/>
        </w:rPr>
        <w:t xml:space="preserve"> методичну допомогу заступникам директорів з виховної роботи, педагогам-організаторам, вихователям груп продовженого дня в організації і проведенні методичної роботи, в удосконаленні виховного </w:t>
      </w:r>
      <w:r>
        <w:rPr>
          <w:sz w:val="28"/>
          <w:szCs w:val="28"/>
          <w:lang w:val="uk-UA"/>
        </w:rPr>
        <w:lastRenderedPageBreak/>
        <w:t>процесу.</w:t>
      </w:r>
    </w:p>
    <w:p w:rsidR="00F34EC4" w:rsidRDefault="00F34EC4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1F2AAF">
        <w:rPr>
          <w:sz w:val="28"/>
          <w:szCs w:val="28"/>
          <w:lang w:val="uk-UA"/>
        </w:rPr>
        <w:t xml:space="preserve"> Допомогають</w:t>
      </w:r>
      <w:r>
        <w:rPr>
          <w:sz w:val="28"/>
          <w:szCs w:val="28"/>
          <w:lang w:val="uk-UA"/>
        </w:rPr>
        <w:t xml:space="preserve"> в роботі по профілактиці правопо</w:t>
      </w:r>
      <w:r w:rsidR="001F2AAF">
        <w:rPr>
          <w:sz w:val="28"/>
          <w:szCs w:val="28"/>
          <w:lang w:val="uk-UA"/>
        </w:rPr>
        <w:t>рушень серед неповнолітніх, ведуть</w:t>
      </w:r>
      <w:r>
        <w:rPr>
          <w:sz w:val="28"/>
          <w:szCs w:val="28"/>
          <w:lang w:val="uk-UA"/>
        </w:rPr>
        <w:t xml:space="preserve"> звітність по злочинності.</w:t>
      </w:r>
    </w:p>
    <w:p w:rsidR="007B0D55" w:rsidRDefault="007B0D55" w:rsidP="00F34EC4">
      <w:pPr>
        <w:tabs>
          <w:tab w:val="num" w:pos="0"/>
        </w:tabs>
        <w:ind w:left="57" w:firstLine="652"/>
        <w:jc w:val="both"/>
        <w:rPr>
          <w:sz w:val="28"/>
          <w:szCs w:val="28"/>
          <w:lang w:val="uk-UA"/>
        </w:rPr>
      </w:pPr>
    </w:p>
    <w:p w:rsidR="00F34EC4" w:rsidRPr="007B0D55" w:rsidRDefault="00F34EC4" w:rsidP="007B0D55">
      <w:pPr>
        <w:rPr>
          <w:bCs/>
          <w:sz w:val="28"/>
          <w:szCs w:val="28"/>
          <w:u w:val="single"/>
          <w:lang w:val="uk-UA"/>
        </w:rPr>
      </w:pPr>
      <w:r w:rsidRPr="007B0D55">
        <w:rPr>
          <w:sz w:val="28"/>
          <w:szCs w:val="28"/>
          <w:u w:val="single"/>
          <w:lang w:val="uk-UA"/>
        </w:rPr>
        <w:t>Методисти з кадрів</w:t>
      </w:r>
      <w:r w:rsidRPr="007B0D55">
        <w:rPr>
          <w:bCs/>
          <w:sz w:val="28"/>
          <w:u w:val="single"/>
          <w:lang w:val="uk-UA"/>
        </w:rPr>
        <w:t xml:space="preserve"> методичного кабінету </w:t>
      </w:r>
      <w:r w:rsidRPr="007B0D55">
        <w:rPr>
          <w:bCs/>
          <w:sz w:val="28"/>
          <w:szCs w:val="28"/>
          <w:u w:val="single"/>
          <w:lang w:val="uk-UA"/>
        </w:rPr>
        <w:t xml:space="preserve"> </w:t>
      </w:r>
    </w:p>
    <w:p w:rsidR="00F34EC4" w:rsidRPr="007B0D55" w:rsidRDefault="00F34EC4" w:rsidP="007B0D55">
      <w:pPr>
        <w:rPr>
          <w:sz w:val="28"/>
          <w:szCs w:val="28"/>
          <w:u w:val="single"/>
          <w:lang w:val="uk-UA"/>
        </w:rPr>
      </w:pPr>
      <w:r w:rsidRPr="007B0D55">
        <w:rPr>
          <w:bCs/>
          <w:sz w:val="28"/>
          <w:szCs w:val="28"/>
          <w:u w:val="single"/>
          <w:lang w:val="uk-UA"/>
        </w:rPr>
        <w:t xml:space="preserve">відділу освіти </w:t>
      </w:r>
      <w:r w:rsidRPr="007B0D55">
        <w:rPr>
          <w:sz w:val="28"/>
          <w:szCs w:val="28"/>
          <w:u w:val="single"/>
          <w:lang w:val="uk-UA"/>
        </w:rPr>
        <w:t>Володарської райдержадміністрації</w:t>
      </w:r>
      <w:r w:rsidR="007B0D55">
        <w:rPr>
          <w:sz w:val="28"/>
          <w:szCs w:val="28"/>
          <w:u w:val="single"/>
          <w:lang w:val="uk-UA"/>
        </w:rPr>
        <w:t>:</w:t>
      </w:r>
    </w:p>
    <w:p w:rsidR="00F34EC4" w:rsidRDefault="00F34EC4" w:rsidP="00615262">
      <w:pPr>
        <w:pStyle w:val="a5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Савченко Людмила Іванівна ( 1988-1995 );</w:t>
      </w:r>
    </w:p>
    <w:p w:rsidR="00F34EC4" w:rsidRDefault="00F34EC4" w:rsidP="00615262">
      <w:pPr>
        <w:pStyle w:val="a5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Метелько Ольга Дмитрівна ( 1995-2010 );</w:t>
      </w:r>
    </w:p>
    <w:p w:rsidR="00F34EC4" w:rsidRDefault="00F34EC4" w:rsidP="00615262">
      <w:pPr>
        <w:pStyle w:val="a5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Яйленко Лілія Станіславівна (</w:t>
      </w:r>
      <w:r w:rsidR="00593D20">
        <w:rPr>
          <w:sz w:val="28"/>
          <w:szCs w:val="28"/>
          <w:lang w:val="uk-UA"/>
        </w:rPr>
        <w:t xml:space="preserve"> працює з 2010 </w:t>
      </w:r>
      <w:r>
        <w:rPr>
          <w:sz w:val="28"/>
          <w:szCs w:val="28"/>
          <w:lang w:val="uk-UA"/>
        </w:rPr>
        <w:t>).</w:t>
      </w:r>
    </w:p>
    <w:p w:rsidR="00273EDA" w:rsidRDefault="00273EDA" w:rsidP="00273EDA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273EDA" w:rsidRPr="00DB2C93" w:rsidRDefault="00273EDA" w:rsidP="00273EDA">
      <w:pPr>
        <w:pStyle w:val="a5"/>
        <w:ind w:left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20" name="Рисунок 2" descr="D:\network\Для Истории Gimp\Савченко Людмила Іва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Савченко Людмила Іванівн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E2A">
        <w:rPr>
          <w:noProof/>
          <w:sz w:val="28"/>
          <w:szCs w:val="28"/>
        </w:rPr>
        <w:drawing>
          <wp:inline distT="0" distB="0" distL="0" distR="0">
            <wp:extent cx="1440000" cy="2449556"/>
            <wp:effectExtent l="19050" t="0" r="7800" b="0"/>
            <wp:docPr id="21" name="Рисунок 3" descr="D:\network\Для Истории Gimp\Метелько Ольга Дмит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Для Истории Gimp\Метелько Ольга Дмитрівна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521">
        <w:rPr>
          <w:noProof/>
          <w:sz w:val="28"/>
          <w:szCs w:val="28"/>
        </w:rPr>
        <w:drawing>
          <wp:inline distT="0" distB="0" distL="0" distR="0">
            <wp:extent cx="1440000" cy="2449555"/>
            <wp:effectExtent l="19050" t="0" r="7800" b="0"/>
            <wp:docPr id="24" name="Рисунок 4" descr="D:\network\Для Истории Gimp\Яйленко Лілія Станіслав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work\Для Истории Gimp\Яйленко Лілія Станіславівн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C4" w:rsidRPr="00347325" w:rsidRDefault="00F34EC4" w:rsidP="00F34EC4">
      <w:pPr>
        <w:jc w:val="both"/>
        <w:rPr>
          <w:sz w:val="28"/>
          <w:szCs w:val="28"/>
          <w:lang w:val="uk-UA"/>
        </w:rPr>
      </w:pPr>
      <w:r w:rsidRPr="00347325">
        <w:rPr>
          <w:b/>
          <w:sz w:val="28"/>
          <w:szCs w:val="28"/>
          <w:lang w:val="uk-UA"/>
        </w:rPr>
        <w:tab/>
      </w:r>
      <w:r w:rsidRPr="00347325">
        <w:rPr>
          <w:sz w:val="28"/>
          <w:szCs w:val="28"/>
          <w:lang w:val="uk-UA"/>
        </w:rPr>
        <w:t>Методист</w:t>
      </w:r>
      <w:r w:rsidR="007B0D55">
        <w:rPr>
          <w:sz w:val="28"/>
          <w:szCs w:val="28"/>
          <w:lang w:val="uk-UA"/>
        </w:rPr>
        <w:t>и</w:t>
      </w:r>
      <w:r w:rsidRPr="00347325">
        <w:rPr>
          <w:sz w:val="28"/>
          <w:szCs w:val="28"/>
          <w:lang w:val="uk-UA"/>
        </w:rPr>
        <w:t xml:space="preserve"> з кадрів</w:t>
      </w:r>
      <w:r>
        <w:rPr>
          <w:sz w:val="28"/>
          <w:szCs w:val="28"/>
          <w:lang w:val="uk-UA"/>
        </w:rPr>
        <w:t>:</w:t>
      </w:r>
    </w:p>
    <w:p w:rsidR="00F34EC4" w:rsidRPr="00347325" w:rsidRDefault="00F34EC4" w:rsidP="00F34EC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="007B0D55">
        <w:rPr>
          <w:sz w:val="28"/>
          <w:szCs w:val="28"/>
          <w:lang w:val="uk-UA"/>
        </w:rPr>
        <w:t>Щорічно аналізу</w:t>
      </w:r>
      <w:r w:rsidR="00F21CDA">
        <w:rPr>
          <w:sz w:val="28"/>
          <w:szCs w:val="28"/>
          <w:lang w:val="uk-UA"/>
        </w:rPr>
        <w:t>ють</w:t>
      </w:r>
      <w:r w:rsidRPr="00347325">
        <w:rPr>
          <w:sz w:val="28"/>
          <w:szCs w:val="28"/>
          <w:lang w:val="uk-UA"/>
        </w:rPr>
        <w:t xml:space="preserve"> якісний та кількісний склад педагогічних та керівних кадрів закладів освіти району.</w:t>
      </w:r>
    </w:p>
    <w:p w:rsidR="00F34EC4" w:rsidRPr="00347325" w:rsidRDefault="00F34EC4" w:rsidP="00F34EC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="007B0D55">
        <w:rPr>
          <w:sz w:val="28"/>
          <w:szCs w:val="28"/>
          <w:lang w:val="uk-UA"/>
        </w:rPr>
        <w:t xml:space="preserve"> Здійсню</w:t>
      </w:r>
      <w:r w:rsidR="00F21CDA">
        <w:rPr>
          <w:sz w:val="28"/>
          <w:szCs w:val="28"/>
          <w:lang w:val="uk-UA"/>
        </w:rPr>
        <w:t>ють</w:t>
      </w:r>
      <w:r w:rsidRPr="00347325">
        <w:rPr>
          <w:sz w:val="28"/>
          <w:szCs w:val="28"/>
          <w:lang w:val="uk-UA"/>
        </w:rPr>
        <w:t xml:space="preserve"> ведення трудових книжок працівників відділу, керівників шкіл та їх заступників, завідуючих дошкільних закладів.</w:t>
      </w:r>
    </w:p>
    <w:p w:rsidR="00F34EC4" w:rsidRPr="00347325" w:rsidRDefault="00F34EC4" w:rsidP="002308C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="00F21CDA">
        <w:rPr>
          <w:sz w:val="28"/>
          <w:szCs w:val="28"/>
          <w:lang w:val="uk-UA"/>
        </w:rPr>
        <w:t>Видають</w:t>
      </w:r>
      <w:r w:rsidRPr="00347325">
        <w:rPr>
          <w:sz w:val="28"/>
          <w:szCs w:val="28"/>
          <w:lang w:val="uk-UA"/>
        </w:rPr>
        <w:t xml:space="preserve"> накази про прийняття, звільнення та переведення на іншу посаду працівників відділу освіти, керівників закладів освіти та їх заступників, всіх педагогічних працівників шкіл.</w:t>
      </w:r>
      <w:r>
        <w:rPr>
          <w:sz w:val="28"/>
          <w:szCs w:val="28"/>
          <w:lang w:val="uk-UA"/>
        </w:rPr>
        <w:tab/>
      </w:r>
    </w:p>
    <w:p w:rsidR="00F34EC4" w:rsidRPr="00347325" w:rsidRDefault="00F34EC4" w:rsidP="00F34EC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-</w:t>
      </w:r>
      <w:r w:rsidR="002308C4">
        <w:rPr>
          <w:sz w:val="28"/>
          <w:szCs w:val="28"/>
          <w:lang w:val="uk-UA"/>
        </w:rPr>
        <w:t xml:space="preserve"> Відповіда</w:t>
      </w:r>
      <w:r w:rsidR="00F21CDA">
        <w:rPr>
          <w:sz w:val="28"/>
          <w:szCs w:val="28"/>
          <w:lang w:val="uk-UA"/>
        </w:rPr>
        <w:t>ють</w:t>
      </w:r>
      <w:r w:rsidRPr="00347325">
        <w:rPr>
          <w:sz w:val="28"/>
          <w:szCs w:val="28"/>
          <w:lang w:val="uk-UA"/>
        </w:rPr>
        <w:t xml:space="preserve"> за організацію та проведення атестації педпрацівників закладів освіт</w:t>
      </w:r>
      <w:r w:rsidR="002308C4">
        <w:rPr>
          <w:sz w:val="28"/>
          <w:szCs w:val="28"/>
          <w:lang w:val="uk-UA"/>
        </w:rPr>
        <w:t>и, нада</w:t>
      </w:r>
      <w:r w:rsidR="00F21CDA">
        <w:rPr>
          <w:sz w:val="28"/>
          <w:szCs w:val="28"/>
          <w:lang w:val="uk-UA"/>
        </w:rPr>
        <w:t>ють</w:t>
      </w:r>
      <w:r w:rsidRPr="00347325">
        <w:rPr>
          <w:sz w:val="28"/>
          <w:szCs w:val="28"/>
          <w:lang w:val="uk-UA"/>
        </w:rPr>
        <w:t xml:space="preserve"> звіт з підсумків атестації обласному управлінню освіти і науки.</w:t>
      </w:r>
    </w:p>
    <w:p w:rsidR="00F34EC4" w:rsidRPr="00347325" w:rsidRDefault="00F34EC4" w:rsidP="00F34EC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- </w:t>
      </w:r>
      <w:r w:rsidR="002308C4">
        <w:rPr>
          <w:sz w:val="28"/>
          <w:szCs w:val="28"/>
          <w:lang w:val="uk-UA"/>
        </w:rPr>
        <w:t>Нада</w:t>
      </w:r>
      <w:r w:rsidR="00F21CDA">
        <w:rPr>
          <w:sz w:val="28"/>
          <w:szCs w:val="28"/>
          <w:lang w:val="uk-UA"/>
        </w:rPr>
        <w:t>ють</w:t>
      </w:r>
      <w:r w:rsidRPr="00347325">
        <w:rPr>
          <w:sz w:val="28"/>
          <w:szCs w:val="28"/>
          <w:lang w:val="uk-UA"/>
        </w:rPr>
        <w:t xml:space="preserve"> обласному інституту післядипломної педагогічної освіти замовлення на проходження курсів підвищення кваліфікації педагогічних працівників закладів освіти району.</w:t>
      </w:r>
    </w:p>
    <w:p w:rsidR="00F34EC4" w:rsidRPr="002308C4" w:rsidRDefault="00F34EC4" w:rsidP="002308C4">
      <w:pPr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ab/>
      </w:r>
    </w:p>
    <w:p w:rsidR="00F34EC4" w:rsidRPr="002308C4" w:rsidRDefault="00F34EC4" w:rsidP="002308C4">
      <w:pPr>
        <w:pStyle w:val="21"/>
        <w:shd w:val="clear" w:color="auto" w:fill="auto"/>
        <w:spacing w:after="0" w:line="200" w:lineRule="atLeast"/>
        <w:jc w:val="left"/>
        <w:rPr>
          <w:rStyle w:val="CharStyle4"/>
          <w:sz w:val="28"/>
          <w:szCs w:val="28"/>
          <w:u w:val="single"/>
        </w:rPr>
      </w:pPr>
      <w:r w:rsidRPr="002308C4">
        <w:rPr>
          <w:rStyle w:val="CharStyle4"/>
          <w:sz w:val="28"/>
          <w:szCs w:val="28"/>
          <w:u w:val="single"/>
        </w:rPr>
        <w:t xml:space="preserve">Секретарі методичного кабінету </w:t>
      </w:r>
    </w:p>
    <w:p w:rsidR="00F34EC4" w:rsidRPr="002308C4" w:rsidRDefault="00F34EC4" w:rsidP="002308C4">
      <w:pPr>
        <w:pStyle w:val="21"/>
        <w:shd w:val="clear" w:color="auto" w:fill="auto"/>
        <w:spacing w:after="0" w:line="200" w:lineRule="atLeast"/>
        <w:jc w:val="left"/>
        <w:rPr>
          <w:sz w:val="28"/>
          <w:szCs w:val="28"/>
          <w:u w:val="single"/>
          <w:lang w:val="uk-UA"/>
        </w:rPr>
      </w:pPr>
      <w:r w:rsidRPr="002308C4">
        <w:rPr>
          <w:rStyle w:val="CharStyle4"/>
          <w:sz w:val="28"/>
          <w:szCs w:val="28"/>
          <w:u w:val="single"/>
        </w:rPr>
        <w:t xml:space="preserve">відділу освіти </w:t>
      </w:r>
      <w:r w:rsidRPr="002308C4">
        <w:rPr>
          <w:b w:val="0"/>
          <w:sz w:val="28"/>
          <w:szCs w:val="28"/>
          <w:u w:val="single"/>
          <w:lang w:val="uk-UA"/>
        </w:rPr>
        <w:t>Володарської райдержадміністрації</w:t>
      </w:r>
      <w:r w:rsidR="002308C4">
        <w:rPr>
          <w:b w:val="0"/>
          <w:sz w:val="28"/>
          <w:szCs w:val="28"/>
          <w:u w:val="single"/>
          <w:lang w:val="uk-UA"/>
        </w:rPr>
        <w:t>: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Новікова Ольга Олександрівна ( </w:t>
      </w:r>
      <w:r w:rsidR="00CD4AE7">
        <w:rPr>
          <w:b w:val="0"/>
          <w:sz w:val="28"/>
          <w:szCs w:val="28"/>
          <w:lang w:val="uk-UA"/>
        </w:rPr>
        <w:t>1993</w:t>
      </w:r>
      <w:r>
        <w:rPr>
          <w:b w:val="0"/>
          <w:sz w:val="28"/>
          <w:szCs w:val="28"/>
          <w:lang w:val="uk-UA"/>
        </w:rPr>
        <w:t>-2004 );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Новікова Євгенія Володимирівна ( 2004-2007 );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Барат Світлана Петрівна ( 2007-2008 );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Проценко Жанна Олександрівна ( 2008 );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Сізова Анна Вікторівна ( 2008-2012 );</w:t>
      </w:r>
    </w:p>
    <w:p w:rsidR="00F34EC4" w:rsidRDefault="00F34EC4" w:rsidP="00615262">
      <w:pPr>
        <w:pStyle w:val="21"/>
        <w:numPr>
          <w:ilvl w:val="0"/>
          <w:numId w:val="1"/>
        </w:numPr>
        <w:shd w:val="clear" w:color="auto" w:fill="auto"/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Толмацька Інна Аркадіївна ( </w:t>
      </w:r>
      <w:r w:rsidR="004C79FD">
        <w:rPr>
          <w:b w:val="0"/>
          <w:sz w:val="28"/>
          <w:szCs w:val="28"/>
          <w:lang w:val="uk-UA"/>
        </w:rPr>
        <w:t xml:space="preserve">працює з 2012 </w:t>
      </w:r>
      <w:r>
        <w:rPr>
          <w:b w:val="0"/>
          <w:sz w:val="28"/>
          <w:szCs w:val="28"/>
          <w:lang w:val="uk-UA"/>
        </w:rPr>
        <w:t>).</w:t>
      </w:r>
    </w:p>
    <w:p w:rsidR="00AC62D2" w:rsidRDefault="00AC62D2" w:rsidP="00AC62D2">
      <w:pPr>
        <w:pStyle w:val="21"/>
        <w:shd w:val="clear" w:color="auto" w:fill="auto"/>
        <w:spacing w:after="0" w:line="200" w:lineRule="atLeast"/>
        <w:rPr>
          <w:b w:val="0"/>
          <w:sz w:val="28"/>
          <w:szCs w:val="28"/>
          <w:lang w:val="uk-UA"/>
        </w:rPr>
      </w:pPr>
    </w:p>
    <w:p w:rsidR="00AC62D2" w:rsidRDefault="00AC62D2" w:rsidP="00AC62D2">
      <w:pPr>
        <w:pStyle w:val="21"/>
        <w:shd w:val="clear" w:color="auto" w:fill="auto"/>
        <w:spacing w:after="0" w:line="200" w:lineRule="atLeast"/>
        <w:rPr>
          <w:b w:val="0"/>
          <w:sz w:val="28"/>
          <w:szCs w:val="28"/>
          <w:lang w:val="uk-UA"/>
        </w:rPr>
      </w:pPr>
      <w:r>
        <w:rPr>
          <w:b w:val="0"/>
          <w:noProof/>
          <w:sz w:val="28"/>
          <w:szCs w:val="28"/>
          <w:lang w:eastAsia="ru-RU" w:bidi="ar-SA"/>
        </w:rPr>
        <w:drawing>
          <wp:inline distT="0" distB="0" distL="0" distR="0">
            <wp:extent cx="1440000" cy="2449556"/>
            <wp:effectExtent l="19050" t="0" r="7800" b="0"/>
            <wp:docPr id="28" name="Рисунок 2" descr="D:\network\Для Истории Gimp\Новікова Євгенія Володими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Новікова Євгенія Володимирівна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ru-RU" w:bidi="ar-SA"/>
        </w:rPr>
        <w:drawing>
          <wp:inline distT="0" distB="0" distL="0" distR="0">
            <wp:extent cx="1440000" cy="2449556"/>
            <wp:effectExtent l="19050" t="0" r="7800" b="0"/>
            <wp:docPr id="29" name="Рисунок 3" descr="D:\network\Для Истории Gimp\Барат Світлана Пет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\Для Истории Gimp\Барат Світлана Петрівна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136">
        <w:rPr>
          <w:b w:val="0"/>
          <w:noProof/>
          <w:sz w:val="28"/>
          <w:szCs w:val="28"/>
          <w:lang w:eastAsia="ru-RU" w:bidi="ar-SA"/>
        </w:rPr>
        <w:drawing>
          <wp:inline distT="0" distB="0" distL="0" distR="0">
            <wp:extent cx="1440000" cy="2449555"/>
            <wp:effectExtent l="19050" t="0" r="7800" b="0"/>
            <wp:docPr id="30" name="Рисунок 4" descr="D:\network\Для Истории Gimp\Проценко Жанна Володими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work\Для Истории Gimp\Проценко Жанна Володимирівн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36" w:rsidRDefault="002C5136" w:rsidP="00AC62D2">
      <w:pPr>
        <w:pStyle w:val="21"/>
        <w:shd w:val="clear" w:color="auto" w:fill="auto"/>
        <w:spacing w:after="0" w:line="200" w:lineRule="atLeast"/>
        <w:rPr>
          <w:b w:val="0"/>
          <w:sz w:val="28"/>
          <w:szCs w:val="28"/>
          <w:lang w:val="uk-UA"/>
        </w:rPr>
      </w:pPr>
    </w:p>
    <w:p w:rsidR="002C5136" w:rsidRDefault="00876980" w:rsidP="00AC62D2">
      <w:pPr>
        <w:pStyle w:val="21"/>
        <w:shd w:val="clear" w:color="auto" w:fill="auto"/>
        <w:spacing w:after="0" w:line="200" w:lineRule="atLeast"/>
        <w:rPr>
          <w:b w:val="0"/>
          <w:sz w:val="28"/>
          <w:szCs w:val="28"/>
          <w:lang w:val="uk-UA"/>
        </w:rPr>
      </w:pPr>
      <w:r>
        <w:rPr>
          <w:b w:val="0"/>
          <w:noProof/>
          <w:sz w:val="28"/>
          <w:szCs w:val="28"/>
          <w:lang w:eastAsia="ru-RU" w:bidi="ar-SA"/>
        </w:rPr>
        <w:drawing>
          <wp:inline distT="0" distB="0" distL="0" distR="0">
            <wp:extent cx="1440000" cy="2449556"/>
            <wp:effectExtent l="19050" t="0" r="7800" b="0"/>
            <wp:docPr id="31" name="Рисунок 5" descr="D:\network\Для Истории Gimp\Сізова Анна Вікто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twork\Для Истории Gimp\Сізова Анна Вікторівн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A6">
        <w:rPr>
          <w:b w:val="0"/>
          <w:noProof/>
          <w:sz w:val="28"/>
          <w:szCs w:val="28"/>
          <w:lang w:eastAsia="ru-RU" w:bidi="ar-SA"/>
        </w:rPr>
        <w:drawing>
          <wp:inline distT="0" distB="0" distL="0" distR="0">
            <wp:extent cx="1440000" cy="2449556"/>
            <wp:effectExtent l="19050" t="0" r="7800" b="0"/>
            <wp:docPr id="34" name="Рисунок 6" descr="D:\network\Для Истории Gimp\Толмацька Інна Аркаді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twork\Для Истории Gimp\Толмацька Інна Аркадіївн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8D5" w:rsidRPr="00CC1D85" w:rsidRDefault="00B768D5" w:rsidP="00AC62D2">
      <w:pPr>
        <w:pStyle w:val="21"/>
        <w:shd w:val="clear" w:color="auto" w:fill="auto"/>
        <w:spacing w:after="0" w:line="200" w:lineRule="atLeast"/>
        <w:rPr>
          <w:b w:val="0"/>
          <w:sz w:val="28"/>
          <w:szCs w:val="28"/>
          <w:lang w:val="uk-UA"/>
        </w:rPr>
      </w:pPr>
    </w:p>
    <w:p w:rsidR="00F34EC4" w:rsidRPr="00A52DD9" w:rsidRDefault="00F34EC4" w:rsidP="00F34EC4">
      <w:pPr>
        <w:pStyle w:val="21"/>
        <w:shd w:val="clear" w:color="auto" w:fill="auto"/>
        <w:tabs>
          <w:tab w:val="left" w:pos="269"/>
        </w:tabs>
        <w:spacing w:after="0" w:line="200" w:lineRule="atLeast"/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ab/>
      </w:r>
      <w:r w:rsidRPr="00A52DD9">
        <w:rPr>
          <w:b w:val="0"/>
          <w:sz w:val="28"/>
          <w:szCs w:val="28"/>
          <w:lang w:val="uk-UA"/>
        </w:rPr>
        <w:t>Секретар</w:t>
      </w:r>
      <w:r w:rsidR="002308C4">
        <w:rPr>
          <w:b w:val="0"/>
          <w:sz w:val="28"/>
          <w:szCs w:val="28"/>
          <w:lang w:val="uk-UA"/>
        </w:rPr>
        <w:t>і</w:t>
      </w:r>
      <w:r>
        <w:rPr>
          <w:b w:val="0"/>
          <w:sz w:val="28"/>
          <w:szCs w:val="28"/>
          <w:lang w:val="uk-UA"/>
        </w:rPr>
        <w:t>:</w:t>
      </w:r>
    </w:p>
    <w:p w:rsidR="00F34EC4" w:rsidRPr="00CC3195" w:rsidRDefault="00F34EC4" w:rsidP="00F34EC4">
      <w:pPr>
        <w:pStyle w:val="a3"/>
        <w:tabs>
          <w:tab w:val="left" w:pos="773"/>
        </w:tabs>
        <w:spacing w:line="200" w:lineRule="atLeast"/>
        <w:ind w:firstLine="850"/>
        <w:rPr>
          <w:rStyle w:val="CharStyle6"/>
          <w:rFonts w:eastAsia="SimSun"/>
          <w:sz w:val="28"/>
          <w:szCs w:val="28"/>
        </w:rPr>
      </w:pPr>
      <w:r>
        <w:rPr>
          <w:rStyle w:val="CharStyle6"/>
          <w:rFonts w:eastAsia="SimSun"/>
          <w:sz w:val="28"/>
          <w:szCs w:val="28"/>
        </w:rPr>
        <w:t xml:space="preserve">- </w:t>
      </w:r>
      <w:r w:rsidRPr="00CC3195">
        <w:rPr>
          <w:rStyle w:val="CharStyle6"/>
          <w:rFonts w:eastAsia="SimSun"/>
          <w:sz w:val="28"/>
          <w:szCs w:val="28"/>
        </w:rPr>
        <w:t>Викону</w:t>
      </w:r>
      <w:r w:rsidR="00F21CDA">
        <w:rPr>
          <w:rStyle w:val="CharStyle6"/>
          <w:rFonts w:eastAsia="SimSun"/>
          <w:sz w:val="28"/>
          <w:szCs w:val="28"/>
        </w:rPr>
        <w:t>ють технічні функції, що охоплюють</w:t>
      </w:r>
      <w:r w:rsidRPr="00CC3195">
        <w:rPr>
          <w:rStyle w:val="CharStyle6"/>
          <w:rFonts w:eastAsia="SimSun"/>
          <w:sz w:val="28"/>
          <w:szCs w:val="28"/>
        </w:rPr>
        <w:t xml:space="preserve"> забезпечення та обслуговування роботи керівника методичного кабінету та методистів.</w:t>
      </w:r>
    </w:p>
    <w:p w:rsidR="00F34EC4" w:rsidRPr="00CC3195" w:rsidRDefault="00F34EC4" w:rsidP="00F34EC4">
      <w:pPr>
        <w:pStyle w:val="a3"/>
        <w:tabs>
          <w:tab w:val="left" w:pos="681"/>
        </w:tabs>
        <w:spacing w:line="200" w:lineRule="atLeast"/>
        <w:ind w:firstLine="850"/>
        <w:rPr>
          <w:rStyle w:val="CharStyle6"/>
          <w:rFonts w:eastAsia="SimSun"/>
          <w:sz w:val="28"/>
          <w:szCs w:val="28"/>
        </w:rPr>
      </w:pPr>
      <w:r>
        <w:rPr>
          <w:rStyle w:val="CharStyle6"/>
          <w:rFonts w:eastAsia="SimSun"/>
          <w:sz w:val="28"/>
          <w:szCs w:val="28"/>
        </w:rPr>
        <w:t xml:space="preserve">- </w:t>
      </w:r>
      <w:r w:rsidR="00F21CDA">
        <w:rPr>
          <w:rStyle w:val="CharStyle6"/>
          <w:rFonts w:eastAsia="SimSun"/>
          <w:sz w:val="28"/>
          <w:szCs w:val="28"/>
        </w:rPr>
        <w:t>Організовують</w:t>
      </w:r>
      <w:r w:rsidRPr="00CC3195">
        <w:rPr>
          <w:rStyle w:val="CharStyle6"/>
          <w:rFonts w:eastAsia="SimSun"/>
          <w:sz w:val="28"/>
          <w:szCs w:val="28"/>
        </w:rPr>
        <w:t xml:space="preserve"> телефо</w:t>
      </w:r>
      <w:r w:rsidR="002308C4">
        <w:rPr>
          <w:rStyle w:val="CharStyle6"/>
          <w:rFonts w:eastAsia="SimSun"/>
          <w:sz w:val="28"/>
          <w:szCs w:val="28"/>
        </w:rPr>
        <w:t>н</w:t>
      </w:r>
      <w:r w:rsidR="00F21CDA">
        <w:rPr>
          <w:rStyle w:val="CharStyle6"/>
          <w:rFonts w:eastAsia="SimSun"/>
          <w:sz w:val="28"/>
          <w:szCs w:val="28"/>
        </w:rPr>
        <w:t>і переговори керівника, приймають</w:t>
      </w:r>
      <w:r w:rsidRPr="00CC3195">
        <w:rPr>
          <w:rStyle w:val="CharStyle6"/>
          <w:rFonts w:eastAsia="SimSun"/>
          <w:sz w:val="28"/>
          <w:szCs w:val="28"/>
        </w:rPr>
        <w:t xml:space="preserve"> і переда</w:t>
      </w:r>
      <w:r w:rsidR="00F21CDA">
        <w:rPr>
          <w:rStyle w:val="CharStyle6"/>
          <w:rFonts w:eastAsia="SimSun"/>
          <w:sz w:val="28"/>
          <w:szCs w:val="28"/>
        </w:rPr>
        <w:t>ють телефонограми, записують</w:t>
      </w:r>
      <w:r w:rsidRPr="00CC3195">
        <w:rPr>
          <w:rStyle w:val="CharStyle6"/>
          <w:rFonts w:eastAsia="SimSun"/>
          <w:sz w:val="28"/>
          <w:szCs w:val="28"/>
        </w:rPr>
        <w:t xml:space="preserve"> за відсутності керівника </w:t>
      </w:r>
      <w:r w:rsidR="00F21CDA">
        <w:rPr>
          <w:rStyle w:val="CharStyle6"/>
          <w:rFonts w:eastAsia="SimSun"/>
          <w:sz w:val="28"/>
          <w:szCs w:val="28"/>
        </w:rPr>
        <w:t>прийняті повідомлення і доводять</w:t>
      </w:r>
      <w:r w:rsidRPr="00CC3195">
        <w:rPr>
          <w:rStyle w:val="CharStyle6"/>
          <w:rFonts w:eastAsia="SimSun"/>
          <w:sz w:val="28"/>
          <w:szCs w:val="28"/>
        </w:rPr>
        <w:t xml:space="preserve"> до його відома їх зміст.</w:t>
      </w:r>
    </w:p>
    <w:p w:rsidR="00F34EC4" w:rsidRPr="00CC3195" w:rsidRDefault="00F34EC4" w:rsidP="00F34EC4">
      <w:pPr>
        <w:spacing w:line="200" w:lineRule="atLeast"/>
        <w:ind w:firstLine="850"/>
        <w:jc w:val="both"/>
        <w:rPr>
          <w:rStyle w:val="CharStyle6"/>
          <w:rFonts w:eastAsia="SimSun"/>
          <w:sz w:val="28"/>
          <w:szCs w:val="28"/>
        </w:rPr>
      </w:pPr>
      <w:r>
        <w:rPr>
          <w:rStyle w:val="CharStyle6"/>
          <w:rFonts w:eastAsia="SimSun"/>
          <w:sz w:val="28"/>
          <w:szCs w:val="28"/>
        </w:rPr>
        <w:t xml:space="preserve">- </w:t>
      </w:r>
      <w:r w:rsidRPr="00CC3195">
        <w:rPr>
          <w:rStyle w:val="CharStyle6"/>
          <w:rFonts w:eastAsia="SimSun"/>
          <w:sz w:val="28"/>
          <w:szCs w:val="28"/>
        </w:rPr>
        <w:t> Організов</w:t>
      </w:r>
      <w:r w:rsidR="00F21CDA">
        <w:rPr>
          <w:rStyle w:val="CharStyle6"/>
          <w:rFonts w:eastAsia="SimSun"/>
          <w:sz w:val="28"/>
          <w:szCs w:val="28"/>
        </w:rPr>
        <w:t>ують</w:t>
      </w:r>
      <w:r w:rsidR="002308C4">
        <w:rPr>
          <w:rStyle w:val="CharStyle6"/>
          <w:rFonts w:eastAsia="SimSun"/>
          <w:sz w:val="28"/>
          <w:szCs w:val="28"/>
        </w:rPr>
        <w:t xml:space="preserve"> </w:t>
      </w:r>
      <w:r w:rsidRPr="00CC3195">
        <w:rPr>
          <w:rStyle w:val="CharStyle6"/>
          <w:rFonts w:eastAsia="SimSun"/>
          <w:sz w:val="28"/>
          <w:szCs w:val="28"/>
        </w:rPr>
        <w:t xml:space="preserve"> передачу інформації за допомогою наявних каналів електронного зв’язку, приймально - передавальних пристроїв (факс, електронна пошта тощо).</w:t>
      </w:r>
    </w:p>
    <w:p w:rsidR="00F34EC4" w:rsidRPr="00CC3195" w:rsidRDefault="00F34EC4" w:rsidP="00F34EC4">
      <w:pPr>
        <w:pStyle w:val="a3"/>
        <w:tabs>
          <w:tab w:val="left" w:pos="490"/>
        </w:tabs>
        <w:spacing w:line="200" w:lineRule="atLeast"/>
        <w:ind w:firstLine="850"/>
        <w:rPr>
          <w:rStyle w:val="CharStyle6"/>
          <w:rFonts w:eastAsia="SimSun"/>
          <w:sz w:val="28"/>
          <w:szCs w:val="28"/>
        </w:rPr>
      </w:pPr>
      <w:r>
        <w:rPr>
          <w:rStyle w:val="CharStyle6"/>
          <w:rFonts w:eastAsia="SimSun"/>
          <w:sz w:val="28"/>
          <w:szCs w:val="28"/>
        </w:rPr>
        <w:t xml:space="preserve">- </w:t>
      </w:r>
      <w:r w:rsidR="00F21CDA">
        <w:rPr>
          <w:rStyle w:val="CharStyle6"/>
          <w:rFonts w:eastAsia="SimSun"/>
          <w:sz w:val="28"/>
          <w:szCs w:val="28"/>
        </w:rPr>
        <w:t> Друкують</w:t>
      </w:r>
      <w:r w:rsidRPr="00CC3195">
        <w:rPr>
          <w:rStyle w:val="CharStyle6"/>
          <w:rFonts w:eastAsia="SimSun"/>
          <w:sz w:val="28"/>
          <w:szCs w:val="28"/>
        </w:rPr>
        <w:t>, за вказівкою керівника методичного кабінету різні матеріали.</w:t>
      </w:r>
    </w:p>
    <w:p w:rsidR="00F34EC4" w:rsidRDefault="00F34EC4" w:rsidP="00F34EC4">
      <w:pPr>
        <w:jc w:val="both"/>
        <w:rPr>
          <w:sz w:val="28"/>
          <w:szCs w:val="28"/>
          <w:lang w:val="uk-UA"/>
        </w:rPr>
      </w:pPr>
    </w:p>
    <w:p w:rsidR="00F34EC4" w:rsidRPr="002308C4" w:rsidRDefault="00F34EC4" w:rsidP="002308C4">
      <w:pPr>
        <w:rPr>
          <w:sz w:val="28"/>
          <w:szCs w:val="28"/>
          <w:u w:val="single"/>
          <w:lang w:val="uk-UA"/>
        </w:rPr>
      </w:pPr>
      <w:r w:rsidRPr="002308C4">
        <w:rPr>
          <w:sz w:val="28"/>
          <w:szCs w:val="28"/>
          <w:u w:val="single"/>
          <w:lang w:val="uk-UA"/>
        </w:rPr>
        <w:t>Методисти які відповідають за психологічну службу</w:t>
      </w:r>
      <w:r w:rsidR="002308C4">
        <w:rPr>
          <w:sz w:val="28"/>
          <w:szCs w:val="28"/>
          <w:u w:val="single"/>
          <w:lang w:val="uk-UA"/>
        </w:rPr>
        <w:t>:</w:t>
      </w:r>
    </w:p>
    <w:p w:rsidR="00F34EC4" w:rsidRDefault="00F34EC4" w:rsidP="00615262">
      <w:pPr>
        <w:pStyle w:val="a5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Бардукова Марина Анатоліївна ( 1999-2003 );</w:t>
      </w:r>
    </w:p>
    <w:p w:rsidR="00F34EC4" w:rsidRDefault="00F34EC4" w:rsidP="00615262">
      <w:pPr>
        <w:pStyle w:val="a5"/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Сорока Валентина Олексіївна ( </w:t>
      </w:r>
      <w:r w:rsidR="00593D20">
        <w:rPr>
          <w:sz w:val="28"/>
          <w:szCs w:val="28"/>
          <w:lang w:val="uk-UA"/>
        </w:rPr>
        <w:t xml:space="preserve">працює з 2003 </w:t>
      </w:r>
      <w:r>
        <w:rPr>
          <w:sz w:val="28"/>
          <w:szCs w:val="28"/>
          <w:lang w:val="uk-UA"/>
        </w:rPr>
        <w:t>).</w:t>
      </w:r>
    </w:p>
    <w:p w:rsidR="00B768D5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768D5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768D5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768D5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768D5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768D5" w:rsidRPr="003D242E" w:rsidRDefault="00B768D5" w:rsidP="00B768D5">
      <w:pPr>
        <w:pStyle w:val="a5"/>
        <w:ind w:left="0"/>
        <w:jc w:val="center"/>
        <w:rPr>
          <w:sz w:val="28"/>
          <w:szCs w:val="28"/>
          <w:lang w:val="uk-UA"/>
        </w:rPr>
      </w:pPr>
    </w:p>
    <w:p w:rsidR="00B460CA" w:rsidRDefault="00103F8C" w:rsidP="00912695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Методисти які відповідають за психологічну службу:</w:t>
      </w:r>
    </w:p>
    <w:p w:rsidR="00103F8C" w:rsidRDefault="000B6CFF" w:rsidP="00615262">
      <w:pPr>
        <w:pStyle w:val="a5"/>
        <w:numPr>
          <w:ilvl w:val="0"/>
          <w:numId w:val="8"/>
        </w:numPr>
        <w:spacing w:line="100" w:lineRule="atLeast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692150</wp:posOffset>
            </wp:positionV>
            <wp:extent cx="1440815" cy="2449195"/>
            <wp:effectExtent l="19050" t="0" r="6985" b="0"/>
            <wp:wrapSquare wrapText="bothSides"/>
            <wp:docPr id="36" name="Рисунок 7" descr="D:\network\Для Истории Gimp\Сорока Валентина Олексії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twork\Для Истории Gimp\Сорока Валентина Олексіївн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CDA">
        <w:rPr>
          <w:sz w:val="28"/>
          <w:szCs w:val="28"/>
          <w:lang w:val="uk-UA"/>
        </w:rPr>
        <w:t>Здійснюють</w:t>
      </w:r>
      <w:r w:rsidR="00194D7B">
        <w:rPr>
          <w:sz w:val="28"/>
          <w:szCs w:val="28"/>
          <w:lang w:val="uk-UA"/>
        </w:rPr>
        <w:t xml:space="preserve"> навчально-методичне забезпечення та консультування практичних психологів.</w:t>
      </w:r>
    </w:p>
    <w:p w:rsidR="006A2B1A" w:rsidRDefault="00F21CDA" w:rsidP="00615262">
      <w:pPr>
        <w:pStyle w:val="a5"/>
        <w:numPr>
          <w:ilvl w:val="0"/>
          <w:numId w:val="8"/>
        </w:numPr>
        <w:spacing w:line="10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Виявляють та впроваджують</w:t>
      </w:r>
      <w:r w:rsidR="00194D7B">
        <w:rPr>
          <w:sz w:val="28"/>
          <w:szCs w:val="28"/>
          <w:lang w:val="uk-UA"/>
        </w:rPr>
        <w:t xml:space="preserve"> в практичну роботу практичних психологів перспективний</w:t>
      </w:r>
      <w:r w:rsidR="006A2B1A">
        <w:rPr>
          <w:sz w:val="28"/>
          <w:szCs w:val="28"/>
          <w:lang w:val="uk-UA"/>
        </w:rPr>
        <w:t xml:space="preserve"> досвід щодо організації та змісту роботи шкільної психологічної служби, інноваційні освітні технології та досягнення психологічної науки.</w:t>
      </w:r>
    </w:p>
    <w:p w:rsidR="006A2B1A" w:rsidRDefault="00F21CDA" w:rsidP="00615262">
      <w:pPr>
        <w:pStyle w:val="a5"/>
        <w:numPr>
          <w:ilvl w:val="0"/>
          <w:numId w:val="8"/>
        </w:numPr>
        <w:spacing w:line="10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Надають</w:t>
      </w:r>
      <w:r w:rsidR="006A2B1A">
        <w:rPr>
          <w:sz w:val="28"/>
          <w:szCs w:val="28"/>
          <w:lang w:val="uk-UA"/>
        </w:rPr>
        <w:t xml:space="preserve"> консультативну допомогу всім учасникам навчально-виховного процесу.</w:t>
      </w:r>
    </w:p>
    <w:p w:rsidR="00223312" w:rsidRDefault="00ED1766" w:rsidP="00ED1766">
      <w:pPr>
        <w:spacing w:line="100" w:lineRule="atLeast"/>
        <w:ind w:firstLine="708"/>
        <w:jc w:val="both"/>
        <w:rPr>
          <w:sz w:val="28"/>
          <w:szCs w:val="28"/>
        </w:rPr>
      </w:pPr>
      <w:r w:rsidRPr="00ED1766">
        <w:rPr>
          <w:sz w:val="28"/>
          <w:szCs w:val="28"/>
          <w:lang w:val="uk-UA"/>
        </w:rPr>
        <w:t>За о</w:t>
      </w:r>
      <w:r w:rsidRPr="00ED1766">
        <w:rPr>
          <w:sz w:val="28"/>
          <w:szCs w:val="28"/>
        </w:rPr>
        <w:t>станні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р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</w:t>
      </w:r>
      <w:r w:rsidRPr="00ED1766">
        <w:rPr>
          <w:sz w:val="28"/>
          <w:szCs w:val="28"/>
        </w:rPr>
        <w:t xml:space="preserve"> роботи </w:t>
      </w:r>
      <w:r w:rsidRPr="00ED1766">
        <w:rPr>
          <w:sz w:val="28"/>
          <w:szCs w:val="28"/>
          <w:lang w:val="uk-UA"/>
        </w:rPr>
        <w:t>Самосюк Лариси Миколаївни</w:t>
      </w:r>
      <w:r w:rsidR="002D354A">
        <w:rPr>
          <w:sz w:val="28"/>
          <w:szCs w:val="28"/>
        </w:rPr>
        <w:t> на</w:t>
      </w:r>
      <w:r w:rsidRPr="00ED1766">
        <w:rPr>
          <w:sz w:val="28"/>
          <w:szCs w:val="28"/>
        </w:rPr>
        <w:t xml:space="preserve"> посаді</w:t>
      </w:r>
      <w:r w:rsidR="002D354A">
        <w:rPr>
          <w:sz w:val="28"/>
          <w:szCs w:val="28"/>
          <w:lang w:val="uk-UA"/>
        </w:rPr>
        <w:t xml:space="preserve"> завідувача РМК</w:t>
      </w:r>
      <w:r w:rsidRPr="00ED1766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п</w:t>
      </w:r>
      <w:r w:rsidR="00223312">
        <w:rPr>
          <w:sz w:val="28"/>
          <w:szCs w:val="28"/>
        </w:rPr>
        <w:t>ротягом 2011 - 2012 навчального року методичний кабінет здійснював методичну роботу відповідно до чинного законодавства галузі освіти, яка була спрямована на розв’язання сучасних освітніх проблем, зазначених у регіональній Програмі «Освіта Донеччини 2007 - 2011 роки» та реалізацією проблеми «Створення умов для безперервного професійного зростання педагогів на основі системного підходу до змісту та форм  методичної роботи ».</w:t>
      </w:r>
    </w:p>
    <w:p w:rsidR="00223312" w:rsidRPr="002D354A" w:rsidRDefault="00223312" w:rsidP="0022331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>іоритетними напрямками в діяльності щодо реалізації зазначених проблем були:</w:t>
      </w:r>
      <w:r w:rsidR="000E6D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забезпечення науково-методичного супроводу шкільної та дошкільної освіти відповідно до змін</w:t>
      </w:r>
      <w:r w:rsidR="002D354A">
        <w:rPr>
          <w:sz w:val="28"/>
          <w:szCs w:val="28"/>
        </w:rPr>
        <w:t>, які відбулися в законодавстві</w:t>
      </w:r>
      <w:r w:rsidR="002D354A">
        <w:rPr>
          <w:sz w:val="28"/>
          <w:szCs w:val="28"/>
          <w:lang w:val="uk-UA"/>
        </w:rPr>
        <w:t>: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удосконалення функціонування освітніх систем, технологій, методів навчання, які спрямовані на поглиблення та забезпечення методичного простору як складової єдиного освітнього інформаційного простору;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мотивація педагогів до проведення науково-дослідної роботи реалізація державних, регіональних, районних цільових програм;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системний моніторинг показників роботи закладів освіти та педагогічних працівників для прийняття управлінських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ішень;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оптимізація системи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ідготовки педагогічних працівників до виявлення соціальної підтримки та педагогічного супроводу обдарованої учнівської молоді.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управлінський супровід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ідвищення рівня якості освіти.</w:t>
      </w:r>
    </w:p>
    <w:p w:rsidR="00223312" w:rsidRDefault="00223312" w:rsidP="008505D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виконання даних приорітетних напрямків діяльності </w:t>
      </w:r>
      <w:r w:rsidR="000E6DD9">
        <w:rPr>
          <w:sz w:val="28"/>
          <w:szCs w:val="28"/>
          <w:lang w:val="uk-UA"/>
        </w:rPr>
        <w:t xml:space="preserve">було </w:t>
      </w:r>
      <w:r>
        <w:rPr>
          <w:sz w:val="28"/>
          <w:szCs w:val="28"/>
        </w:rPr>
        <w:t>проведено комплекс організаційних, психолого – педагогічних, методичних заході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223312" w:rsidRDefault="00223312" w:rsidP="008505D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Проведено слідуючі заходи з педкадрами:</w:t>
      </w:r>
    </w:p>
    <w:p w:rsidR="00223312" w:rsidRDefault="00223312" w:rsidP="00615262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керівників шкіл: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Засідання педагогічної майстерності з теми «Науково-педагогічний супровід педагогі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у міжкурсовий період».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Майстер-клас  «Портфоліо заступника директора з навчально-виховної роботи».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jc w:val="both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Засідання </w:t>
      </w:r>
      <w:proofErr w:type="gramStart"/>
      <w:r>
        <w:rPr>
          <w:sz w:val="28"/>
          <w:szCs w:val="28"/>
        </w:rPr>
        <w:t>круглого</w:t>
      </w:r>
      <w:proofErr w:type="gramEnd"/>
      <w:r>
        <w:rPr>
          <w:sz w:val="28"/>
          <w:szCs w:val="28"/>
        </w:rPr>
        <w:t xml:space="preserve"> столу  «Інклюзивна освіта: досвід, проблеми, перспективи».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Робота творчої групи заступників директорів з НВР по проблемі «Науково-методичний супровід </w:t>
      </w:r>
      <w:proofErr w:type="gramStart"/>
      <w:r>
        <w:rPr>
          <w:sz w:val="28"/>
          <w:szCs w:val="28"/>
        </w:rPr>
        <w:t>досл</w:t>
      </w:r>
      <w:proofErr w:type="gramEnd"/>
      <w:r>
        <w:rPr>
          <w:sz w:val="28"/>
          <w:szCs w:val="28"/>
        </w:rPr>
        <w:t>ідницької роботи педагогів».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Семінар-практикум «Основи культури мовлення».</w:t>
      </w:r>
    </w:p>
    <w:p w:rsidR="00223312" w:rsidRDefault="00223312" w:rsidP="00615262">
      <w:pPr>
        <w:pStyle w:val="a5"/>
        <w:widowControl/>
        <w:numPr>
          <w:ilvl w:val="0"/>
          <w:numId w:val="19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Технопарк  «Управління виховною роботою в навчальному закладі».</w:t>
      </w:r>
    </w:p>
    <w:p w:rsidR="00223312" w:rsidRDefault="00223312" w:rsidP="00615262">
      <w:pPr>
        <w:pStyle w:val="a5"/>
        <w:widowControl/>
        <w:numPr>
          <w:ilvl w:val="0"/>
          <w:numId w:val="18"/>
        </w:numPr>
        <w:autoSpaceDE/>
        <w:autoSpaceDN/>
        <w:adjustRightInd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для</w:t>
      </w:r>
      <w:proofErr w:type="gramEnd"/>
      <w:r>
        <w:rPr>
          <w:b/>
          <w:i/>
          <w:sz w:val="28"/>
          <w:szCs w:val="28"/>
        </w:rPr>
        <w:t xml:space="preserve"> педагогів: </w:t>
      </w:r>
    </w:p>
    <w:p w:rsidR="00223312" w:rsidRDefault="00223312" w:rsidP="00223312">
      <w:pPr>
        <w:ind w:left="360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► Семінар - практикум для вчителів хімії з теми </w:t>
      </w:r>
      <w:r>
        <w:t>«</w:t>
      </w:r>
      <w:r>
        <w:rPr>
          <w:bCs/>
          <w:iCs/>
          <w:sz w:val="28"/>
          <w:szCs w:val="28"/>
        </w:rPr>
        <w:t>Розвиток творчого мислення учні</w:t>
      </w:r>
      <w:proofErr w:type="gramStart"/>
      <w:r>
        <w:rPr>
          <w:bCs/>
          <w:iCs/>
          <w:sz w:val="28"/>
          <w:szCs w:val="28"/>
        </w:rPr>
        <w:t>в</w:t>
      </w:r>
      <w:proofErr w:type="gramEnd"/>
      <w:r>
        <w:rPr>
          <w:bCs/>
          <w:iCs/>
          <w:sz w:val="28"/>
          <w:szCs w:val="28"/>
        </w:rPr>
        <w:t xml:space="preserve"> на уроках хімії».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Клуб професійного спілкування  для вчителів музики «Використання інтерактивних методів навчання та організація  ігрової діяльності на уроках музики». 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Круглий 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іл для вчителів, які опікуються обдарованими дітьми «Педагогічний супровід обдарованої дитини»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Майстер-клас вчителя географії  Володарської гімназії «Софія» Пудак Т.О. «Проектна технологія в дії».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Інформаційно-методичний портал «Компетентнісний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ідхід в умовах переходу до профільної освіти. Впровадження інноваційних технологій у навчально-виховний процес».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Роботу школи </w:t>
      </w:r>
      <w:proofErr w:type="gramStart"/>
      <w:r>
        <w:rPr>
          <w:sz w:val="28"/>
          <w:szCs w:val="28"/>
        </w:rPr>
        <w:t>передового</w:t>
      </w:r>
      <w:proofErr w:type="gramEnd"/>
      <w:r>
        <w:rPr>
          <w:sz w:val="28"/>
          <w:szCs w:val="28"/>
        </w:rPr>
        <w:t xml:space="preserve"> педагогічного досвіду для вчителів початкових класів: «Використання ІКТ на уроках зв'язного мовлення», «</w:t>
      </w:r>
      <w:r>
        <w:rPr>
          <w:rFonts w:eastAsia="Calibri"/>
          <w:sz w:val="28"/>
          <w:szCs w:val="28"/>
        </w:rPr>
        <w:t>Особливості впровадження інтерактивних технологій в НВП»;</w:t>
      </w:r>
      <w:r>
        <w:rPr>
          <w:sz w:val="28"/>
          <w:szCs w:val="28"/>
        </w:rPr>
        <w:t xml:space="preserve"> для вчителів географії «</w:t>
      </w:r>
      <w:r>
        <w:rPr>
          <w:rFonts w:eastAsia="Calibri"/>
          <w:sz w:val="28"/>
          <w:szCs w:val="28"/>
        </w:rPr>
        <w:t xml:space="preserve">Розвиток </w:t>
      </w:r>
      <w:proofErr w:type="gramStart"/>
      <w:r>
        <w:rPr>
          <w:rFonts w:eastAsia="Calibri"/>
          <w:sz w:val="28"/>
          <w:szCs w:val="28"/>
        </w:rPr>
        <w:t>критичного</w:t>
      </w:r>
      <w:proofErr w:type="gramEnd"/>
      <w:r>
        <w:rPr>
          <w:rFonts w:eastAsia="Calibri"/>
          <w:sz w:val="28"/>
          <w:szCs w:val="28"/>
        </w:rPr>
        <w:t xml:space="preserve"> мислення учнів на уроках географії</w:t>
      </w:r>
      <w:r>
        <w:rPr>
          <w:sz w:val="28"/>
          <w:szCs w:val="28"/>
        </w:rPr>
        <w:t>», для вчителів математики «</w:t>
      </w:r>
      <w:r>
        <w:rPr>
          <w:rFonts w:eastAsia="Calibri"/>
          <w:sz w:val="28"/>
          <w:szCs w:val="28"/>
        </w:rPr>
        <w:t>Формування математичної компетентності засобами ІКТ</w:t>
      </w:r>
      <w:r>
        <w:rPr>
          <w:sz w:val="28"/>
          <w:szCs w:val="28"/>
        </w:rPr>
        <w:t>», для вчителів образотворчого мистецтва «</w:t>
      </w:r>
      <w:r>
        <w:rPr>
          <w:rFonts w:eastAsia="Calibri"/>
          <w:sz w:val="28"/>
          <w:szCs w:val="28"/>
        </w:rPr>
        <w:t>Використання проектної технології з метою розвитку творчих здібностей учнів на уроках образотворчого мистецтва</w:t>
      </w:r>
      <w:r>
        <w:rPr>
          <w:sz w:val="28"/>
          <w:szCs w:val="28"/>
        </w:rPr>
        <w:t>».</w:t>
      </w:r>
    </w:p>
    <w:p w:rsidR="00223312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Узагальнено  передовий перспективний досвід вчителя математики загальноосвітньої школи І-ІІІ ступенів № 1 смт. Володарське Клімової І.М. з теми «Активізація творчої 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ізнавальної діяльності учнів на уроках і в позаурочний час ».</w:t>
      </w:r>
    </w:p>
    <w:p w:rsidR="00223312" w:rsidRPr="00774C78" w:rsidRDefault="00223312" w:rsidP="00615262">
      <w:pPr>
        <w:pStyle w:val="a5"/>
        <w:widowControl/>
        <w:numPr>
          <w:ilvl w:val="0"/>
          <w:numId w:val="20"/>
        </w:numPr>
        <w:autoSpaceDE/>
        <w:autoSpaceDN/>
        <w:adjustRightInd/>
        <w:ind w:left="360" w:firstLine="348"/>
        <w:jc w:val="both"/>
        <w:rPr>
          <w:sz w:val="28"/>
          <w:szCs w:val="28"/>
        </w:rPr>
      </w:pPr>
      <w:r w:rsidRPr="00774C78">
        <w:rPr>
          <w:sz w:val="28"/>
          <w:szCs w:val="28"/>
        </w:rPr>
        <w:t>Узагальнено  передовий перспективний досвід вчителя початкових класів загальноосвітньої школи І-ІІІ ступені</w:t>
      </w:r>
      <w:proofErr w:type="gramStart"/>
      <w:r w:rsidRPr="00774C78">
        <w:rPr>
          <w:sz w:val="28"/>
          <w:szCs w:val="28"/>
        </w:rPr>
        <w:t>в</w:t>
      </w:r>
      <w:proofErr w:type="gramEnd"/>
      <w:r w:rsidRPr="00774C78">
        <w:rPr>
          <w:sz w:val="28"/>
          <w:szCs w:val="28"/>
        </w:rPr>
        <w:t xml:space="preserve"> с. Кальчик  Міхненко Н.Я. з </w:t>
      </w:r>
      <w:proofErr w:type="gramStart"/>
      <w:r w:rsidRPr="00774C78">
        <w:rPr>
          <w:sz w:val="28"/>
          <w:szCs w:val="28"/>
        </w:rPr>
        <w:t>теми</w:t>
      </w:r>
      <w:proofErr w:type="gramEnd"/>
      <w:r w:rsidRPr="00774C78">
        <w:rPr>
          <w:sz w:val="28"/>
          <w:szCs w:val="28"/>
        </w:rPr>
        <w:t xml:space="preserve"> «Формування ключових компетентностей молодшого школяра»</w:t>
      </w:r>
      <w:r w:rsidR="00774C78" w:rsidRPr="00774C78">
        <w:rPr>
          <w:sz w:val="28"/>
          <w:szCs w:val="28"/>
          <w:lang w:val="uk-UA"/>
        </w:rPr>
        <w:t>.</w:t>
      </w:r>
    </w:p>
    <w:p w:rsidR="00223312" w:rsidRPr="00712BF4" w:rsidRDefault="00223312" w:rsidP="00223312">
      <w:pPr>
        <w:jc w:val="both"/>
        <w:rPr>
          <w:sz w:val="28"/>
          <w:szCs w:val="28"/>
          <w:lang w:val="uk-UA"/>
        </w:rPr>
      </w:pPr>
      <w:r>
        <w:t xml:space="preserve">       </w:t>
      </w:r>
      <w:r w:rsidR="00774C78">
        <w:rPr>
          <w:lang w:val="uk-UA"/>
        </w:rPr>
        <w:tab/>
      </w:r>
      <w:r>
        <w:rPr>
          <w:sz w:val="28"/>
          <w:szCs w:val="28"/>
        </w:rPr>
        <w:t xml:space="preserve">В </w:t>
      </w:r>
      <w:r w:rsidR="00E40115">
        <w:rPr>
          <w:sz w:val="28"/>
          <w:szCs w:val="28"/>
          <w:lang w:val="uk-UA"/>
        </w:rPr>
        <w:t xml:space="preserve">2011-2012 </w:t>
      </w:r>
      <w:r>
        <w:rPr>
          <w:sz w:val="28"/>
          <w:szCs w:val="28"/>
        </w:rPr>
        <w:t xml:space="preserve">навчальному році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малому</w:t>
      </w:r>
      <w:proofErr w:type="gramEnd"/>
      <w:r>
        <w:rPr>
          <w:sz w:val="28"/>
          <w:szCs w:val="28"/>
        </w:rPr>
        <w:t xml:space="preserve"> залі Володарської райдержадміністрації відбувся обласний семінар “Шкільні округи — як альтернативні заклади освіти”. В ході семінару розглядалися питання про освітні округи  в програмі державних економічних реформ 2</w:t>
      </w:r>
      <w:r w:rsidR="00712BF4">
        <w:rPr>
          <w:sz w:val="28"/>
          <w:szCs w:val="28"/>
        </w:rPr>
        <w:t>010-2014 років” - Н.О. Аніскіна</w:t>
      </w:r>
      <w:r>
        <w:rPr>
          <w:sz w:val="28"/>
          <w:szCs w:val="28"/>
        </w:rPr>
        <w:t>, було презентовано роботу базових шкіл освітн</w:t>
      </w:r>
      <w:r w:rsidR="00712BF4">
        <w:rPr>
          <w:sz w:val="28"/>
          <w:szCs w:val="28"/>
        </w:rPr>
        <w:t>іх округів Володарського району</w:t>
      </w:r>
      <w:r w:rsidR="00712BF4">
        <w:rPr>
          <w:sz w:val="28"/>
          <w:szCs w:val="28"/>
          <w:lang w:val="uk-UA"/>
        </w:rPr>
        <w:t>.</w:t>
      </w:r>
    </w:p>
    <w:p w:rsidR="00223312" w:rsidRDefault="00223312" w:rsidP="00774C7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Удосконалено роботу з педагогічними кадрами з питань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ідвищення </w:t>
      </w:r>
      <w:r>
        <w:rPr>
          <w:sz w:val="28"/>
          <w:szCs w:val="28"/>
        </w:rPr>
        <w:lastRenderedPageBreak/>
        <w:t xml:space="preserve">науково-методичного рівня. У Володарській гімназії «Софія» з загальноосвітньою школою І ступеня № 2 проведено </w:t>
      </w:r>
      <w:r>
        <w:rPr>
          <w:bCs/>
          <w:sz w:val="28"/>
          <w:szCs w:val="28"/>
        </w:rPr>
        <w:t xml:space="preserve">Педагогічний майданчик </w:t>
      </w:r>
      <w:r>
        <w:rPr>
          <w:bCs/>
          <w:i/>
          <w:iCs/>
          <w:sz w:val="28"/>
          <w:szCs w:val="28"/>
        </w:rPr>
        <w:t xml:space="preserve"> (для вчителів опорних шкіл округа). </w:t>
      </w:r>
      <w:r>
        <w:rPr>
          <w:bCs/>
          <w:sz w:val="28"/>
          <w:szCs w:val="28"/>
        </w:rPr>
        <w:t>«Державна цільова  програма «Сто відсотків» у дії», вчителі мали можливість взяти участь у психологічному тренінгу «</w:t>
      </w:r>
      <w:proofErr w:type="gramStart"/>
      <w:r>
        <w:rPr>
          <w:bCs/>
          <w:sz w:val="28"/>
          <w:szCs w:val="28"/>
        </w:rPr>
        <w:t>Проф</w:t>
      </w:r>
      <w:proofErr w:type="gramEnd"/>
      <w:r>
        <w:rPr>
          <w:bCs/>
          <w:sz w:val="28"/>
          <w:szCs w:val="28"/>
        </w:rPr>
        <w:t xml:space="preserve">ілактика емоційного вигорання педагога», годині педагогічного спілкування ( для вчителів початкових класів) «Скринька ідей». </w:t>
      </w:r>
      <w:r w:rsidR="00712B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базі загальноосвітньої школи І-ІІІ ступенів села Бойове  проведено  засідання клубу професійного спілкування вчителів початкової ланки разом з педагогами загальноосвітньої школи І-ІІ ст.. с. Новогригорівка «Нестандартні уроки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систем</w:t>
      </w:r>
      <w:proofErr w:type="gramEnd"/>
      <w:r>
        <w:rPr>
          <w:sz w:val="28"/>
          <w:szCs w:val="28"/>
        </w:rPr>
        <w:t xml:space="preserve">і формування понять, знань, умінь учнів початкової ланки освіти». </w:t>
      </w:r>
      <w:r w:rsidR="00E40115">
        <w:rPr>
          <w:sz w:val="28"/>
          <w:szCs w:val="28"/>
          <w:lang w:val="uk-UA"/>
        </w:rPr>
        <w:t>З</w:t>
      </w:r>
      <w:r>
        <w:rPr>
          <w:sz w:val="28"/>
          <w:szCs w:val="28"/>
        </w:rPr>
        <w:t xml:space="preserve">асідання округу за темою «Формування навичок науково-дослідницької роботи учнів середньої та старшої ланок освіти в системі формування </w:t>
      </w:r>
      <w:r w:rsidR="001A37F0">
        <w:rPr>
          <w:sz w:val="28"/>
          <w:szCs w:val="28"/>
        </w:rPr>
        <w:t>ключових компетентностей учнів»</w:t>
      </w:r>
      <w:r w:rsidR="001A37F0"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</w:p>
    <w:p w:rsidR="00223312" w:rsidRDefault="00223312" w:rsidP="0022331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Проведена організаційна та науково – методична робота щодо реалізації цільових регіональних програм.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Впровадження компетентнісно орієнтованого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ідходу в НВП.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Розвиток та функціонування української мови в Донецькій області.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Моніторинг якості освіти.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 Надія Донеччини»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робота з обдарованою молоддю).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Впровадження </w:t>
      </w:r>
      <w:proofErr w:type="gramStart"/>
      <w:r>
        <w:rPr>
          <w:sz w:val="28"/>
          <w:szCs w:val="28"/>
        </w:rPr>
        <w:t>проф</w:t>
      </w:r>
      <w:proofErr w:type="gramEnd"/>
      <w:r>
        <w:rPr>
          <w:sz w:val="28"/>
          <w:szCs w:val="28"/>
        </w:rPr>
        <w:t>ільного навчання .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Інформаційна та дистанційна освіта. </w:t>
      </w:r>
    </w:p>
    <w:p w:rsidR="00223312" w:rsidRDefault="00223312" w:rsidP="00615262">
      <w:pPr>
        <w:pStyle w:val="a5"/>
        <w:widowControl/>
        <w:numPr>
          <w:ilvl w:val="0"/>
          <w:numId w:val="21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Вчитель (2007 – 2012 рр.)</w:t>
      </w:r>
    </w:p>
    <w:p w:rsidR="00223312" w:rsidRPr="00BF7967" w:rsidRDefault="00223312" w:rsidP="001A37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Враховуючи особливості розвитку психологічної служби</w:t>
      </w:r>
      <w:r w:rsidR="00BF7967">
        <w:rPr>
          <w:sz w:val="28"/>
          <w:szCs w:val="28"/>
          <w:lang w:val="uk-UA"/>
        </w:rPr>
        <w:t xml:space="preserve"> району</w:t>
      </w:r>
      <w:r>
        <w:rPr>
          <w:sz w:val="28"/>
          <w:szCs w:val="28"/>
        </w:rPr>
        <w:t xml:space="preserve">, методична робота була направлена на розвиток практичних вмінь та навичок роботи з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ізних напрямків діяльності практичних психологів.</w:t>
      </w:r>
      <w:r w:rsidR="00BF7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Продовжилась робота з формування професійної компетентності практичних психологів.  </w:t>
      </w:r>
    </w:p>
    <w:p w:rsidR="00223312" w:rsidRDefault="00223312" w:rsidP="001A37F0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Протягом року проводилась корекційн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відновлювальна, діагностична  профілактична діяльність в рамках державних національних, регіональних програм. Особлива увага була приділена розробці моделі психологічного супроводу дітей трудових мігрантів. В межах району психологічною службою підготовлено та  проведено круглий стіл «Соціально – педагогічний та психологічний супровід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ітей трудових мігрантів»  для заступників директора з виховної роботи та практичних психологів. Підготовлені та розповсюджені  брошури, буклет</w:t>
      </w:r>
      <w:r w:rsidR="00BF7967"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Підготовлено та проведено обласний  семінар – практикум для керівників психологічних служб області </w:t>
      </w:r>
      <w:r w:rsidR="00BF7967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</w:rPr>
        <w:t xml:space="preserve">« Психологічний супровід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ітей трудових мігрантів</w:t>
      </w:r>
      <w:r w:rsidR="00BF796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», на якому продемонстровано  відеоролик «Листи батькам», зроблений на основі творів дітей трудових мігрантів.                 </w:t>
      </w:r>
    </w:p>
    <w:p w:rsidR="00223312" w:rsidRDefault="00223312" w:rsidP="00D03057">
      <w:pPr>
        <w:pStyle w:val="ac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   Таким чином, методичною службою було створено умови для безперервного особистісного та професійного зростання шляхом системного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ідходу до форм, змісту, організації роботи з педкадрами.</w:t>
      </w:r>
    </w:p>
    <w:p w:rsidR="000349C1" w:rsidRDefault="000349C1" w:rsidP="00D03057">
      <w:pPr>
        <w:pStyle w:val="ac"/>
        <w:jc w:val="both"/>
        <w:rPr>
          <w:sz w:val="28"/>
          <w:szCs w:val="28"/>
          <w:lang w:val="uk-UA"/>
        </w:rPr>
      </w:pPr>
    </w:p>
    <w:p w:rsidR="000349C1" w:rsidRPr="000349C1" w:rsidRDefault="000349C1" w:rsidP="00D03057">
      <w:pPr>
        <w:pStyle w:val="ac"/>
        <w:jc w:val="both"/>
        <w:rPr>
          <w:sz w:val="28"/>
          <w:szCs w:val="28"/>
          <w:lang w:val="uk-UA"/>
        </w:rPr>
      </w:pPr>
    </w:p>
    <w:p w:rsidR="00223312" w:rsidRDefault="00223312" w:rsidP="00D0305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ab/>
      </w:r>
      <w:r w:rsidR="00D03057">
        <w:rPr>
          <w:sz w:val="28"/>
          <w:szCs w:val="28"/>
          <w:lang w:val="uk-UA"/>
        </w:rPr>
        <w:t>З 2012 року завідувачем методичного кабінету стає Антикало Світлана Михайлівна.</w:t>
      </w:r>
    </w:p>
    <w:p w:rsidR="00623E4E" w:rsidRDefault="000349C1" w:rsidP="00D03057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43815</wp:posOffset>
            </wp:positionV>
            <wp:extent cx="1440815" cy="2449195"/>
            <wp:effectExtent l="19050" t="0" r="6985" b="0"/>
            <wp:wrapSquare wrapText="bothSides"/>
            <wp:docPr id="61" name="Рисунок 2" descr="D:\network\Для Истории Gimp\Антикало Світл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Антикало Світлана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E4E">
        <w:rPr>
          <w:sz w:val="28"/>
          <w:szCs w:val="28"/>
          <w:lang w:val="uk-UA"/>
        </w:rPr>
        <w:t>Антикало Світлана Михайлівна народилась 9 лютого 1971 року в м.Дубно Дубенського району Рівненської області в сім’ї робочих. У 1978 році вступила до 1 класу середньої школи №6 м.Дубно. У 1986 році вступила до культурно-освітнього училища м.дубно на спеціальність бібліотекар. З 1989 по 1991 рік працювала завідувачем бібліотекою с.Івання Рівенської обл. Дубенського району. У 1990 році вийшла заміж. У 1991 році народила доньку. У 1993 році переїхала в Донецьку область с. Труженка Володарського району.У 1994 році вступила до Бердянського педагогічного інституту ім.. Осипенко на спеціальність «Українська мова і література»</w:t>
      </w:r>
      <w:r w:rsidR="00C75641">
        <w:rPr>
          <w:sz w:val="28"/>
          <w:szCs w:val="28"/>
          <w:lang w:val="uk-UA"/>
        </w:rPr>
        <w:t>. З 1994 по 2008 рік працювалп вчителем української мови та літератури в Труженській ЗОШ І-ІІІ ст. У 2008 році переведена у відділ освіти Володарської райдержадміністрації методистом. У 2012 році переведена на посаду завідувача РМК. Чоловік, Антикало Ігор Адамович, працює водієм «Маріуполь-Авто». Донька, Антикало Марія Ігорівна, навчається в МДГУ.</w:t>
      </w:r>
    </w:p>
    <w:p w:rsidR="00D03057" w:rsidRPr="00CF2D1A" w:rsidRDefault="00D03057" w:rsidP="00D03057">
      <w:pPr>
        <w:spacing w:line="100" w:lineRule="atLeast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Завідувач методичного кабінету виконує: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Організацію планування, контроль за виконанням планів, затвердження графіків роботи методистів.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 Безпосереднє керівництво роботою ради методичного кабінету.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 Організацію колективних та індивідуальних форм методичної роботи з директорами, заступниками директорів з навчальної роботи.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 Вивчення і аналіз результатів внутрішньошкільного керівництва та ефективності методичної роботи з керівниками кадрами.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Організацію роботи з підвищення кваліфікації директорів шкіл, їх заступників з навчальної роботи.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 Вивчення, узагальнення й упровадження ППД, сучасних досягнень педагогічної науки шляхом проведення семінарських знань, педагогічних читань, науково — практичних конференцій, виставок, оглядів шкільних методичних кабінетів.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Вивчення роботи педагогічних кадрів в період атестації.</w:t>
      </w:r>
    </w:p>
    <w:p w:rsidR="00D03057" w:rsidRDefault="00D03057" w:rsidP="00D03057">
      <w:pPr>
        <w:spacing w:line="100" w:lineRule="atLeast"/>
        <w:ind w:firstLine="85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 Підготовку звітів, методичних та інформаційних матеріалів для обласного ІПП0.</w:t>
      </w:r>
    </w:p>
    <w:p w:rsidR="00223312" w:rsidRDefault="00223312" w:rsidP="00223312">
      <w:pPr>
        <w:pStyle w:val="a5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2012-2013 н. р. методичний кабінет продовжує працювати над проблемою «Створення умов для безперервного професійного зростання педагогів на основі системного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ідходу до змісту та форм методичної роботи».</w:t>
      </w:r>
    </w:p>
    <w:p w:rsidR="00223312" w:rsidRDefault="00223312" w:rsidP="0022331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Основні </w:t>
      </w:r>
      <w:proofErr w:type="gramStart"/>
      <w:r>
        <w:rPr>
          <w:sz w:val="28"/>
          <w:szCs w:val="28"/>
        </w:rPr>
        <w:t>напрямки</w:t>
      </w:r>
      <w:proofErr w:type="gramEnd"/>
      <w:r>
        <w:rPr>
          <w:sz w:val="28"/>
          <w:szCs w:val="28"/>
        </w:rPr>
        <w:t xml:space="preserve"> діяльності: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впровадження нового Державного стандарту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забезпечення науково-методичного супроводу шкільної та дошкільної освіти відповідно до змін, які відбулися в законодавстві;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удосконалення функціонування освітніх систем, технологій, методів навчання, які спрямовані на поглиблення та забезпечення методичного простору як складової єдиного освітнього інформаційного простору;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мотивація педагогів до проведення науково-дослідної роботи реалізація державних, регіональних, районних цільових програм;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системний моніторинг показників роботи закладів освіти та педагогічних працівників для прийняття управлінських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ішень;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оптимізація системи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ідготовки педагогічних працівників до виявлення соціальної підтримки та педагогічного супроводу обдарованої учнівської молоді.</w:t>
      </w:r>
    </w:p>
    <w:p w:rsidR="00223312" w:rsidRDefault="00223312" w:rsidP="00615262">
      <w:pPr>
        <w:pStyle w:val="a5"/>
        <w:widowControl/>
        <w:numPr>
          <w:ilvl w:val="0"/>
          <w:numId w:val="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управлінський супровід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ідвищення рівня якості освіти</w:t>
      </w:r>
    </w:p>
    <w:p w:rsidR="00223312" w:rsidRDefault="00223312" w:rsidP="00223312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Очікувані результати:</w:t>
      </w:r>
    </w:p>
    <w:p w:rsidR="00223312" w:rsidRDefault="00223312" w:rsidP="00615262">
      <w:pPr>
        <w:pStyle w:val="a5"/>
        <w:widowControl/>
        <w:numPr>
          <w:ilvl w:val="0"/>
          <w:numId w:val="2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створення єдиного методичного та інформаційно-освітнього простору через надання та розвиток послуг: предметно-методичних, моніторингових, експертних, бібліотечно-методичних;</w:t>
      </w:r>
    </w:p>
    <w:p w:rsidR="00223312" w:rsidRDefault="00223312" w:rsidP="00615262">
      <w:pPr>
        <w:pStyle w:val="a5"/>
        <w:widowControl/>
        <w:numPr>
          <w:ilvl w:val="0"/>
          <w:numId w:val="2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створення творчої атмосфери в навчальних закладах району, культивування інтересу до нововведень;</w:t>
      </w:r>
    </w:p>
    <w:p w:rsidR="00223312" w:rsidRDefault="00223312" w:rsidP="00615262">
      <w:pPr>
        <w:pStyle w:val="a5"/>
        <w:widowControl/>
        <w:numPr>
          <w:ilvl w:val="0"/>
          <w:numId w:val="2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упровадження інтегрованого змісту освіти внаслідок такого чинника, як обмеженість кадрових ресурсів, коли один учитель викладає кілька предметі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;</w:t>
      </w:r>
    </w:p>
    <w:p w:rsidR="00223312" w:rsidRDefault="00223312" w:rsidP="00615262">
      <w:pPr>
        <w:pStyle w:val="a5"/>
        <w:widowControl/>
        <w:numPr>
          <w:ilvl w:val="0"/>
          <w:numId w:val="29"/>
        </w:numPr>
        <w:autoSpaceDE/>
        <w:autoSpaceDN/>
        <w:adjustRightInd/>
        <w:spacing w:line="240" w:lineRule="atLeas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ідготовка моделі мережевої взаємодії закладів освіти;</w:t>
      </w:r>
    </w:p>
    <w:p w:rsidR="00652238" w:rsidRPr="002A6ABF" w:rsidRDefault="00223312" w:rsidP="007D6560">
      <w:pPr>
        <w:pStyle w:val="a5"/>
        <w:widowControl/>
        <w:numPr>
          <w:ilvl w:val="0"/>
          <w:numId w:val="29"/>
        </w:numPr>
        <w:autoSpaceDE/>
        <w:autoSpaceDN/>
        <w:adjustRightInd/>
        <w:spacing w:line="100" w:lineRule="atLeast"/>
        <w:ind w:left="1068"/>
        <w:jc w:val="both"/>
        <w:rPr>
          <w:b/>
          <w:sz w:val="28"/>
          <w:szCs w:val="28"/>
        </w:rPr>
      </w:pPr>
      <w:r w:rsidRPr="002A6ABF">
        <w:rPr>
          <w:sz w:val="28"/>
          <w:szCs w:val="28"/>
        </w:rPr>
        <w:t xml:space="preserve">удосконалення методичної </w:t>
      </w:r>
      <w:proofErr w:type="gramStart"/>
      <w:r w:rsidRPr="002A6ABF">
        <w:rPr>
          <w:sz w:val="28"/>
          <w:szCs w:val="28"/>
        </w:rPr>
        <w:t>п</w:t>
      </w:r>
      <w:proofErr w:type="gramEnd"/>
      <w:r w:rsidRPr="002A6ABF">
        <w:rPr>
          <w:sz w:val="28"/>
          <w:szCs w:val="28"/>
        </w:rPr>
        <w:t>ідтримки безперервної професійної освіти педагогів сільської школи.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 xml:space="preserve">За умов формування системи національної освіти, значимої актуальності в нашому районі набула «Програма </w:t>
      </w:r>
      <w:proofErr w:type="gramStart"/>
      <w:r w:rsidRPr="004A1F92">
        <w:rPr>
          <w:sz w:val="28"/>
          <w:szCs w:val="28"/>
        </w:rPr>
        <w:t>п</w:t>
      </w:r>
      <w:proofErr w:type="gramEnd"/>
      <w:r w:rsidRPr="004A1F92">
        <w:rPr>
          <w:sz w:val="28"/>
          <w:szCs w:val="28"/>
        </w:rPr>
        <w:t>ідтримки та розвитку дитячої обдарованості на період до 2020 року»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>Відповідно до Положення про Всеукраїнські учнівські олімпіади з базових дисциплін методкабінетом щорічно організовується та проводиться учнівські олімпіади з 19 навчальних предметів (</w:t>
      </w:r>
      <w:r w:rsidR="002A6ABF">
        <w:rPr>
          <w:sz w:val="28"/>
          <w:szCs w:val="28"/>
          <w:lang w:val="uk-UA"/>
        </w:rPr>
        <w:t>з 2013-2013 н.р.</w:t>
      </w:r>
      <w:r w:rsidRPr="004A1F92">
        <w:rPr>
          <w:sz w:val="28"/>
          <w:szCs w:val="28"/>
        </w:rPr>
        <w:t xml:space="preserve"> добавилась олімпіада з </w:t>
      </w:r>
      <w:proofErr w:type="gramStart"/>
      <w:r w:rsidRPr="004A1F92">
        <w:rPr>
          <w:sz w:val="28"/>
          <w:szCs w:val="28"/>
        </w:rPr>
        <w:t>св</w:t>
      </w:r>
      <w:proofErr w:type="gramEnd"/>
      <w:r w:rsidRPr="004A1F92">
        <w:rPr>
          <w:sz w:val="28"/>
          <w:szCs w:val="28"/>
        </w:rPr>
        <w:t>ітової літератури та психології) у середній та старшій школах.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 xml:space="preserve">За результатами проведення ІІ етапу Всеукраїнських учнівських олімпіад з базових дисциплін у 2012-2013 навчальному році, з 548 учасників призові місця </w:t>
      </w:r>
      <w:proofErr w:type="gramStart"/>
      <w:r w:rsidRPr="004A1F92">
        <w:rPr>
          <w:sz w:val="28"/>
          <w:szCs w:val="28"/>
        </w:rPr>
        <w:t>пос</w:t>
      </w:r>
      <w:proofErr w:type="gramEnd"/>
      <w:r w:rsidRPr="004A1F92">
        <w:rPr>
          <w:sz w:val="28"/>
          <w:szCs w:val="28"/>
        </w:rPr>
        <w:t>іли 183, що становить 17,5% від загальної кількості учнів.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 xml:space="preserve">13 учнів шкіл району одержали запрошення на обласні олімпіади та конкурси: з української мови, конкурсу знавців української мови імені Петра Яцика, астрономії, основ правознавства, біології, </w:t>
      </w:r>
      <w:proofErr w:type="gramStart"/>
      <w:r w:rsidRPr="004A1F92">
        <w:rPr>
          <w:sz w:val="28"/>
          <w:szCs w:val="28"/>
        </w:rPr>
        <w:t>св</w:t>
      </w:r>
      <w:proofErr w:type="gramEnd"/>
      <w:r w:rsidRPr="004A1F92">
        <w:rPr>
          <w:sz w:val="28"/>
          <w:szCs w:val="28"/>
        </w:rPr>
        <w:t xml:space="preserve">ітової літератури – загальноосвітня школа І-ІІІ ступенів №1 імені Героя Радянського Союзу А.Д.Якименко селища Володарське, з математики, екології, історії, інформаційних технологій, </w:t>
      </w:r>
      <w:proofErr w:type="gramStart"/>
      <w:r w:rsidRPr="004A1F92">
        <w:rPr>
          <w:sz w:val="28"/>
          <w:szCs w:val="28"/>
        </w:rPr>
        <w:t>трудового навчання – Володарська гімназія «Софія» з загальноосвітньою школою І ступенів №2, з інформаційних технологій – загальноосвітня школа І-ІІІ ступенів села Зелений Яр, з трудового навчання – загальноосвітня школа І-ІІІ ступенів села Касянівка.</w:t>
      </w:r>
      <w:proofErr w:type="gramEnd"/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 xml:space="preserve">За результатами проведених обласних олімпіад та конкурсів учні </w:t>
      </w:r>
      <w:r w:rsidRPr="004A1F92">
        <w:rPr>
          <w:sz w:val="28"/>
          <w:szCs w:val="28"/>
        </w:rPr>
        <w:lastRenderedPageBreak/>
        <w:t xml:space="preserve">загальноосвітніх навчальних закладів Володарського району показали достатньо високий </w:t>
      </w:r>
      <w:proofErr w:type="gramStart"/>
      <w:r w:rsidRPr="004A1F92">
        <w:rPr>
          <w:sz w:val="28"/>
          <w:szCs w:val="28"/>
        </w:rPr>
        <w:t>р</w:t>
      </w:r>
      <w:proofErr w:type="gramEnd"/>
      <w:r w:rsidRPr="004A1F92">
        <w:rPr>
          <w:sz w:val="28"/>
          <w:szCs w:val="28"/>
        </w:rPr>
        <w:t>івень навчальних досягнень: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>дипломи ІІ ступеню з дисциплін:</w:t>
      </w:r>
    </w:p>
    <w:p w:rsidR="004A1F92" w:rsidRPr="004A1F92" w:rsidRDefault="004A1F92" w:rsidP="004A1F92">
      <w:pPr>
        <w:ind w:firstLine="851"/>
        <w:jc w:val="both"/>
        <w:rPr>
          <w:sz w:val="28"/>
          <w:szCs w:val="28"/>
        </w:rPr>
      </w:pPr>
      <w:r w:rsidRPr="004A1F92">
        <w:rPr>
          <w:sz w:val="28"/>
          <w:szCs w:val="28"/>
        </w:rPr>
        <w:t>•</w:t>
      </w:r>
      <w:r w:rsidRPr="004A1F92">
        <w:rPr>
          <w:sz w:val="28"/>
          <w:szCs w:val="28"/>
        </w:rPr>
        <w:tab/>
        <w:t>інформаційні технології - отримав учень 8 класу загальноосвітньої школи І-ІІІступенів села Зелений Яр Армен Микита;</w:t>
      </w:r>
    </w:p>
    <w:p w:rsidR="00615262" w:rsidRDefault="004A1F92" w:rsidP="004A1F92">
      <w:pPr>
        <w:ind w:firstLine="851"/>
        <w:jc w:val="both"/>
        <w:rPr>
          <w:sz w:val="28"/>
          <w:szCs w:val="28"/>
          <w:lang w:val="uk-UA"/>
        </w:rPr>
      </w:pPr>
      <w:r w:rsidRPr="004A1F92">
        <w:rPr>
          <w:sz w:val="28"/>
          <w:szCs w:val="28"/>
        </w:rPr>
        <w:t>•</w:t>
      </w:r>
      <w:r w:rsidRPr="004A1F92">
        <w:rPr>
          <w:sz w:val="28"/>
          <w:szCs w:val="28"/>
        </w:rPr>
        <w:tab/>
        <w:t>Всеукраїнський конкурс-захисту науково-дослідницьких робіт учнів-членів МАН, відділення філософії та суспільствознавство - отримала учениця 10 класу загальноосвітня школа І-ІІІ ступенів №1 імені Героя Радянського Союзу А.Д. Якименка селища Володарське Зубко Тетяна.</w:t>
      </w:r>
    </w:p>
    <w:p w:rsidR="00483988" w:rsidRPr="00483988" w:rsidRDefault="00483988" w:rsidP="00615262">
      <w:pPr>
        <w:jc w:val="center"/>
        <w:rPr>
          <w:sz w:val="28"/>
          <w:szCs w:val="28"/>
        </w:rPr>
      </w:pP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2" name="Рисунок 1" descr="https://lh5.googleusercontent.com/-ylpULVqQluI/UUcAlMuNJMI/AAAAAAAABKM/_elJQblf4Pw/s144/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lh5.googleusercontent.com/-ylpULVqQluI/UUcAlMuNJMI/AAAAAAAABKM/_elJQblf4Pw/s144/1_c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3" name="Рисунок 2" descr="https://lh6.googleusercontent.com/-9NcK8J9a4es/UUcAlNFqrfI/AAAAAAAABKQ/g7Z0egPlAWU/s144/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lh6.googleusercontent.com/-9NcK8J9a4es/UUcAlNFqrfI/AAAAAAAABKQ/g7Z0egPlAWU/s144/2_c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дипломи ІІІ ступеню з дисциплін:</w:t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•</w:t>
      </w:r>
      <w:r w:rsidRPr="004A1F92">
        <w:rPr>
          <w:bCs/>
          <w:sz w:val="28"/>
          <w:szCs w:val="28"/>
        </w:rPr>
        <w:tab/>
        <w:t xml:space="preserve">українська мова та література, </w:t>
      </w:r>
      <w:proofErr w:type="gramStart"/>
      <w:r w:rsidRPr="004A1F92">
        <w:rPr>
          <w:bCs/>
          <w:sz w:val="28"/>
          <w:szCs w:val="28"/>
        </w:rPr>
        <w:t>св</w:t>
      </w:r>
      <w:proofErr w:type="gramEnd"/>
      <w:r w:rsidRPr="004A1F92">
        <w:rPr>
          <w:bCs/>
          <w:sz w:val="28"/>
          <w:szCs w:val="28"/>
        </w:rPr>
        <w:t>ітова література, астрономія, конкурс знавців української мови імені Петра Яцика отримала учениця 10 класу загальноосвітня школа І-ІІІ ступенів №1 імені Героя Радянського Союзу А.Д. Якименка селища Володарське Ситнік Ірина;</w:t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•</w:t>
      </w:r>
      <w:r w:rsidRPr="004A1F92">
        <w:rPr>
          <w:bCs/>
          <w:sz w:val="28"/>
          <w:szCs w:val="28"/>
        </w:rPr>
        <w:tab/>
        <w:t>основи правознавства - отримала учениця 10 класу загальноосвітньої школи І-ІІІ ст. №1 імені Героя Радянського Союзу А.Д.Якименко с. Володарське Зубко Тетяна;</w:t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  <w:lang w:val="uk-UA"/>
        </w:rPr>
      </w:pPr>
      <w:r w:rsidRPr="004A1F92">
        <w:rPr>
          <w:bCs/>
          <w:sz w:val="28"/>
          <w:szCs w:val="28"/>
        </w:rPr>
        <w:t>•</w:t>
      </w:r>
      <w:r w:rsidRPr="004A1F92">
        <w:rPr>
          <w:bCs/>
          <w:sz w:val="28"/>
          <w:szCs w:val="28"/>
        </w:rPr>
        <w:tab/>
        <w:t>математика - отримав учень 7 класу Володарської гімназії «Софія» Вруцький Євген.</w:t>
      </w:r>
    </w:p>
    <w:p w:rsidR="00483988" w:rsidRPr="00483988" w:rsidRDefault="00483988" w:rsidP="00615262">
      <w:pPr>
        <w:jc w:val="center"/>
        <w:rPr>
          <w:sz w:val="28"/>
          <w:szCs w:val="28"/>
        </w:rPr>
      </w:pP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4" name="Рисунок 3" descr="https://lh3.googleusercontent.com/-dYl_6UG9wr4/UUcAljnZcVI/AAAAAAAABKs/qvGJqzBfXeo/s144/3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lh3.googleusercontent.com/-dYl_6UG9wr4/UUcAljnZcVI/AAAAAAAABKs/qvGJqzBfXeo/s144/3_c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5" name="Рисунок 4" descr="https://lh5.googleusercontent.com/-OOMa8Us1Stk/UUcAlh8jSmI/AAAAAAAABKU/VxWALMeVXyc/s144/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lh5.googleusercontent.com/-OOMa8Us1Stk/UUcAlh8jSmI/AAAAAAAABKU/VxWALMeVXyc/s144/4_c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6" name="Рисунок 5" descr="https://lh6.googleusercontent.com/-9NcK8J9a4es/UUcAlNFqrfI/AAAAAAAABKQ/g7Z0egPlAWU/s144/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lh6.googleusercontent.com/-9NcK8J9a4es/UUcAlNFqrfI/AAAAAAAABKQ/g7Z0egPlAWU/s144/2_c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Звання лауреаті</w:t>
      </w:r>
      <w:proofErr w:type="gramStart"/>
      <w:r w:rsidRPr="004A1F92">
        <w:rPr>
          <w:bCs/>
          <w:sz w:val="28"/>
          <w:szCs w:val="28"/>
        </w:rPr>
        <w:t>в</w:t>
      </w:r>
      <w:proofErr w:type="gramEnd"/>
      <w:r w:rsidRPr="004A1F92">
        <w:rPr>
          <w:bCs/>
          <w:sz w:val="28"/>
          <w:szCs w:val="28"/>
        </w:rPr>
        <w:t>:</w:t>
      </w:r>
    </w:p>
    <w:p w:rsidR="004A1F92" w:rsidRPr="004A1F9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 xml:space="preserve">Всеукраїнського конкурсу учнівської творчості у номінації «Література» - отримала учениця 11 класу загальноосвітньої школи І-ІІІ ступенів села Малинівка </w:t>
      </w:r>
      <w:proofErr w:type="gramStart"/>
      <w:r w:rsidRPr="004A1F92">
        <w:rPr>
          <w:bCs/>
          <w:sz w:val="28"/>
          <w:szCs w:val="28"/>
        </w:rPr>
        <w:t>З</w:t>
      </w:r>
      <w:proofErr w:type="gramEnd"/>
      <w:r w:rsidRPr="004A1F92">
        <w:rPr>
          <w:bCs/>
          <w:sz w:val="28"/>
          <w:szCs w:val="28"/>
        </w:rPr>
        <w:t>іборова Кароліна;</w:t>
      </w:r>
    </w:p>
    <w:p w:rsidR="004A1F92" w:rsidRPr="004A1F9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Регіонального конкурсу «Найкращий відгук на сучасну дитячу прозу» отримала учениця 5 класу Володарської гімназії «Софія» Павловська Дарина;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Обласного конкурсу юних риторів «Красномовна Донеччина» - отримала учениця 11 класу загальноосвітньої школи І-ІІІ ступенів села Старченкове Батичко Тамара.</w:t>
      </w:r>
    </w:p>
    <w:p w:rsidR="00483988" w:rsidRPr="00483988" w:rsidRDefault="00483988" w:rsidP="00615262">
      <w:pPr>
        <w:jc w:val="center"/>
        <w:rPr>
          <w:sz w:val="28"/>
          <w:szCs w:val="28"/>
        </w:rPr>
      </w:pPr>
      <w:r w:rsidRPr="00483988">
        <w:rPr>
          <w:noProof/>
          <w:sz w:val="28"/>
          <w:szCs w:val="28"/>
        </w:rPr>
        <w:lastRenderedPageBreak/>
        <w:drawing>
          <wp:inline distT="0" distB="0" distL="0" distR="0">
            <wp:extent cx="914400" cy="1371600"/>
            <wp:effectExtent l="19050" t="0" r="0" b="0"/>
            <wp:docPr id="7" name="Рисунок 6" descr="https://lh6.googleusercontent.com/-Iu57WDuV6rg/UUcAmHxGqrI/AAAAAAAABKo/9aqXZLfwWgc/s144/6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h6.googleusercontent.com/-Iu57WDuV6rg/UUcAmHxGqrI/AAAAAAAABKo/9aqXZLfwWgc/s144/6_c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8" name="Рисунок 7" descr="https://lh4.googleusercontent.com/-tr5UGpWXJQA/UUcAnKZAoTI/AAAAAAAABK0/pdFatfyRfGU/s144/8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lh4.googleusercontent.com/-tr5UGpWXJQA/UUcAnKZAoTI/AAAAAAAABK0/pdFatfyRfGU/s144/8_c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9" name="Рисунок 8" descr="https://lh5.googleusercontent.com/-qubC-saBv_4/UUcAmfYQAnI/AAAAAAAABKg/mG_Ohgnbrew/s144/7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lh5.googleusercontent.com/-qubC-saBv_4/UUcAmfYQAnI/AAAAAAAABKg/mG_Ohgnbrew/s144/7_c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92" w:rsidRPr="004A1F92" w:rsidRDefault="004A1F92" w:rsidP="004A1F92">
      <w:pPr>
        <w:ind w:firstLine="851"/>
        <w:jc w:val="both"/>
        <w:rPr>
          <w:bCs/>
          <w:sz w:val="28"/>
          <w:szCs w:val="28"/>
        </w:rPr>
      </w:pPr>
      <w:r w:rsidRPr="004A1F92">
        <w:rPr>
          <w:bCs/>
          <w:sz w:val="28"/>
          <w:szCs w:val="28"/>
        </w:rPr>
        <w:t>А також учасниками були: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615262">
        <w:rPr>
          <w:bCs/>
          <w:sz w:val="28"/>
          <w:szCs w:val="28"/>
        </w:rPr>
        <w:t>учениця 11 класу Володарської гімназії «Софія» Щербина Влада - (історія);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615262">
        <w:rPr>
          <w:bCs/>
          <w:sz w:val="28"/>
          <w:szCs w:val="28"/>
        </w:rPr>
        <w:t>учень 9 класу Володарської гімназії «Софія» Ватрас Роман - (інформаційні технології);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615262">
        <w:rPr>
          <w:bCs/>
          <w:sz w:val="28"/>
          <w:szCs w:val="28"/>
        </w:rPr>
        <w:t>учениця 10 класу Володарської гімназії «Софія» Циганок Яна та учениця 10 класу загальноосвітньої школи І-ІІІ ступенів села Касянівка Бегим Неллі - (трудове навчання);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615262">
        <w:rPr>
          <w:bCs/>
          <w:sz w:val="28"/>
          <w:szCs w:val="28"/>
        </w:rPr>
        <w:t>учениця 8 класу загальноосвітня школа І-ІІІ ступенів №1 імені Героя Радянського Союзу А.Д. Якименка селища Володарське Зубко Анна - (біологія);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</w:rPr>
      </w:pPr>
      <w:r w:rsidRPr="00615262">
        <w:rPr>
          <w:bCs/>
          <w:sz w:val="28"/>
          <w:szCs w:val="28"/>
        </w:rPr>
        <w:t>учениця 10 класу Володарської гімназії «Софія» Трофименко Людмила, які показали непогані результати - (екології);</w:t>
      </w:r>
    </w:p>
    <w:p w:rsidR="004A1F92" w:rsidRPr="00615262" w:rsidRDefault="004A1F92" w:rsidP="00615262">
      <w:pPr>
        <w:pStyle w:val="a5"/>
        <w:numPr>
          <w:ilvl w:val="1"/>
          <w:numId w:val="7"/>
        </w:numPr>
        <w:ind w:left="0" w:firstLine="851"/>
        <w:jc w:val="both"/>
        <w:rPr>
          <w:bCs/>
          <w:sz w:val="28"/>
          <w:szCs w:val="28"/>
          <w:lang w:val="uk-UA"/>
        </w:rPr>
      </w:pPr>
      <w:r w:rsidRPr="00615262">
        <w:rPr>
          <w:bCs/>
          <w:sz w:val="28"/>
          <w:szCs w:val="28"/>
        </w:rPr>
        <w:t>учні загальноосвітньої школи І-ІІІ ступенів села Малинівка Подимаєв-Коханий</w:t>
      </w:r>
      <w:proofErr w:type="gramStart"/>
      <w:r w:rsidRPr="00615262">
        <w:rPr>
          <w:bCs/>
          <w:sz w:val="28"/>
          <w:szCs w:val="28"/>
        </w:rPr>
        <w:t xml:space="preserve"> В</w:t>
      </w:r>
      <w:proofErr w:type="gramEnd"/>
      <w:r w:rsidRPr="00615262">
        <w:rPr>
          <w:bCs/>
          <w:sz w:val="28"/>
          <w:szCs w:val="28"/>
        </w:rPr>
        <w:t>’ячеслав та Фролова Аліна - (фізична культура).</w:t>
      </w:r>
    </w:p>
    <w:p w:rsidR="00347325" w:rsidRDefault="00483988" w:rsidP="00C75641">
      <w:pPr>
        <w:jc w:val="center"/>
        <w:rPr>
          <w:sz w:val="28"/>
          <w:szCs w:val="28"/>
          <w:lang w:val="uk-UA"/>
        </w:rPr>
      </w:pP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0" name="Рисунок 9" descr="https://lh4.googleusercontent.com/-mL8K6Onguww/UUcAmhpK-KI/AAAAAAAABKw/GFHzLjCGZ6w/s144/9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lh4.googleusercontent.com/-mL8K6Onguww/UUcAmhpK-KI/AAAAAAAABKw/GFHzLjCGZ6w/s144/9_c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1" name="Рисунок 10" descr="https://lh6.googleusercontent.com/--ITZRb_tuoA/UUcAkMJuEnI/AAAAAAAABKE/IiojqM9hz0Y/s144/10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lh6.googleusercontent.com/--ITZRb_tuoA/UUcAkMJuEnI/AAAAAAAABKE/IiojqM9hz0Y/s144/10_c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2" name="Рисунок 11" descr="https://lh5.googleusercontent.com/-TpoRIb4BrQ0/UUcAj3S6sII/AAAAAAAABJs/LIh9rrkkS00/s144/11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lh5.googleusercontent.com/-TpoRIb4BrQ0/UUcAj3S6sII/AAAAAAAABJs/LIh9rrkkS00/s144/11_c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3" name="Рисунок 12" descr="https://lh5.googleusercontent.com/-2jAOSrqbqUo/UUcAj1HqfnI/AAAAAAAABJg/db8KzJGvzY4/s144/1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lh5.googleusercontent.com/-2jAOSrqbqUo/UUcAj1HqfnI/AAAAAAAABJg/db8KzJGvzY4/s144/12_c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4" name="Рисунок 13" descr="https://lh5.googleusercontent.com/-0u0tTL7vr2s/UUcAkahc2PI/AAAAAAAABJ4/Wu8JLFFbkDA/s144/13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lh5.googleusercontent.com/-0u0tTL7vr2s/UUcAkahc2PI/AAAAAAAABJ4/Wu8JLFFbkDA/s144/13_c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988">
        <w:rPr>
          <w:noProof/>
          <w:sz w:val="28"/>
          <w:szCs w:val="28"/>
        </w:rPr>
        <w:drawing>
          <wp:inline distT="0" distB="0" distL="0" distR="0">
            <wp:extent cx="914400" cy="1371600"/>
            <wp:effectExtent l="19050" t="0" r="0" b="0"/>
            <wp:docPr id="15" name="Рисунок 14" descr="https://lh5.googleusercontent.com/-C-E6V3Z50p4/UUcAlryn-oI/AAAAAAAABKk/bWMRX7eWrQY/s144/14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lh5.googleusercontent.com/-C-E6V3Z50p4/UUcAlryn-oI/AAAAAAAABKk/bWMRX7eWrQY/s144/14_c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C9B" w:rsidRDefault="00727C9B" w:rsidP="00615262">
      <w:pPr>
        <w:ind w:firstLine="851"/>
        <w:jc w:val="both"/>
        <w:rPr>
          <w:sz w:val="28"/>
          <w:szCs w:val="28"/>
          <w:lang w:val="uk-UA"/>
        </w:rPr>
      </w:pPr>
    </w:p>
    <w:p w:rsidR="00727C9B" w:rsidRPr="00727C9B" w:rsidRDefault="00727C9B" w:rsidP="00727C9B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727C9B">
        <w:rPr>
          <w:sz w:val="28"/>
          <w:szCs w:val="28"/>
        </w:rPr>
        <w:t xml:space="preserve">Є на освітянському просторі заходи, завдяки яким відкриваються нові імена творчих педагогів. Серед </w:t>
      </w:r>
      <w:proofErr w:type="gramStart"/>
      <w:r w:rsidRPr="00727C9B">
        <w:rPr>
          <w:sz w:val="28"/>
          <w:szCs w:val="28"/>
        </w:rPr>
        <w:t>таких</w:t>
      </w:r>
      <w:proofErr w:type="gramEnd"/>
      <w:r w:rsidRPr="00727C9B">
        <w:rPr>
          <w:sz w:val="28"/>
          <w:szCs w:val="28"/>
        </w:rPr>
        <w:t xml:space="preserve"> — Всеукраїнський конкурс «Учитель року».</w:t>
      </w:r>
    </w:p>
    <w:p w:rsidR="00727C9B" w:rsidRPr="00727C9B" w:rsidRDefault="00727C9B" w:rsidP="00727C9B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proofErr w:type="gramStart"/>
      <w:r w:rsidRPr="00727C9B">
        <w:rPr>
          <w:sz w:val="28"/>
          <w:szCs w:val="28"/>
        </w:rPr>
        <w:t>Вс</w:t>
      </w:r>
      <w:proofErr w:type="gramEnd"/>
      <w:r w:rsidRPr="00727C9B">
        <w:rPr>
          <w:sz w:val="28"/>
          <w:szCs w:val="28"/>
        </w:rPr>
        <w:t xml:space="preserve">і – учасники, призери і, тим паче, переможці – здобувають новий статус. Участь у цьому конкурсі є можливістю, а точніше, шансом заявити про себе </w:t>
      </w:r>
      <w:proofErr w:type="gramStart"/>
      <w:r w:rsidRPr="00727C9B">
        <w:rPr>
          <w:sz w:val="28"/>
          <w:szCs w:val="28"/>
        </w:rPr>
        <w:t>як</w:t>
      </w:r>
      <w:proofErr w:type="gramEnd"/>
      <w:r w:rsidRPr="00727C9B">
        <w:rPr>
          <w:sz w:val="28"/>
          <w:szCs w:val="28"/>
        </w:rPr>
        <w:t xml:space="preserve"> про фахово компетентну, творчу особистість, яка сміливо і впевнено йде на професійний ринг.</w:t>
      </w:r>
    </w:p>
    <w:p w:rsidR="00727C9B" w:rsidRPr="00727C9B" w:rsidRDefault="00727C9B" w:rsidP="00727C9B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2012-2013 н.р. </w:t>
      </w:r>
      <w:r w:rsidRPr="00727C9B">
        <w:rPr>
          <w:sz w:val="28"/>
          <w:szCs w:val="28"/>
        </w:rPr>
        <w:t>в конкурсі</w:t>
      </w:r>
      <w:r w:rsidR="006319DF">
        <w:rPr>
          <w:sz w:val="28"/>
          <w:szCs w:val="28"/>
          <w:lang w:val="uk-UA"/>
        </w:rPr>
        <w:t xml:space="preserve"> « Учитель року »</w:t>
      </w:r>
      <w:r w:rsidRPr="00727C9B">
        <w:rPr>
          <w:sz w:val="28"/>
          <w:szCs w:val="28"/>
        </w:rPr>
        <w:t xml:space="preserve"> взяли участь 25 учителів, які завзято і натхненно змагалися за перемогу в таких дисциплінах-номінаціях: фізика, російська мова, інформатика, музичне мистецтво, основи здоров'я. Захистивши власні новації та творче кредо, освітяни продемонстрували справжнє мистецтво викладацької майстерності. </w:t>
      </w:r>
      <w:proofErr w:type="gramStart"/>
      <w:r w:rsidRPr="00727C9B">
        <w:rPr>
          <w:sz w:val="28"/>
          <w:szCs w:val="28"/>
        </w:rPr>
        <w:t>З</w:t>
      </w:r>
      <w:proofErr w:type="gramEnd"/>
      <w:r w:rsidRPr="00727C9B">
        <w:rPr>
          <w:sz w:val="28"/>
          <w:szCs w:val="28"/>
        </w:rPr>
        <w:t xml:space="preserve"> цього приводу для них було організовано святкову </w:t>
      </w:r>
      <w:r>
        <w:rPr>
          <w:sz w:val="28"/>
          <w:szCs w:val="28"/>
        </w:rPr>
        <w:t>программу</w:t>
      </w:r>
      <w:r>
        <w:rPr>
          <w:sz w:val="28"/>
          <w:szCs w:val="28"/>
          <w:lang w:val="uk-UA"/>
        </w:rPr>
        <w:t xml:space="preserve"> </w:t>
      </w:r>
      <w:r w:rsidRPr="00727C9B">
        <w:rPr>
          <w:sz w:val="28"/>
          <w:szCs w:val="28"/>
        </w:rPr>
        <w:t xml:space="preserve">4 січня 2013 року взагальноосвітній школі I-III ступенів №1 імені Героя Радянського Союзу Якименко А.Д. селища Володарське, що вражала розмаїттям естрадних </w:t>
      </w:r>
      <w:r w:rsidRPr="00727C9B">
        <w:rPr>
          <w:sz w:val="28"/>
          <w:szCs w:val="28"/>
        </w:rPr>
        <w:lastRenderedPageBreak/>
        <w:t xml:space="preserve">номерів, завдяки яким </w:t>
      </w:r>
      <w:proofErr w:type="gramStart"/>
      <w:r w:rsidRPr="00727C9B">
        <w:rPr>
          <w:sz w:val="28"/>
          <w:szCs w:val="28"/>
        </w:rPr>
        <w:t>вс</w:t>
      </w:r>
      <w:proofErr w:type="gramEnd"/>
      <w:r w:rsidRPr="00727C9B">
        <w:rPr>
          <w:sz w:val="28"/>
          <w:szCs w:val="28"/>
        </w:rPr>
        <w:t>і отримали гарний і бадьорий настрій навесь 2013 рік.</w:t>
      </w:r>
    </w:p>
    <w:p w:rsidR="00727C9B" w:rsidRPr="00727C9B" w:rsidRDefault="00727C9B" w:rsidP="00727C9B">
      <w:pPr>
        <w:widowControl/>
        <w:autoSpaceDE/>
        <w:autoSpaceDN/>
        <w:adjustRightInd/>
        <w:jc w:val="both"/>
        <w:rPr>
          <w:sz w:val="28"/>
          <w:szCs w:val="28"/>
        </w:rPr>
      </w:pPr>
      <w:proofErr w:type="gramStart"/>
      <w:r w:rsidRPr="00727C9B">
        <w:rPr>
          <w:sz w:val="28"/>
          <w:szCs w:val="28"/>
        </w:rPr>
        <w:t>На</w:t>
      </w:r>
      <w:proofErr w:type="gramEnd"/>
      <w:r w:rsidRPr="00727C9B">
        <w:rPr>
          <w:sz w:val="28"/>
          <w:szCs w:val="28"/>
        </w:rPr>
        <w:t xml:space="preserve"> сцені урочисто зустрічали лауреатів конкурсу «Учитель року - 2012»:</w:t>
      </w:r>
    </w:p>
    <w:p w:rsidR="00727C9B" w:rsidRPr="00727C9B" w:rsidRDefault="00727C9B" w:rsidP="00727C9B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727C9B">
        <w:rPr>
          <w:sz w:val="28"/>
          <w:szCs w:val="28"/>
        </w:rPr>
        <w:t>у номінації «Фізика»: Прищепу</w:t>
      </w:r>
      <w:proofErr w:type="gramStart"/>
      <w:r w:rsidRPr="00727C9B">
        <w:rPr>
          <w:sz w:val="28"/>
          <w:szCs w:val="28"/>
        </w:rPr>
        <w:t xml:space="preserve"> К</w:t>
      </w:r>
      <w:proofErr w:type="gramEnd"/>
      <w:r w:rsidRPr="00727C9B">
        <w:rPr>
          <w:sz w:val="28"/>
          <w:szCs w:val="28"/>
        </w:rPr>
        <w:t>іру Іллівну  (Малоянисольська загальноосвітня школа І-ІІІ ступенів імені В.В. Балабана), Близнюк Леоніда Олександровича (Володарська гімназія «Софія» з загальноосвітньою школою І ступеню №2);</w:t>
      </w:r>
    </w:p>
    <w:p w:rsidR="00727C9B" w:rsidRPr="00727C9B" w:rsidRDefault="00727C9B" w:rsidP="00727C9B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727C9B">
        <w:rPr>
          <w:sz w:val="28"/>
          <w:szCs w:val="28"/>
        </w:rPr>
        <w:t>у номінації «Основи здоров'я»: Тристан Валентину Василівну (загальноосвітня школа І-ІІІ ступенів села Малинівка), Якименко Людмилу</w:t>
      </w:r>
      <w:proofErr w:type="gramStart"/>
      <w:r w:rsidRPr="00727C9B">
        <w:rPr>
          <w:sz w:val="28"/>
          <w:szCs w:val="28"/>
        </w:rPr>
        <w:t xml:space="preserve"> В</w:t>
      </w:r>
      <w:proofErr w:type="gramEnd"/>
      <w:r w:rsidRPr="00727C9B">
        <w:rPr>
          <w:sz w:val="28"/>
          <w:szCs w:val="28"/>
        </w:rPr>
        <w:t>ікторівну (загальноосвітня школа І-ІІІ ступенів села Зелений Яр);</w:t>
      </w:r>
    </w:p>
    <w:p w:rsidR="00727C9B" w:rsidRPr="00727C9B" w:rsidRDefault="00727C9B" w:rsidP="00727C9B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727C9B">
        <w:rPr>
          <w:sz w:val="28"/>
          <w:szCs w:val="28"/>
        </w:rPr>
        <w:t>у номінації «Музичне мистецтво»: Александрову Вікторію Миколаївну (загальноосвітня школа І-ІІІ ступенів №1 імені Героя Радянського Союзу Якименка Антона Дмитровича селища Володарське)</w:t>
      </w:r>
      <w:proofErr w:type="gramStart"/>
      <w:r w:rsidRPr="00727C9B">
        <w:rPr>
          <w:sz w:val="28"/>
          <w:szCs w:val="28"/>
        </w:rPr>
        <w:t>,К</w:t>
      </w:r>
      <w:proofErr w:type="gramEnd"/>
      <w:r w:rsidRPr="00727C9B">
        <w:rPr>
          <w:sz w:val="28"/>
          <w:szCs w:val="28"/>
        </w:rPr>
        <w:t>учай Наталю Олександрівну (загальноосвітня школа І-ІІІ ступенів села Тополине);</w:t>
      </w:r>
    </w:p>
    <w:p w:rsidR="00727C9B" w:rsidRDefault="00727C9B" w:rsidP="00727C9B">
      <w:pPr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/>
        <w:ind w:firstLine="360"/>
        <w:jc w:val="both"/>
        <w:rPr>
          <w:sz w:val="28"/>
          <w:szCs w:val="28"/>
          <w:lang w:val="uk-UA"/>
        </w:rPr>
      </w:pPr>
      <w:r w:rsidRPr="00727C9B">
        <w:rPr>
          <w:sz w:val="28"/>
          <w:szCs w:val="28"/>
        </w:rPr>
        <w:t xml:space="preserve">у номінації «Російська мова»: Чуб </w:t>
      </w:r>
      <w:proofErr w:type="gramStart"/>
      <w:r w:rsidRPr="00727C9B">
        <w:rPr>
          <w:sz w:val="28"/>
          <w:szCs w:val="28"/>
        </w:rPr>
        <w:t>Св</w:t>
      </w:r>
      <w:proofErr w:type="gramEnd"/>
      <w:r w:rsidRPr="00727C9B">
        <w:rPr>
          <w:sz w:val="28"/>
          <w:szCs w:val="28"/>
        </w:rPr>
        <w:t>ітлану Іванівну (загальноосвітня школа І-ІІІ ступенів №1 імені Героя Радянського Союзу Якименка Антона Дмитровича селища Володарське), Лєпіну Валентину Петрівна (загальноосвітня школа І-ІІІ ступенів села Зоря).</w:t>
      </w:r>
    </w:p>
    <w:p w:rsidR="00727C9B" w:rsidRPr="00727C9B" w:rsidRDefault="00727C9B" w:rsidP="00273EDA">
      <w:pPr>
        <w:pStyle w:val="ac"/>
        <w:ind w:firstLine="708"/>
        <w:jc w:val="both"/>
        <w:rPr>
          <w:sz w:val="28"/>
          <w:szCs w:val="28"/>
          <w:lang w:val="uk-UA"/>
        </w:rPr>
      </w:pPr>
      <w:r w:rsidRPr="00727C9B">
        <w:rPr>
          <w:sz w:val="28"/>
          <w:szCs w:val="28"/>
          <w:lang w:val="uk-UA"/>
        </w:rPr>
        <w:t>Переможцями конкурсу «Учитель року – 2012» стали: у номінації «Фізика» Пахомова Анна Іванівна</w:t>
      </w:r>
      <w:r w:rsidRPr="00727C9B">
        <w:rPr>
          <w:sz w:val="28"/>
          <w:szCs w:val="28"/>
        </w:rPr>
        <w:t> </w:t>
      </w:r>
      <w:r w:rsidRPr="00727C9B">
        <w:rPr>
          <w:sz w:val="28"/>
          <w:szCs w:val="28"/>
          <w:lang w:val="uk-UA"/>
        </w:rPr>
        <w:t>(загальноосвітня школа і-ІІІ ступенів села Малинівка), у номінації "Російська мова" - Степанченко Євгенія Миколаївна (Володарської гімназії «Софія» з загальноосвітньою школою І ступеню №2), у номінації «Основи здоров'я» Шваченко Наталя Валеріївна (Володарської гімназії «Софія» з загальноосвітньою школою І ступеню №2), у номінації «Музичне мистецтво» Гальперіна Ірина Володимирівна( загальноосвітня школа І-ІІІ ступенів села Республіка), у номінації «Інформатика» Скриль Людмила Миколаївна (Володарська гімназії «Софія» з загальноосвітньою школою І ступеню №2) та Фогт Інна Миколаївна (загальноосвітня школа І-ІІІ ступенів села Зоря).</w:t>
      </w:r>
    </w:p>
    <w:p w:rsidR="00C75641" w:rsidRDefault="00727C9B" w:rsidP="00C75641">
      <w:pPr>
        <w:pStyle w:val="ac"/>
        <w:ind w:firstLine="708"/>
        <w:jc w:val="both"/>
        <w:rPr>
          <w:sz w:val="28"/>
          <w:szCs w:val="28"/>
          <w:lang w:val="uk-UA"/>
        </w:rPr>
      </w:pPr>
      <w:proofErr w:type="gramStart"/>
      <w:r w:rsidRPr="00727C9B">
        <w:rPr>
          <w:sz w:val="28"/>
          <w:szCs w:val="28"/>
        </w:rPr>
        <w:t>У</w:t>
      </w:r>
      <w:proofErr w:type="gramEnd"/>
      <w:r w:rsidRPr="00727C9B">
        <w:rPr>
          <w:sz w:val="28"/>
          <w:szCs w:val="28"/>
        </w:rPr>
        <w:t xml:space="preserve"> народі кажуть: «Письменник живе у своїх книжках, художник – </w:t>
      </w:r>
      <w:proofErr w:type="gramStart"/>
      <w:r w:rsidRPr="00727C9B">
        <w:rPr>
          <w:sz w:val="28"/>
          <w:szCs w:val="28"/>
        </w:rPr>
        <w:t>у</w:t>
      </w:r>
      <w:proofErr w:type="gramEnd"/>
      <w:r w:rsidRPr="00727C9B">
        <w:rPr>
          <w:sz w:val="28"/>
          <w:szCs w:val="28"/>
        </w:rPr>
        <w:t xml:space="preserve"> картинах, скульптор – у створених ним скульптурах, а вчитель – у думках і справах учнів». </w:t>
      </w:r>
      <w:proofErr w:type="gramStart"/>
      <w:r w:rsidRPr="00727C9B">
        <w:rPr>
          <w:sz w:val="28"/>
          <w:szCs w:val="28"/>
        </w:rPr>
        <w:t>П</w:t>
      </w:r>
      <w:proofErr w:type="gramEnd"/>
      <w:r w:rsidRPr="00727C9B">
        <w:rPr>
          <w:sz w:val="28"/>
          <w:szCs w:val="28"/>
        </w:rPr>
        <w:t>ід духовну опіку педагога батьки передають найдорожче – дітей, з надією, що вони не лише наберуться мудрощів науки, але й відкриють у собі той чи інший хист, щоб згодом віднайти своє місце в житті.</w:t>
      </w:r>
    </w:p>
    <w:p w:rsidR="00A02589" w:rsidRPr="00A02589" w:rsidRDefault="00A02589" w:rsidP="00C75641">
      <w:pPr>
        <w:pStyle w:val="ac"/>
        <w:ind w:firstLine="708"/>
        <w:jc w:val="both"/>
        <w:rPr>
          <w:sz w:val="28"/>
          <w:szCs w:val="28"/>
          <w:lang w:val="uk-UA"/>
        </w:rPr>
      </w:pPr>
    </w:p>
    <w:p w:rsidR="00273EDA" w:rsidRPr="000E689E" w:rsidRDefault="00273EDA" w:rsidP="00273EDA">
      <w:pPr>
        <w:jc w:val="center"/>
        <w:rPr>
          <w:b/>
          <w:sz w:val="28"/>
          <w:szCs w:val="28"/>
          <w:lang w:val="uk-UA"/>
        </w:rPr>
      </w:pPr>
      <w:r w:rsidRPr="000E689E">
        <w:rPr>
          <w:b/>
          <w:sz w:val="28"/>
          <w:szCs w:val="28"/>
          <w:lang w:val="uk-UA"/>
        </w:rPr>
        <w:t>Логопедична служба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логопедичний пункт у Володарському районі був відкритий районним відділом освіти 15 жовтня 1974 року. Другий логопед. пункт почав працювати у січні 1976 року. Наразі у районі діє один логопедичний пункт.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Основним завданням логопедичного пункту є усунення різних порушень усного та писемного мовлення, запобігання різних відхилень </w:t>
      </w:r>
      <w:r>
        <w:rPr>
          <w:sz w:val="28"/>
          <w:szCs w:val="28"/>
          <w:lang w:val="uk-UA"/>
        </w:rPr>
        <w:lastRenderedPageBreak/>
        <w:t>мовленнєвого розвитку учнів, пропаганда логопедичних знань серед педагогів та батьків.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Логопедична допомога дітям надається з метою усунення мовленнєвих вад, які перешкоджають успішному навчанню в загальноосвітніх закладах.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протязі існування логопедичної служби вчителями-логопедами працювали: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1.Головкова Надія Яківна – (1974 – 1986 р. р.).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2.Новікова Людмила Олександрівна – ( працює з 1976 р. )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3.Харченко Лариса Іванівна – (1988 – 1993 р. р.).</w:t>
      </w:r>
    </w:p>
    <w:p w:rsidR="00273EDA" w:rsidRDefault="00273EDA" w:rsidP="00273ED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4.Татарченко Тетяна Василівна – (1991 – 1994 р. р.).</w:t>
      </w:r>
      <w:bookmarkStart w:id="0" w:name="_GoBack"/>
      <w:bookmarkEnd w:id="0"/>
    </w:p>
    <w:p w:rsidR="00140D45" w:rsidRPr="000E689E" w:rsidRDefault="00140D45" w:rsidP="00273EDA">
      <w:pPr>
        <w:ind w:firstLine="709"/>
        <w:jc w:val="both"/>
        <w:rPr>
          <w:sz w:val="28"/>
          <w:szCs w:val="28"/>
          <w:lang w:val="uk-UA"/>
        </w:rPr>
      </w:pPr>
    </w:p>
    <w:p w:rsidR="00273EDA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0000" cy="2449556"/>
            <wp:effectExtent l="19050" t="0" r="7800" b="0"/>
            <wp:docPr id="57" name="Рисунок 4" descr="D:\network\Для Истории Gimp\Головкова Надія Як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twork\Для Истории Gimp\Головкова Надія Яківна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64" cy="244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1450" cy="2449195"/>
            <wp:effectExtent l="19050" t="0" r="6350" b="0"/>
            <wp:docPr id="43" name="Рисунок 9" descr="D:\network\Для Истории Gimp\Новікова Людмила Олександр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twork\Для Истории Gimp\Новікова Людмила Олександрівн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D45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2449555"/>
            <wp:effectExtent l="19050" t="0" r="7800" b="0"/>
            <wp:docPr id="45" name="Рисунок 2" descr="D:\network\Для Истории Gimp\Харченко Лариса Івані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\Для Истории Gimp\Харченко Лариса Іванівна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p w:rsidR="006669F8" w:rsidRPr="00273EDA" w:rsidRDefault="006669F8" w:rsidP="004C5CAD">
      <w:pPr>
        <w:pStyle w:val="ac"/>
        <w:ind w:firstLine="708"/>
        <w:jc w:val="center"/>
        <w:rPr>
          <w:sz w:val="28"/>
          <w:szCs w:val="28"/>
          <w:lang w:val="uk-UA"/>
        </w:rPr>
      </w:pPr>
    </w:p>
    <w:sectPr w:rsidR="006669F8" w:rsidRPr="00273EDA" w:rsidSect="00B11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clip_image001"/>
      </v:shape>
    </w:pict>
  </w:numPicBullet>
  <w:abstractNum w:abstractNumId="0">
    <w:nsid w:val="00000001"/>
    <w:multiLevelType w:val="singleLevel"/>
    <w:tmpl w:val="00000001"/>
    <w:name w:val="WW8Num1"/>
    <w:lvl w:ilvl="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12"/>
    <w:multiLevelType w:val="multilevel"/>
    <w:tmpl w:val="00000012"/>
    <w:name w:val="WW8Num26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850"/>
      </w:pPr>
      <w:rPr>
        <w:rFonts w:ascii="Tahoma" w:hAnsi="Tahom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2">
    <w:nsid w:val="00000013"/>
    <w:multiLevelType w:val="multilevel"/>
    <w:tmpl w:val="00000013"/>
    <w:name w:val="WW8Num27"/>
    <w:lvl w:ilvl="0">
      <w:start w:val="1"/>
      <w:numFmt w:val="bullet"/>
      <w:suff w:val="space"/>
      <w:lvlText w:val="-"/>
      <w:lvlJc w:val="left"/>
      <w:pPr>
        <w:tabs>
          <w:tab w:val="num" w:pos="0"/>
        </w:tabs>
        <w:ind w:left="0" w:firstLine="850"/>
      </w:pPr>
      <w:rPr>
        <w:rFonts w:ascii="Tahoma" w:hAnsi="Tahom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3522176"/>
    <w:multiLevelType w:val="hybridMultilevel"/>
    <w:tmpl w:val="D7743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95D79"/>
    <w:multiLevelType w:val="hybridMultilevel"/>
    <w:tmpl w:val="D5965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C45AA"/>
    <w:multiLevelType w:val="hybridMultilevel"/>
    <w:tmpl w:val="AB20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2A08E6"/>
    <w:multiLevelType w:val="hybridMultilevel"/>
    <w:tmpl w:val="321CAB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3E5AB8"/>
    <w:multiLevelType w:val="hybridMultilevel"/>
    <w:tmpl w:val="437AF968"/>
    <w:lvl w:ilvl="0" w:tplc="7166B466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1E807B7"/>
    <w:multiLevelType w:val="hybridMultilevel"/>
    <w:tmpl w:val="FCFE3E66"/>
    <w:lvl w:ilvl="0" w:tplc="20D602D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FF43B7"/>
    <w:multiLevelType w:val="hybridMultilevel"/>
    <w:tmpl w:val="0598EBC6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6936FD"/>
    <w:multiLevelType w:val="hybridMultilevel"/>
    <w:tmpl w:val="7706A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E24944"/>
    <w:multiLevelType w:val="hybridMultilevel"/>
    <w:tmpl w:val="F88244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0E0223"/>
    <w:multiLevelType w:val="hybridMultilevel"/>
    <w:tmpl w:val="F3FEF310"/>
    <w:lvl w:ilvl="0" w:tplc="872E662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D851F1"/>
    <w:multiLevelType w:val="hybridMultilevel"/>
    <w:tmpl w:val="DBDC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01C64"/>
    <w:multiLevelType w:val="hybridMultilevel"/>
    <w:tmpl w:val="0D3C3D5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7B7C4B"/>
    <w:multiLevelType w:val="hybridMultilevel"/>
    <w:tmpl w:val="50E2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2507618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D505D6"/>
    <w:multiLevelType w:val="hybridMultilevel"/>
    <w:tmpl w:val="B322BBBC"/>
    <w:lvl w:ilvl="0" w:tplc="2E9EC4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853626"/>
    <w:multiLevelType w:val="hybridMultilevel"/>
    <w:tmpl w:val="3D1E2B5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A347D0"/>
    <w:multiLevelType w:val="hybridMultilevel"/>
    <w:tmpl w:val="623620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2B2C7D"/>
    <w:multiLevelType w:val="hybridMultilevel"/>
    <w:tmpl w:val="EC6CA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F451F9"/>
    <w:multiLevelType w:val="hybridMultilevel"/>
    <w:tmpl w:val="1F50921E"/>
    <w:lvl w:ilvl="0" w:tplc="56A0CB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7774CD"/>
    <w:multiLevelType w:val="hybridMultilevel"/>
    <w:tmpl w:val="AD5C3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5553F0"/>
    <w:multiLevelType w:val="multilevel"/>
    <w:tmpl w:val="E01C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34740D"/>
    <w:multiLevelType w:val="hybridMultilevel"/>
    <w:tmpl w:val="DE32E5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877F17"/>
    <w:multiLevelType w:val="hybridMultilevel"/>
    <w:tmpl w:val="F7BA5C02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05431A"/>
    <w:multiLevelType w:val="hybridMultilevel"/>
    <w:tmpl w:val="226619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F35110"/>
    <w:multiLevelType w:val="hybridMultilevel"/>
    <w:tmpl w:val="38185A3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A860A6"/>
    <w:multiLevelType w:val="hybridMultilevel"/>
    <w:tmpl w:val="B22A6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2F56B8"/>
    <w:multiLevelType w:val="hybridMultilevel"/>
    <w:tmpl w:val="268C1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C0337B"/>
    <w:multiLevelType w:val="hybridMultilevel"/>
    <w:tmpl w:val="B4E401AE"/>
    <w:lvl w:ilvl="0" w:tplc="8A22A5A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3C56B3"/>
    <w:multiLevelType w:val="hybridMultilevel"/>
    <w:tmpl w:val="2C4AA098"/>
    <w:lvl w:ilvl="0" w:tplc="E976FC3C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121F8B"/>
    <w:multiLevelType w:val="hybridMultilevel"/>
    <w:tmpl w:val="A1084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7"/>
  </w:num>
  <w:num w:numId="3">
    <w:abstractNumId w:val="21"/>
  </w:num>
  <w:num w:numId="4">
    <w:abstractNumId w:val="31"/>
  </w:num>
  <w:num w:numId="5">
    <w:abstractNumId w:val="4"/>
  </w:num>
  <w:num w:numId="6">
    <w:abstractNumId w:val="13"/>
  </w:num>
  <w:num w:numId="7">
    <w:abstractNumId w:val="15"/>
  </w:num>
  <w:num w:numId="8">
    <w:abstractNumId w:val="7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grammar="clean"/>
  <w:defaultTabStop w:val="708"/>
  <w:characterSpacingControl w:val="doNotCompress"/>
  <w:compat/>
  <w:rsids>
    <w:rsidRoot w:val="0022783F"/>
    <w:rsid w:val="00026C6F"/>
    <w:rsid w:val="000349C1"/>
    <w:rsid w:val="000513E0"/>
    <w:rsid w:val="000852BE"/>
    <w:rsid w:val="000B1E97"/>
    <w:rsid w:val="000B6CFF"/>
    <w:rsid w:val="000E6DD9"/>
    <w:rsid w:val="000F479B"/>
    <w:rsid w:val="00103F8C"/>
    <w:rsid w:val="0010405F"/>
    <w:rsid w:val="00121ACC"/>
    <w:rsid w:val="001248DE"/>
    <w:rsid w:val="001257BA"/>
    <w:rsid w:val="00134989"/>
    <w:rsid w:val="00140D45"/>
    <w:rsid w:val="001448AE"/>
    <w:rsid w:val="0017612C"/>
    <w:rsid w:val="00186521"/>
    <w:rsid w:val="001937D9"/>
    <w:rsid w:val="00194D7B"/>
    <w:rsid w:val="001A37F0"/>
    <w:rsid w:val="001A6F4E"/>
    <w:rsid w:val="001A76C3"/>
    <w:rsid w:val="001F2AAF"/>
    <w:rsid w:val="002012DC"/>
    <w:rsid w:val="00213D28"/>
    <w:rsid w:val="00220F7C"/>
    <w:rsid w:val="002219DD"/>
    <w:rsid w:val="00223312"/>
    <w:rsid w:val="00226BC8"/>
    <w:rsid w:val="0022783F"/>
    <w:rsid w:val="002308C4"/>
    <w:rsid w:val="00233604"/>
    <w:rsid w:val="0023616A"/>
    <w:rsid w:val="00241C12"/>
    <w:rsid w:val="00245D6A"/>
    <w:rsid w:val="00260714"/>
    <w:rsid w:val="00273EDA"/>
    <w:rsid w:val="00280322"/>
    <w:rsid w:val="002829CD"/>
    <w:rsid w:val="002A6ABF"/>
    <w:rsid w:val="002C2890"/>
    <w:rsid w:val="002C5136"/>
    <w:rsid w:val="002D354A"/>
    <w:rsid w:val="002D7EBD"/>
    <w:rsid w:val="00300215"/>
    <w:rsid w:val="00347325"/>
    <w:rsid w:val="003667AF"/>
    <w:rsid w:val="0039482A"/>
    <w:rsid w:val="003966BB"/>
    <w:rsid w:val="003A23A5"/>
    <w:rsid w:val="003D153A"/>
    <w:rsid w:val="003D242E"/>
    <w:rsid w:val="003E2142"/>
    <w:rsid w:val="003F3634"/>
    <w:rsid w:val="00400B6A"/>
    <w:rsid w:val="004234E0"/>
    <w:rsid w:val="0043350C"/>
    <w:rsid w:val="00435123"/>
    <w:rsid w:val="004571EC"/>
    <w:rsid w:val="00483988"/>
    <w:rsid w:val="004A1F92"/>
    <w:rsid w:val="004B3843"/>
    <w:rsid w:val="004C5CAD"/>
    <w:rsid w:val="004C79FD"/>
    <w:rsid w:val="004E2DEC"/>
    <w:rsid w:val="004F2039"/>
    <w:rsid w:val="004F7488"/>
    <w:rsid w:val="004F7A21"/>
    <w:rsid w:val="005065C0"/>
    <w:rsid w:val="005111D5"/>
    <w:rsid w:val="00512E80"/>
    <w:rsid w:val="00516979"/>
    <w:rsid w:val="00522A22"/>
    <w:rsid w:val="00542AF6"/>
    <w:rsid w:val="00593D20"/>
    <w:rsid w:val="005B4D91"/>
    <w:rsid w:val="005B4EE7"/>
    <w:rsid w:val="005E3686"/>
    <w:rsid w:val="0060742C"/>
    <w:rsid w:val="00615262"/>
    <w:rsid w:val="00623E4E"/>
    <w:rsid w:val="00630953"/>
    <w:rsid w:val="006319DF"/>
    <w:rsid w:val="006437A2"/>
    <w:rsid w:val="00652238"/>
    <w:rsid w:val="006669F8"/>
    <w:rsid w:val="00674B86"/>
    <w:rsid w:val="0067580B"/>
    <w:rsid w:val="0067586E"/>
    <w:rsid w:val="00697E76"/>
    <w:rsid w:val="006A2B1A"/>
    <w:rsid w:val="006A40E3"/>
    <w:rsid w:val="006F1EAE"/>
    <w:rsid w:val="006F348B"/>
    <w:rsid w:val="00704ADB"/>
    <w:rsid w:val="00712BF4"/>
    <w:rsid w:val="00727C9B"/>
    <w:rsid w:val="00754902"/>
    <w:rsid w:val="007629ED"/>
    <w:rsid w:val="00771CE7"/>
    <w:rsid w:val="00774C78"/>
    <w:rsid w:val="0079193D"/>
    <w:rsid w:val="007A0848"/>
    <w:rsid w:val="007B0D55"/>
    <w:rsid w:val="007D6560"/>
    <w:rsid w:val="007E0828"/>
    <w:rsid w:val="00801473"/>
    <w:rsid w:val="00811BA8"/>
    <w:rsid w:val="0082770B"/>
    <w:rsid w:val="008505D1"/>
    <w:rsid w:val="008733B0"/>
    <w:rsid w:val="00876980"/>
    <w:rsid w:val="0088192D"/>
    <w:rsid w:val="008905F3"/>
    <w:rsid w:val="008A0D30"/>
    <w:rsid w:val="008A204F"/>
    <w:rsid w:val="008A2FFD"/>
    <w:rsid w:val="008B1F30"/>
    <w:rsid w:val="008C7677"/>
    <w:rsid w:val="008D25B2"/>
    <w:rsid w:val="00912695"/>
    <w:rsid w:val="00964AFD"/>
    <w:rsid w:val="00966924"/>
    <w:rsid w:val="009962CE"/>
    <w:rsid w:val="009C292A"/>
    <w:rsid w:val="009D00B3"/>
    <w:rsid w:val="00A016C7"/>
    <w:rsid w:val="00A02589"/>
    <w:rsid w:val="00A048BC"/>
    <w:rsid w:val="00A25833"/>
    <w:rsid w:val="00A454EF"/>
    <w:rsid w:val="00A52DD9"/>
    <w:rsid w:val="00A70725"/>
    <w:rsid w:val="00A90E63"/>
    <w:rsid w:val="00A91906"/>
    <w:rsid w:val="00AC62D2"/>
    <w:rsid w:val="00AD615E"/>
    <w:rsid w:val="00AD66B1"/>
    <w:rsid w:val="00AE317D"/>
    <w:rsid w:val="00AF0530"/>
    <w:rsid w:val="00AF41CC"/>
    <w:rsid w:val="00B11DE2"/>
    <w:rsid w:val="00B12AA6"/>
    <w:rsid w:val="00B269A8"/>
    <w:rsid w:val="00B460CA"/>
    <w:rsid w:val="00B673C5"/>
    <w:rsid w:val="00B768D5"/>
    <w:rsid w:val="00B85906"/>
    <w:rsid w:val="00B92D6C"/>
    <w:rsid w:val="00BF7967"/>
    <w:rsid w:val="00C071EA"/>
    <w:rsid w:val="00C240D5"/>
    <w:rsid w:val="00C37A32"/>
    <w:rsid w:val="00C41567"/>
    <w:rsid w:val="00C47B0A"/>
    <w:rsid w:val="00C57D3E"/>
    <w:rsid w:val="00C727C6"/>
    <w:rsid w:val="00C75641"/>
    <w:rsid w:val="00CA4936"/>
    <w:rsid w:val="00CC1D85"/>
    <w:rsid w:val="00CC3195"/>
    <w:rsid w:val="00CC78DE"/>
    <w:rsid w:val="00CD4AE7"/>
    <w:rsid w:val="00CF7F5E"/>
    <w:rsid w:val="00D03057"/>
    <w:rsid w:val="00D15B28"/>
    <w:rsid w:val="00D22AF8"/>
    <w:rsid w:val="00D73C13"/>
    <w:rsid w:val="00D947E8"/>
    <w:rsid w:val="00DA210D"/>
    <w:rsid w:val="00DA299C"/>
    <w:rsid w:val="00DB2C93"/>
    <w:rsid w:val="00DB2F16"/>
    <w:rsid w:val="00DD365C"/>
    <w:rsid w:val="00E40115"/>
    <w:rsid w:val="00E608E3"/>
    <w:rsid w:val="00E811AC"/>
    <w:rsid w:val="00EB1E1B"/>
    <w:rsid w:val="00EC0B8A"/>
    <w:rsid w:val="00ED1766"/>
    <w:rsid w:val="00F0378F"/>
    <w:rsid w:val="00F07991"/>
    <w:rsid w:val="00F129E4"/>
    <w:rsid w:val="00F21CDA"/>
    <w:rsid w:val="00F34EC4"/>
    <w:rsid w:val="00F43EC1"/>
    <w:rsid w:val="00FA1AFA"/>
    <w:rsid w:val="00FA1D5F"/>
    <w:rsid w:val="00FA2E2A"/>
    <w:rsid w:val="00FD7101"/>
    <w:rsid w:val="00FE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8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2783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24"/>
      <w:lang w:val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A919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basedOn w:val="a0"/>
    <w:rsid w:val="0022783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rsid w:val="0022783F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3">
    <w:name w:val="Body Text"/>
    <w:basedOn w:val="a"/>
    <w:link w:val="a4"/>
    <w:rsid w:val="0022783F"/>
    <w:pPr>
      <w:widowControl/>
      <w:autoSpaceDE/>
      <w:autoSpaceDN/>
      <w:adjustRightInd/>
      <w:jc w:val="both"/>
    </w:pPr>
    <w:rPr>
      <w:sz w:val="28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22783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CharStyle9">
    <w:name w:val="CharStyle9"/>
    <w:basedOn w:val="a0"/>
    <w:rsid w:val="0022783F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25"/>
      <w:szCs w:val="25"/>
      <w:u w:val="none"/>
      <w:vertAlign w:val="baseline"/>
      <w:lang w:val="uk-UA" w:eastAsia="uk-UA" w:bidi="uk-UA"/>
    </w:rPr>
  </w:style>
  <w:style w:type="character" w:customStyle="1" w:styleId="CharStyle6">
    <w:name w:val="CharStyle6"/>
    <w:basedOn w:val="a0"/>
    <w:rsid w:val="0022783F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5"/>
      <w:szCs w:val="25"/>
      <w:u w:val="none"/>
      <w:vertAlign w:val="baseline"/>
      <w:lang w:val="uk-UA" w:eastAsia="uk-UA" w:bidi="uk-UA"/>
    </w:rPr>
  </w:style>
  <w:style w:type="character" w:customStyle="1" w:styleId="CharStyle4">
    <w:name w:val="CharStyle4"/>
    <w:basedOn w:val="a0"/>
    <w:rsid w:val="0022783F"/>
    <w:rPr>
      <w:rFonts w:ascii="Times New Roman" w:eastAsia="Times New Roman" w:hAnsi="Times New Roman" w:cs="Times New Roman"/>
      <w:b/>
      <w:bCs/>
      <w:i w:val="0"/>
      <w:iCs w:val="0"/>
      <w:strike w:val="0"/>
      <w:dstrike w:val="0"/>
      <w:color w:val="000000"/>
      <w:spacing w:val="0"/>
      <w:w w:val="100"/>
      <w:position w:val="0"/>
      <w:sz w:val="25"/>
      <w:szCs w:val="25"/>
      <w:u w:val="none"/>
      <w:vertAlign w:val="baseline"/>
      <w:lang w:val="uk-UA" w:eastAsia="uk-UA" w:bidi="uk-UA"/>
    </w:rPr>
  </w:style>
  <w:style w:type="character" w:customStyle="1" w:styleId="CharStyle7">
    <w:name w:val="CharStyle7"/>
    <w:basedOn w:val="CharStyle4"/>
    <w:rsid w:val="0022783F"/>
    <w:rPr>
      <w:b w:val="0"/>
      <w:bCs w:val="0"/>
    </w:rPr>
  </w:style>
  <w:style w:type="paragraph" w:customStyle="1" w:styleId="21">
    <w:name w:val="Основной текст (2)"/>
    <w:rsid w:val="0022783F"/>
    <w:pPr>
      <w:widowControl w:val="0"/>
      <w:shd w:val="clear" w:color="auto" w:fill="FFFFFF"/>
      <w:suppressAutoHyphens/>
      <w:spacing w:after="300" w:line="321" w:lineRule="exact"/>
      <w:jc w:val="center"/>
    </w:pPr>
    <w:rPr>
      <w:rFonts w:ascii="Times New Roman" w:eastAsia="Times New Roman" w:hAnsi="Times New Roman" w:cs="Times New Roman"/>
      <w:b/>
      <w:bCs/>
      <w:kern w:val="1"/>
      <w:sz w:val="25"/>
      <w:szCs w:val="25"/>
      <w:lang w:eastAsia="hi-IN" w:bidi="hi-IN"/>
    </w:rPr>
  </w:style>
  <w:style w:type="paragraph" w:customStyle="1" w:styleId="11">
    <w:name w:val="Заголовок №1"/>
    <w:rsid w:val="0022783F"/>
    <w:pPr>
      <w:widowControl w:val="0"/>
      <w:shd w:val="clear" w:color="auto" w:fill="FFFFFF"/>
      <w:suppressAutoHyphens/>
      <w:spacing w:after="0" w:line="321" w:lineRule="exact"/>
      <w:jc w:val="both"/>
    </w:pPr>
    <w:rPr>
      <w:rFonts w:ascii="Times New Roman" w:eastAsia="Times New Roman" w:hAnsi="Times New Roman" w:cs="Times New Roman"/>
      <w:b/>
      <w:bCs/>
      <w:kern w:val="1"/>
      <w:sz w:val="25"/>
      <w:szCs w:val="25"/>
      <w:lang w:eastAsia="hi-IN" w:bidi="hi-IN"/>
    </w:rPr>
  </w:style>
  <w:style w:type="paragraph" w:styleId="a5">
    <w:name w:val="List Paragraph"/>
    <w:basedOn w:val="a"/>
    <w:qFormat/>
    <w:rsid w:val="002012DC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AF41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Strong"/>
    <w:basedOn w:val="a0"/>
    <w:uiPriority w:val="22"/>
    <w:qFormat/>
    <w:rsid w:val="00AF41C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F41CC"/>
    <w:pPr>
      <w:widowControl/>
      <w:pBdr>
        <w:bottom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F41C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Hyperlink"/>
    <w:basedOn w:val="a0"/>
    <w:uiPriority w:val="99"/>
    <w:semiHidden/>
    <w:unhideWhenUsed/>
    <w:rsid w:val="00AF41CC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F41CC"/>
    <w:pPr>
      <w:widowControl/>
      <w:pBdr>
        <w:top w:val="single" w:sz="6" w:space="1" w:color="auto"/>
      </w:pBdr>
      <w:autoSpaceDE/>
      <w:autoSpaceDN/>
      <w:adjustRightInd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AF41C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ubcontent-unit-noborder-orange">
    <w:name w:val="subcontent-unit-noborder-orange"/>
    <w:basedOn w:val="a0"/>
    <w:rsid w:val="00AF41CC"/>
  </w:style>
  <w:style w:type="character" w:customStyle="1" w:styleId="subcontent-unit-noborder-blue">
    <w:name w:val="subcontent-unit-noborder-blue"/>
    <w:basedOn w:val="a0"/>
    <w:rsid w:val="00AF41CC"/>
  </w:style>
  <w:style w:type="paragraph" w:customStyle="1" w:styleId="credits">
    <w:name w:val="credits"/>
    <w:basedOn w:val="a"/>
    <w:rsid w:val="00AF41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F41C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1C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919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b">
    <w:name w:val="Без интервала Знак"/>
    <w:basedOn w:val="a0"/>
    <w:link w:val="ac"/>
    <w:uiPriority w:val="1"/>
    <w:locked/>
    <w:rsid w:val="00223312"/>
    <w:rPr>
      <w:rFonts w:ascii="Times New Roman" w:eastAsiaTheme="minorEastAsia" w:hAnsi="Times New Roman" w:cs="Times New Roman"/>
    </w:rPr>
  </w:style>
  <w:style w:type="paragraph" w:styleId="ac">
    <w:name w:val="No Spacing"/>
    <w:link w:val="ab"/>
    <w:uiPriority w:val="1"/>
    <w:qFormat/>
    <w:rsid w:val="00223312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styleId="ad">
    <w:name w:val="FollowedHyperlink"/>
    <w:basedOn w:val="a0"/>
    <w:uiPriority w:val="99"/>
    <w:semiHidden/>
    <w:unhideWhenUsed/>
    <w:rsid w:val="00483988"/>
    <w:rPr>
      <w:color w:val="800080" w:themeColor="followedHyperlink"/>
      <w:u w:val="single"/>
    </w:rPr>
  </w:style>
  <w:style w:type="character" w:styleId="HTML">
    <w:name w:val="HTML Cite"/>
    <w:basedOn w:val="a0"/>
    <w:uiPriority w:val="99"/>
    <w:semiHidden/>
    <w:unhideWhenUsed/>
    <w:rsid w:val="00727C9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77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6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3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9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7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5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8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353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80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644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41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89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54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4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120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1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41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0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17625-8BE1-472E-AF2E-9A28E8D8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4309</Words>
  <Characters>24562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RVO</Company>
  <LinksUpToDate>false</LinksUpToDate>
  <CharactersWithSpaces>28814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128</cp:revision>
  <dcterms:created xsi:type="dcterms:W3CDTF">2013-04-08T06:27:00Z</dcterms:created>
  <dcterms:modified xsi:type="dcterms:W3CDTF">2013-09-26T13:26:00Z</dcterms:modified>
</cp:coreProperties>
</file>