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652" w:rsidRPr="00407665" w:rsidRDefault="00407665" w:rsidP="00577652">
      <w:pPr>
        <w:jc w:val="center"/>
        <w:rPr>
          <w:rFonts w:ascii="Georgia" w:hAnsi="Georgia"/>
          <w:b/>
          <w:color w:val="000066"/>
          <w:sz w:val="24"/>
          <w:szCs w:val="24"/>
          <w:lang w:val="uk-UA"/>
        </w:rPr>
      </w:pPr>
      <w:r>
        <w:rPr>
          <w:noProof/>
          <w:lang w:eastAsia="ru-RU"/>
        </w:rPr>
        <w:drawing>
          <wp:anchor distT="0" distB="0" distL="114300" distR="114300" simplePos="0" relativeHeight="251660287" behindDoc="1" locked="0" layoutInCell="1" allowOverlap="1">
            <wp:simplePos x="0" y="0"/>
            <wp:positionH relativeFrom="column">
              <wp:posOffset>-1397000</wp:posOffset>
            </wp:positionH>
            <wp:positionV relativeFrom="paragraph">
              <wp:posOffset>-521335</wp:posOffset>
            </wp:positionV>
            <wp:extent cx="5334000" cy="7477125"/>
            <wp:effectExtent l="19050" t="0" r="0" b="0"/>
            <wp:wrapNone/>
            <wp:docPr id="3" name="il_fi" descr="http://img.go2load.com/wall/01/Wallpapers_281208/001_Wallpapers_281208_Go2Load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go2load.com/wall/01/Wallpapers_281208/001_Wallpapers_281208_Go2LoadCOM.jpg"/>
                    <pic:cNvPicPr>
                      <a:picLocks noChangeAspect="1" noChangeArrowheads="1"/>
                    </pic:cNvPicPr>
                  </pic:nvPicPr>
                  <pic:blipFill>
                    <a:blip r:embed="rId5" cstate="print">
                      <a:lum bright="30000"/>
                    </a:blip>
                    <a:srcRect/>
                    <a:stretch>
                      <a:fillRect/>
                    </a:stretch>
                  </pic:blipFill>
                  <pic:spPr bwMode="auto">
                    <a:xfrm>
                      <a:off x="0" y="0"/>
                      <a:ext cx="5334000" cy="7477125"/>
                    </a:xfrm>
                    <a:prstGeom prst="rect">
                      <a:avLst/>
                    </a:prstGeom>
                    <a:noFill/>
                    <a:ln w="9525">
                      <a:noFill/>
                      <a:miter lim="800000"/>
                      <a:headEnd/>
                      <a:tailEnd/>
                    </a:ln>
                  </pic:spPr>
                </pic:pic>
              </a:graphicData>
            </a:graphic>
          </wp:anchor>
        </w:drawing>
      </w:r>
      <w:r w:rsidR="00577652" w:rsidRPr="00577652">
        <w:rPr>
          <w:noProof/>
          <w:lang w:eastAsia="ru-RU"/>
        </w:rPr>
        <w:drawing>
          <wp:anchor distT="0" distB="0" distL="114300" distR="114300" simplePos="0" relativeHeight="251661312" behindDoc="1" locked="0" layoutInCell="1" allowOverlap="1">
            <wp:simplePos x="0" y="0"/>
            <wp:positionH relativeFrom="column">
              <wp:posOffset>-604221</wp:posOffset>
            </wp:positionH>
            <wp:positionV relativeFrom="paragraph">
              <wp:posOffset>-368263</wp:posOffset>
            </wp:positionV>
            <wp:extent cx="1179456" cy="1161826"/>
            <wp:effectExtent l="19050" t="0" r="6350" b="0"/>
            <wp:wrapThrough wrapText="bothSides">
              <wp:wrapPolygon edited="0">
                <wp:start x="6305" y="1771"/>
                <wp:lineTo x="2102" y="3897"/>
                <wp:lineTo x="-350" y="6023"/>
                <wp:lineTo x="-350" y="9920"/>
                <wp:lineTo x="701" y="13463"/>
                <wp:lineTo x="6305" y="16652"/>
                <wp:lineTo x="6655" y="16652"/>
                <wp:lineTo x="15062" y="16652"/>
                <wp:lineTo x="15412" y="16652"/>
                <wp:lineTo x="21016" y="13463"/>
                <wp:lineTo x="21366" y="13109"/>
                <wp:lineTo x="21717" y="9212"/>
                <wp:lineTo x="21717" y="6023"/>
                <wp:lineTo x="19265" y="3543"/>
                <wp:lineTo x="15412" y="1771"/>
                <wp:lineTo x="6305" y="1771"/>
              </wp:wrapPolygon>
            </wp:wrapThrough>
            <wp:docPr id="2" name="Рисунок 1" descr="C:\Documents and Settings\Admin\Рабочий стол\Документи методистов\Герб 22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Рабочий стол\Документи методистов\Герб 22222.gif"/>
                    <pic:cNvPicPr>
                      <a:picLocks noChangeAspect="1" noChangeArrowheads="1"/>
                    </pic:cNvPicPr>
                  </pic:nvPicPr>
                  <pic:blipFill>
                    <a:blip r:embed="rId6" cstate="print"/>
                    <a:srcRect/>
                    <a:stretch>
                      <a:fillRect/>
                    </a:stretch>
                  </pic:blipFill>
                  <pic:spPr bwMode="auto">
                    <a:xfrm>
                      <a:off x="0" y="0"/>
                      <a:ext cx="1174750" cy="1161415"/>
                    </a:xfrm>
                    <a:prstGeom prst="rect">
                      <a:avLst/>
                    </a:prstGeom>
                    <a:noFill/>
                    <a:ln w="9525">
                      <a:noFill/>
                      <a:miter lim="800000"/>
                      <a:headEnd/>
                      <a:tailEnd/>
                    </a:ln>
                  </pic:spPr>
                </pic:pic>
              </a:graphicData>
            </a:graphic>
          </wp:anchor>
        </w:drawing>
      </w:r>
      <w:r w:rsidR="0012648F">
        <w:rPr>
          <w:noProof/>
          <w:lang w:val="uk-UA" w:eastAsia="ru-RU"/>
        </w:rPr>
        <w:t xml:space="preserve">   </w:t>
      </w:r>
      <w:r w:rsidR="00577652" w:rsidRPr="00407665">
        <w:rPr>
          <w:rFonts w:ascii="Georgia" w:hAnsi="Georgia"/>
          <w:b/>
          <w:color w:val="000066"/>
          <w:sz w:val="24"/>
          <w:szCs w:val="24"/>
          <w:lang w:val="uk-UA"/>
        </w:rPr>
        <w:t>Районний методичний кабінет відділу освіти Володарської райдержадміністрації</w:t>
      </w:r>
    </w:p>
    <w:p w:rsidR="009D7ACC" w:rsidRDefault="009D7ACC" w:rsidP="00577652">
      <w:pPr>
        <w:jc w:val="center"/>
        <w:rPr>
          <w:rFonts w:ascii="Georgia" w:hAnsi="Georgia"/>
          <w:b/>
          <w:color w:val="0F243E" w:themeColor="text2" w:themeShade="80"/>
          <w:sz w:val="24"/>
          <w:szCs w:val="24"/>
          <w:lang w:val="uk-UA"/>
        </w:rPr>
      </w:pPr>
    </w:p>
    <w:p w:rsidR="009D7ACC" w:rsidRDefault="00791C1B" w:rsidP="00577652">
      <w:pPr>
        <w:jc w:val="center"/>
        <w:rPr>
          <w:rFonts w:ascii="Georgia" w:hAnsi="Georgia"/>
          <w:b/>
          <w:color w:val="0F243E" w:themeColor="text2" w:themeShade="80"/>
          <w:sz w:val="24"/>
          <w:szCs w:val="24"/>
          <w:lang w:val="uk-UA"/>
        </w:rPr>
      </w:pPr>
      <w:r>
        <w:rPr>
          <w:rFonts w:ascii="Georgia" w:hAnsi="Georgia"/>
          <w:b/>
          <w:color w:val="0F243E" w:themeColor="text2" w:themeShade="80"/>
          <w:sz w:val="24"/>
          <w:szCs w:val="24"/>
          <w:lang w:val="uk-UA"/>
        </w:rPr>
        <w:t>МЕТОДИЧНИЙ ВІСНИК</w:t>
      </w:r>
    </w:p>
    <w:p w:rsidR="009D7ACC" w:rsidRDefault="009D7ACC" w:rsidP="00577652">
      <w:pPr>
        <w:jc w:val="center"/>
        <w:rPr>
          <w:rFonts w:ascii="Georgia" w:hAnsi="Georgia"/>
          <w:b/>
          <w:color w:val="0F243E" w:themeColor="text2" w:themeShade="80"/>
          <w:sz w:val="24"/>
          <w:szCs w:val="24"/>
          <w:lang w:val="uk-UA"/>
        </w:rPr>
      </w:pPr>
    </w:p>
    <w:p w:rsidR="007566F1" w:rsidRDefault="007566F1" w:rsidP="00577652">
      <w:pPr>
        <w:jc w:val="center"/>
        <w:rPr>
          <w:rFonts w:ascii="Georgia" w:hAnsi="Georgia"/>
          <w:b/>
          <w:color w:val="0F243E" w:themeColor="text2" w:themeShade="80"/>
          <w:sz w:val="24"/>
          <w:szCs w:val="24"/>
          <w:lang w:val="uk-UA"/>
        </w:rPr>
      </w:pPr>
    </w:p>
    <w:p w:rsidR="009D7ACC" w:rsidRPr="00FC3E63" w:rsidRDefault="00C500EC" w:rsidP="00577652">
      <w:pPr>
        <w:jc w:val="center"/>
        <w:rPr>
          <w:rFonts w:ascii="Georgia" w:hAnsi="Georgia"/>
          <w:b/>
          <w:color w:val="0F243E" w:themeColor="text2" w:themeShade="80"/>
          <w:sz w:val="24"/>
          <w:szCs w:val="24"/>
          <w:lang w:val="uk-UA"/>
        </w:rPr>
      </w:pPr>
      <w:r w:rsidRPr="00C500EC">
        <w:rPr>
          <w:noProof/>
          <w:color w:val="00006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7pt;margin-top:0;width:307.5pt;height:123.9pt;z-index:-251650048;mso-position-vertical:center" wrapcoords="2845 -131 2845 2618 8535 4058 10800 4058 -53 5105 -53 7724 10800 8247 53 9687 53 11913 2950 12436 10800 12436 3424 14400 3266 15709 3214 16756 4425 18720 2265 18982 1844 19244 1844 21207 8851 21862 12064 21862 12539 21862 14909 21862 19967 21207 20020 19113 19177 18982 8429 18720 18439 17149 18439 16233 18123 15447 17543 14269 16068 13745 10800 12436 18650 12436 21600 11913 21653 9425 19756 9033 10800 8247 16332 8247 21126 7331 21179 5236 19703 4975 10800 4058 13381 4058 18123 2749 18228 524 17965 -131 17227 -131 2845 -131" fillcolor="#b2b2b2" strokecolor="#33c" strokeweight="1pt">
            <v:fill opacity=".5"/>
            <v:shadow on="t" color="#99f" offset="3pt"/>
            <v:textpath style="font-family:&quot;Arial Black&quot;;font-size:18pt;v-text-kern:t" trim="t" fitpath="t" string="Рекомендації &#10;щодо оформлення &#10;методичних кейсів&#10; для вчителів, &#10;які атестуються"/>
            <w10:wrap type="through"/>
          </v:shape>
        </w:pict>
      </w:r>
    </w:p>
    <w:p w:rsidR="009D7ACC" w:rsidRDefault="009D7ACC">
      <w:pPr>
        <w:rPr>
          <w:lang w:val="uk-UA"/>
        </w:rPr>
      </w:pPr>
    </w:p>
    <w:p w:rsidR="009D7ACC" w:rsidRDefault="009D7ACC">
      <w:pPr>
        <w:rPr>
          <w:lang w:val="uk-UA"/>
        </w:rPr>
      </w:pPr>
    </w:p>
    <w:p w:rsidR="009D7ACC" w:rsidRDefault="009D7ACC">
      <w:pPr>
        <w:rPr>
          <w:lang w:val="uk-UA"/>
        </w:rPr>
      </w:pPr>
    </w:p>
    <w:p w:rsidR="0012648F" w:rsidRDefault="0012648F">
      <w:pPr>
        <w:rPr>
          <w:lang w:val="uk-UA"/>
        </w:rPr>
      </w:pPr>
    </w:p>
    <w:p w:rsidR="0012648F" w:rsidRPr="00791C1B" w:rsidRDefault="00791C1B" w:rsidP="00791C1B">
      <w:pPr>
        <w:tabs>
          <w:tab w:val="left" w:pos="4380"/>
        </w:tabs>
        <w:jc w:val="right"/>
        <w:rPr>
          <w:color w:val="0070C0"/>
          <w:lang w:val="uk-UA"/>
        </w:rPr>
      </w:pPr>
      <w:r w:rsidRPr="00791C1B">
        <w:rPr>
          <w:color w:val="0070C0"/>
          <w:lang w:val="uk-UA"/>
        </w:rPr>
        <w:t>Вісник підготували:</w:t>
      </w:r>
    </w:p>
    <w:p w:rsidR="00791C1B" w:rsidRPr="00791C1B" w:rsidRDefault="00791C1B" w:rsidP="00791C1B">
      <w:pPr>
        <w:tabs>
          <w:tab w:val="left" w:pos="4380"/>
        </w:tabs>
        <w:jc w:val="right"/>
        <w:rPr>
          <w:color w:val="0070C0"/>
          <w:lang w:val="uk-UA"/>
        </w:rPr>
      </w:pPr>
      <w:r w:rsidRPr="00791C1B">
        <w:rPr>
          <w:color w:val="0070C0"/>
          <w:lang w:val="uk-UA"/>
        </w:rPr>
        <w:t>Завідувач РМК С.М.</w:t>
      </w:r>
      <w:proofErr w:type="spellStart"/>
      <w:r w:rsidRPr="00791C1B">
        <w:rPr>
          <w:color w:val="0070C0"/>
          <w:lang w:val="uk-UA"/>
        </w:rPr>
        <w:t>Антикало</w:t>
      </w:r>
      <w:proofErr w:type="spellEnd"/>
      <w:r w:rsidRPr="00791C1B">
        <w:rPr>
          <w:color w:val="0070C0"/>
          <w:lang w:val="uk-UA"/>
        </w:rPr>
        <w:t>,</w:t>
      </w:r>
    </w:p>
    <w:p w:rsidR="00791C1B" w:rsidRPr="00791C1B" w:rsidRDefault="00791C1B" w:rsidP="00791C1B">
      <w:pPr>
        <w:tabs>
          <w:tab w:val="left" w:pos="4380"/>
        </w:tabs>
        <w:jc w:val="right"/>
        <w:rPr>
          <w:color w:val="0070C0"/>
          <w:lang w:val="uk-UA"/>
        </w:rPr>
      </w:pPr>
      <w:r w:rsidRPr="00791C1B">
        <w:rPr>
          <w:color w:val="0070C0"/>
          <w:lang w:val="uk-UA"/>
        </w:rPr>
        <w:t>Методисти:</w:t>
      </w:r>
    </w:p>
    <w:p w:rsidR="00791C1B" w:rsidRPr="00791C1B" w:rsidRDefault="00791C1B" w:rsidP="00791C1B">
      <w:pPr>
        <w:tabs>
          <w:tab w:val="left" w:pos="4380"/>
        </w:tabs>
        <w:jc w:val="right"/>
        <w:rPr>
          <w:color w:val="0070C0"/>
          <w:lang w:val="uk-UA"/>
        </w:rPr>
      </w:pPr>
      <w:r w:rsidRPr="00791C1B">
        <w:rPr>
          <w:color w:val="0070C0"/>
          <w:lang w:val="uk-UA"/>
        </w:rPr>
        <w:t>В.О. Сорока, Н.О.</w:t>
      </w:r>
      <w:proofErr w:type="spellStart"/>
      <w:r w:rsidRPr="00791C1B">
        <w:rPr>
          <w:color w:val="0070C0"/>
          <w:lang w:val="uk-UA"/>
        </w:rPr>
        <w:t>Греджева</w:t>
      </w:r>
      <w:proofErr w:type="spellEnd"/>
    </w:p>
    <w:p w:rsidR="0012648F" w:rsidRDefault="00C500EC">
      <w:pPr>
        <w:rPr>
          <w:lang w:val="uk-UA"/>
        </w:rPr>
      </w:pPr>
      <w:r>
        <w:rPr>
          <w:noProof/>
          <w:lang w:eastAsia="ru-RU"/>
        </w:rPr>
        <w:pict>
          <v:shape id="_x0000_s1028" type="#_x0000_t136" style="position:absolute;margin-left:7pt;margin-top:27.55pt;width:83.25pt;height:24.75pt;z-index:-251649024" wrapcoords="7200 -655 389 -655 -389 3273 389 9818 -389 15709 778 18982 13816 20291 14595 22909 16151 22909 16151 20291 22378 18982 22378 7855 20627 -655 8562 -655 7200 -655" fillcolor="#b2b2b2" strokecolor="#006" strokeweight="1pt">
            <v:fill opacity=".5"/>
            <v:shadow on="t" color="#99f" offset="3pt"/>
            <v:textpath style="font-family:&quot;Arial Black&quot;;font-size:18pt;v-text-kern:t" trim="t" fitpath="t" string="2013 рік"/>
            <w10:wrap type="through"/>
          </v:shape>
        </w:pict>
      </w:r>
    </w:p>
    <w:p w:rsidR="0012648F" w:rsidRDefault="0012648F">
      <w:pPr>
        <w:rPr>
          <w:lang w:val="uk-UA"/>
        </w:rPr>
      </w:pPr>
    </w:p>
    <w:p w:rsidR="0012648F" w:rsidRPr="0012648F" w:rsidRDefault="0012648F" w:rsidP="0012648F">
      <w:pPr>
        <w:pStyle w:val="a3"/>
        <w:spacing w:line="240" w:lineRule="auto"/>
        <w:ind w:left="539" w:right="-6" w:firstLine="0"/>
        <w:jc w:val="center"/>
        <w:rPr>
          <w:rFonts w:ascii="Georgia" w:hAnsi="Georgia"/>
          <w:i/>
          <w:color w:val="0070C0"/>
          <w:spacing w:val="0"/>
          <w:sz w:val="28"/>
          <w:szCs w:val="28"/>
        </w:rPr>
      </w:pPr>
      <w:r w:rsidRPr="0012648F">
        <w:rPr>
          <w:rFonts w:ascii="Georgia" w:hAnsi="Georgia"/>
          <w:i/>
          <w:color w:val="0070C0"/>
          <w:spacing w:val="0"/>
          <w:sz w:val="28"/>
          <w:szCs w:val="28"/>
        </w:rPr>
        <w:t>Рекомендації щодо оформлення методичних кейсів</w:t>
      </w:r>
    </w:p>
    <w:p w:rsidR="0012648F" w:rsidRDefault="0012648F" w:rsidP="0012648F">
      <w:pPr>
        <w:tabs>
          <w:tab w:val="left" w:pos="900"/>
        </w:tabs>
        <w:ind w:left="360"/>
        <w:jc w:val="center"/>
        <w:rPr>
          <w:b/>
          <w:sz w:val="28"/>
          <w:lang w:val="uk-UA"/>
        </w:rPr>
      </w:pPr>
      <w:r w:rsidRPr="0012648F">
        <w:rPr>
          <w:rFonts w:ascii="Georgia" w:hAnsi="Georgia"/>
          <w:b/>
          <w:i/>
          <w:color w:val="0070C0"/>
          <w:sz w:val="28"/>
          <w:lang w:val="uk-UA"/>
        </w:rPr>
        <w:t>для вчителів, які атестуються</w:t>
      </w:r>
    </w:p>
    <w:p w:rsidR="0012648F" w:rsidRDefault="0012648F">
      <w:pPr>
        <w:rPr>
          <w:lang w:val="uk-UA"/>
        </w:rPr>
      </w:pPr>
    </w:p>
    <w:p w:rsidR="0012648F" w:rsidRPr="0012648F" w:rsidRDefault="00F40679" w:rsidP="0012648F">
      <w:pPr>
        <w:tabs>
          <w:tab w:val="left" w:pos="900"/>
        </w:tabs>
        <w:ind w:left="360"/>
        <w:jc w:val="both"/>
        <w:rPr>
          <w:rFonts w:ascii="Times New Roman" w:hAnsi="Times New Roman" w:cs="Times New Roman"/>
          <w:sz w:val="28"/>
          <w:lang w:val="uk-UA"/>
        </w:rPr>
      </w:pPr>
      <w:r>
        <w:rPr>
          <w:rFonts w:ascii="Georgia" w:hAnsi="Georgia"/>
          <w:b/>
          <w:i/>
          <w:noProof/>
          <w:color w:val="002060"/>
          <w:sz w:val="28"/>
          <w:lang w:eastAsia="ru-RU"/>
        </w:rPr>
        <w:drawing>
          <wp:anchor distT="0" distB="0" distL="114300" distR="114300" simplePos="0" relativeHeight="251668480" behindDoc="0" locked="0" layoutInCell="1" allowOverlap="1">
            <wp:simplePos x="0" y="0"/>
            <wp:positionH relativeFrom="column">
              <wp:posOffset>279400</wp:posOffset>
            </wp:positionH>
            <wp:positionV relativeFrom="paragraph">
              <wp:posOffset>1614805</wp:posOffset>
            </wp:positionV>
            <wp:extent cx="3571875" cy="2378075"/>
            <wp:effectExtent l="171450" t="133350" r="371475" b="307975"/>
            <wp:wrapThrough wrapText="bothSides">
              <wp:wrapPolygon edited="0">
                <wp:start x="1267" y="-1211"/>
                <wp:lineTo x="346" y="-1038"/>
                <wp:lineTo x="-1037" y="519"/>
                <wp:lineTo x="-1037" y="20937"/>
                <wp:lineTo x="-461" y="23705"/>
                <wp:lineTo x="461" y="24397"/>
                <wp:lineTo x="691" y="24397"/>
                <wp:lineTo x="22118" y="24397"/>
                <wp:lineTo x="22349" y="24397"/>
                <wp:lineTo x="23040" y="23878"/>
                <wp:lineTo x="23040" y="23705"/>
                <wp:lineTo x="23270" y="23705"/>
                <wp:lineTo x="23731" y="21629"/>
                <wp:lineTo x="23731" y="1557"/>
                <wp:lineTo x="23846" y="692"/>
                <wp:lineTo x="22464" y="-1038"/>
                <wp:lineTo x="21542" y="-1211"/>
                <wp:lineTo x="1267" y="-1211"/>
              </wp:wrapPolygon>
            </wp:wrapThrough>
            <wp:docPr id="7" name="irc_mi" descr="http://img2.elmir.ua/img/179308/3000/2000/keys_dlya_noutbuka_16_canyon_chrome_black_cnl-cnb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2.elmir.ua/img/179308/3000/2000/keys_dlya_noutbuka_16_canyon_chrome_black_cnl-cnb16.jpg"/>
                    <pic:cNvPicPr>
                      <a:picLocks noChangeAspect="1" noChangeArrowheads="1"/>
                    </pic:cNvPicPr>
                  </pic:nvPicPr>
                  <pic:blipFill>
                    <a:blip r:embed="rId7" cstate="print"/>
                    <a:srcRect/>
                    <a:stretch>
                      <a:fillRect/>
                    </a:stretch>
                  </pic:blipFill>
                  <pic:spPr bwMode="auto">
                    <a:xfrm>
                      <a:off x="0" y="0"/>
                      <a:ext cx="3571875" cy="2378075"/>
                    </a:xfrm>
                    <a:prstGeom prst="rect">
                      <a:avLst/>
                    </a:prstGeom>
                    <a:ln>
                      <a:noFill/>
                    </a:ln>
                    <a:effectLst>
                      <a:outerShdw blurRad="292100" dist="139700" dir="2700000" algn="tl" rotWithShape="0">
                        <a:srgbClr val="333333">
                          <a:alpha val="65000"/>
                        </a:srgbClr>
                      </a:outerShdw>
                    </a:effectLst>
                  </pic:spPr>
                </pic:pic>
              </a:graphicData>
            </a:graphic>
          </wp:anchor>
        </w:drawing>
      </w:r>
      <w:r w:rsidR="0012648F">
        <w:rPr>
          <w:rFonts w:ascii="Georgia" w:hAnsi="Georgia"/>
          <w:b/>
          <w:i/>
          <w:color w:val="002060"/>
          <w:sz w:val="28"/>
          <w:lang w:val="uk-UA"/>
        </w:rPr>
        <w:t xml:space="preserve">   </w:t>
      </w:r>
      <w:r w:rsidR="0012648F" w:rsidRPr="0012648F">
        <w:rPr>
          <w:rFonts w:ascii="Georgia" w:hAnsi="Georgia"/>
          <w:b/>
          <w:i/>
          <w:color w:val="002060"/>
          <w:sz w:val="28"/>
          <w:lang w:val="uk-UA"/>
        </w:rPr>
        <w:t>Методичний кейс</w:t>
      </w:r>
      <w:r w:rsidR="0012648F">
        <w:rPr>
          <w:sz w:val="28"/>
          <w:lang w:val="uk-UA"/>
        </w:rPr>
        <w:t xml:space="preserve"> – </w:t>
      </w:r>
      <w:r w:rsidR="0012648F" w:rsidRPr="0012648F">
        <w:rPr>
          <w:rFonts w:ascii="Times New Roman" w:hAnsi="Times New Roman" w:cs="Times New Roman"/>
          <w:sz w:val="28"/>
          <w:lang w:val="uk-UA"/>
        </w:rPr>
        <w:t xml:space="preserve">сучасний напрямок  </w:t>
      </w:r>
      <w:proofErr w:type="spellStart"/>
      <w:r w:rsidR="0012648F" w:rsidRPr="0012648F">
        <w:rPr>
          <w:rFonts w:ascii="Times New Roman" w:hAnsi="Times New Roman" w:cs="Times New Roman"/>
          <w:sz w:val="28"/>
          <w:lang w:val="uk-UA"/>
        </w:rPr>
        <w:t>презентування</w:t>
      </w:r>
      <w:proofErr w:type="spellEnd"/>
      <w:r w:rsidR="0012648F" w:rsidRPr="0012648F">
        <w:rPr>
          <w:rFonts w:ascii="Times New Roman" w:hAnsi="Times New Roman" w:cs="Times New Roman"/>
          <w:sz w:val="28"/>
          <w:lang w:val="uk-UA"/>
        </w:rPr>
        <w:t xml:space="preserve"> своєї роботи вчителем під час  атестації, який являє собою результати само моніторингу самоосвітньої діяльності вчителя в між атестаційний період.</w:t>
      </w:r>
    </w:p>
    <w:p w:rsidR="0012648F" w:rsidRDefault="0012648F" w:rsidP="0012648F">
      <w:pPr>
        <w:tabs>
          <w:tab w:val="left" w:pos="900"/>
        </w:tabs>
        <w:ind w:left="360"/>
        <w:jc w:val="both"/>
        <w:rPr>
          <w:b/>
          <w:sz w:val="28"/>
          <w:lang w:val="uk-UA"/>
        </w:rPr>
      </w:pPr>
    </w:p>
    <w:p w:rsidR="00F40679" w:rsidRDefault="00F40679" w:rsidP="00F40679">
      <w:pPr>
        <w:tabs>
          <w:tab w:val="left" w:pos="900"/>
        </w:tabs>
        <w:ind w:left="360"/>
        <w:jc w:val="center"/>
        <w:rPr>
          <w:rFonts w:ascii="Georgia" w:hAnsi="Georgia"/>
          <w:b/>
          <w:color w:val="000066"/>
          <w:sz w:val="28"/>
          <w:lang w:val="uk-UA"/>
        </w:rPr>
      </w:pPr>
    </w:p>
    <w:p w:rsidR="00F40679" w:rsidRDefault="00F40679" w:rsidP="00F40679">
      <w:pPr>
        <w:tabs>
          <w:tab w:val="left" w:pos="900"/>
        </w:tabs>
        <w:rPr>
          <w:rFonts w:ascii="Georgia" w:hAnsi="Georgia"/>
          <w:b/>
          <w:color w:val="000066"/>
          <w:sz w:val="28"/>
          <w:lang w:val="uk-UA"/>
        </w:rPr>
      </w:pPr>
    </w:p>
    <w:p w:rsidR="00F40679" w:rsidRDefault="00F40679" w:rsidP="00F40679">
      <w:pPr>
        <w:tabs>
          <w:tab w:val="left" w:pos="900"/>
        </w:tabs>
        <w:rPr>
          <w:rFonts w:ascii="Georgia" w:hAnsi="Georgia"/>
          <w:b/>
          <w:color w:val="000066"/>
          <w:sz w:val="28"/>
          <w:lang w:val="uk-UA"/>
        </w:rPr>
      </w:pPr>
    </w:p>
    <w:p w:rsidR="0012648F" w:rsidRPr="00F40679" w:rsidRDefault="0012648F" w:rsidP="00F40679">
      <w:pPr>
        <w:tabs>
          <w:tab w:val="left" w:pos="900"/>
        </w:tabs>
        <w:ind w:left="360"/>
        <w:jc w:val="center"/>
        <w:rPr>
          <w:rFonts w:ascii="Georgia" w:hAnsi="Georgia"/>
          <w:b/>
          <w:color w:val="000066"/>
          <w:sz w:val="28"/>
          <w:lang w:val="uk-UA"/>
        </w:rPr>
      </w:pPr>
      <w:r w:rsidRPr="00F40679">
        <w:rPr>
          <w:rFonts w:ascii="Georgia" w:hAnsi="Georgia"/>
          <w:b/>
          <w:color w:val="000066"/>
          <w:sz w:val="28"/>
          <w:lang w:val="uk-UA"/>
        </w:rPr>
        <w:t>Складові папки кейсів:</w:t>
      </w:r>
    </w:p>
    <w:p w:rsidR="0012648F" w:rsidRPr="00F40679" w:rsidRDefault="0012648F" w:rsidP="0012648F">
      <w:pPr>
        <w:widowControl w:val="0"/>
        <w:numPr>
          <w:ilvl w:val="0"/>
          <w:numId w:val="1"/>
        </w:numPr>
        <w:tabs>
          <w:tab w:val="left" w:pos="900"/>
        </w:tabs>
        <w:autoSpaceDE w:val="0"/>
        <w:autoSpaceDN w:val="0"/>
        <w:adjustRightInd w:val="0"/>
        <w:spacing w:after="0" w:line="240" w:lineRule="auto"/>
        <w:jc w:val="both"/>
        <w:rPr>
          <w:rFonts w:ascii="Times New Roman" w:hAnsi="Times New Roman" w:cs="Times New Roman"/>
          <w:sz w:val="28"/>
          <w:lang w:val="uk-UA"/>
        </w:rPr>
      </w:pPr>
      <w:r w:rsidRPr="00F40679">
        <w:rPr>
          <w:rFonts w:ascii="Times New Roman" w:hAnsi="Times New Roman" w:cs="Times New Roman"/>
          <w:sz w:val="28"/>
          <w:lang w:val="uk-UA"/>
        </w:rPr>
        <w:t>Опис досвіду (паперовий варіант).</w:t>
      </w:r>
    </w:p>
    <w:p w:rsidR="0012648F" w:rsidRPr="00F40679" w:rsidRDefault="0012648F" w:rsidP="0012648F">
      <w:pPr>
        <w:widowControl w:val="0"/>
        <w:numPr>
          <w:ilvl w:val="0"/>
          <w:numId w:val="1"/>
        </w:numPr>
        <w:tabs>
          <w:tab w:val="left" w:pos="900"/>
        </w:tabs>
        <w:autoSpaceDE w:val="0"/>
        <w:autoSpaceDN w:val="0"/>
        <w:adjustRightInd w:val="0"/>
        <w:spacing w:after="0" w:line="240" w:lineRule="auto"/>
        <w:jc w:val="both"/>
        <w:rPr>
          <w:rFonts w:ascii="Times New Roman" w:hAnsi="Times New Roman" w:cs="Times New Roman"/>
          <w:sz w:val="28"/>
          <w:lang w:val="uk-UA"/>
        </w:rPr>
      </w:pPr>
      <w:r w:rsidRPr="00F40679">
        <w:rPr>
          <w:rFonts w:ascii="Times New Roman" w:hAnsi="Times New Roman" w:cs="Times New Roman"/>
          <w:sz w:val="28"/>
          <w:lang w:val="uk-UA"/>
        </w:rPr>
        <w:t>Ксерокопії (диплома про освіту, свідоцтва про підвищення кваліфікації, грамот та сертифікатів).</w:t>
      </w:r>
    </w:p>
    <w:p w:rsidR="0012648F" w:rsidRDefault="0012648F" w:rsidP="0012648F">
      <w:pPr>
        <w:widowControl w:val="0"/>
        <w:numPr>
          <w:ilvl w:val="0"/>
          <w:numId w:val="1"/>
        </w:numPr>
        <w:tabs>
          <w:tab w:val="left" w:pos="900"/>
        </w:tabs>
        <w:autoSpaceDE w:val="0"/>
        <w:autoSpaceDN w:val="0"/>
        <w:adjustRightInd w:val="0"/>
        <w:spacing w:after="0" w:line="240" w:lineRule="auto"/>
        <w:jc w:val="both"/>
        <w:rPr>
          <w:rFonts w:ascii="Times New Roman" w:hAnsi="Times New Roman" w:cs="Times New Roman"/>
          <w:sz w:val="28"/>
          <w:lang w:val="uk-UA"/>
        </w:rPr>
      </w:pPr>
      <w:r w:rsidRPr="00F40679">
        <w:rPr>
          <w:rFonts w:ascii="Times New Roman" w:hAnsi="Times New Roman" w:cs="Times New Roman"/>
          <w:sz w:val="28"/>
          <w:lang w:val="uk-UA"/>
        </w:rPr>
        <w:t>Окремим диском порт фоліо, яке містить:</w:t>
      </w:r>
    </w:p>
    <w:p w:rsidR="00F40679" w:rsidRPr="00F40679" w:rsidRDefault="00F40679" w:rsidP="00F40679">
      <w:pPr>
        <w:widowControl w:val="0"/>
        <w:tabs>
          <w:tab w:val="left" w:pos="900"/>
        </w:tabs>
        <w:autoSpaceDE w:val="0"/>
        <w:autoSpaceDN w:val="0"/>
        <w:adjustRightInd w:val="0"/>
        <w:spacing w:after="0" w:line="240" w:lineRule="auto"/>
        <w:ind w:left="720"/>
        <w:jc w:val="both"/>
        <w:rPr>
          <w:rFonts w:ascii="Times New Roman" w:hAnsi="Times New Roman" w:cs="Times New Roman"/>
          <w:sz w:val="28"/>
          <w:lang w:val="uk-UA"/>
        </w:rPr>
      </w:pPr>
    </w:p>
    <w:p w:rsidR="0012648F" w:rsidRPr="00F40679" w:rsidRDefault="0012648F" w:rsidP="0012648F">
      <w:pPr>
        <w:tabs>
          <w:tab w:val="left" w:pos="900"/>
        </w:tabs>
        <w:ind w:left="1080"/>
        <w:jc w:val="both"/>
        <w:rPr>
          <w:rFonts w:ascii="Times New Roman" w:hAnsi="Times New Roman" w:cs="Times New Roman"/>
          <w:sz w:val="28"/>
          <w:lang w:val="uk-UA"/>
        </w:rPr>
      </w:pPr>
      <w:r w:rsidRPr="00F40679">
        <w:rPr>
          <w:rFonts w:ascii="Times New Roman" w:hAnsi="Times New Roman" w:cs="Times New Roman"/>
          <w:sz w:val="28"/>
          <w:lang w:val="uk-UA"/>
        </w:rPr>
        <w:t>А) Опис досвіду;</w:t>
      </w:r>
    </w:p>
    <w:p w:rsidR="0012648F" w:rsidRPr="00F40679" w:rsidRDefault="0012648F" w:rsidP="0012648F">
      <w:pPr>
        <w:tabs>
          <w:tab w:val="left" w:pos="900"/>
        </w:tabs>
        <w:ind w:left="1080"/>
        <w:jc w:val="both"/>
        <w:rPr>
          <w:rFonts w:ascii="Times New Roman" w:hAnsi="Times New Roman" w:cs="Times New Roman"/>
          <w:sz w:val="28"/>
          <w:lang w:val="uk-UA"/>
        </w:rPr>
      </w:pPr>
      <w:r w:rsidRPr="00F40679">
        <w:rPr>
          <w:rFonts w:ascii="Times New Roman" w:hAnsi="Times New Roman" w:cs="Times New Roman"/>
          <w:sz w:val="28"/>
          <w:lang w:val="uk-UA"/>
        </w:rPr>
        <w:t>Б) Презентація досвіду;</w:t>
      </w:r>
    </w:p>
    <w:p w:rsidR="00F40679" w:rsidRDefault="0012648F" w:rsidP="00F40679">
      <w:pPr>
        <w:tabs>
          <w:tab w:val="left" w:pos="900"/>
        </w:tabs>
        <w:ind w:left="1080"/>
        <w:jc w:val="both"/>
        <w:rPr>
          <w:rFonts w:ascii="Times New Roman" w:hAnsi="Times New Roman" w:cs="Times New Roman"/>
          <w:sz w:val="28"/>
          <w:lang w:val="uk-UA"/>
        </w:rPr>
      </w:pPr>
      <w:r w:rsidRPr="00F40679">
        <w:rPr>
          <w:rFonts w:ascii="Times New Roman" w:hAnsi="Times New Roman" w:cs="Times New Roman"/>
          <w:sz w:val="28"/>
          <w:lang w:val="uk-UA"/>
        </w:rPr>
        <w:t>В) Матеріали з досвіду роботи.</w:t>
      </w:r>
    </w:p>
    <w:p w:rsidR="0012648F" w:rsidRDefault="0012648F" w:rsidP="0012648F">
      <w:pPr>
        <w:widowControl w:val="0"/>
        <w:numPr>
          <w:ilvl w:val="0"/>
          <w:numId w:val="1"/>
        </w:numPr>
        <w:tabs>
          <w:tab w:val="left" w:pos="900"/>
        </w:tabs>
        <w:autoSpaceDE w:val="0"/>
        <w:autoSpaceDN w:val="0"/>
        <w:adjustRightInd w:val="0"/>
        <w:spacing w:after="0" w:line="240" w:lineRule="auto"/>
        <w:jc w:val="both"/>
        <w:rPr>
          <w:rFonts w:ascii="Times New Roman" w:hAnsi="Times New Roman" w:cs="Times New Roman"/>
          <w:sz w:val="28"/>
          <w:lang w:val="uk-UA"/>
        </w:rPr>
      </w:pPr>
      <w:r w:rsidRPr="00F40679">
        <w:rPr>
          <w:rFonts w:ascii="Times New Roman" w:hAnsi="Times New Roman" w:cs="Times New Roman"/>
          <w:sz w:val="28"/>
          <w:lang w:val="uk-UA"/>
        </w:rPr>
        <w:t>Диски з кейсами:</w:t>
      </w:r>
    </w:p>
    <w:p w:rsidR="00F40679" w:rsidRPr="00F40679" w:rsidRDefault="00F40679" w:rsidP="00F40679">
      <w:pPr>
        <w:widowControl w:val="0"/>
        <w:tabs>
          <w:tab w:val="left" w:pos="900"/>
        </w:tabs>
        <w:autoSpaceDE w:val="0"/>
        <w:autoSpaceDN w:val="0"/>
        <w:adjustRightInd w:val="0"/>
        <w:spacing w:after="0" w:line="240" w:lineRule="auto"/>
        <w:ind w:left="720"/>
        <w:jc w:val="both"/>
        <w:rPr>
          <w:rFonts w:ascii="Times New Roman" w:hAnsi="Times New Roman" w:cs="Times New Roman"/>
          <w:sz w:val="28"/>
          <w:lang w:val="uk-UA"/>
        </w:rPr>
      </w:pPr>
    </w:p>
    <w:p w:rsidR="0012648F" w:rsidRPr="00F40679" w:rsidRDefault="0012648F" w:rsidP="0012648F">
      <w:pPr>
        <w:widowControl w:val="0"/>
        <w:numPr>
          <w:ilvl w:val="0"/>
          <w:numId w:val="9"/>
        </w:numPr>
        <w:tabs>
          <w:tab w:val="left" w:pos="900"/>
        </w:tabs>
        <w:autoSpaceDE w:val="0"/>
        <w:autoSpaceDN w:val="0"/>
        <w:adjustRightInd w:val="0"/>
        <w:spacing w:after="0" w:line="240" w:lineRule="auto"/>
        <w:jc w:val="both"/>
        <w:rPr>
          <w:rFonts w:ascii="Times New Roman" w:hAnsi="Times New Roman" w:cs="Times New Roman"/>
          <w:sz w:val="28"/>
          <w:lang w:val="uk-UA"/>
        </w:rPr>
      </w:pPr>
      <w:r w:rsidRPr="00F40679">
        <w:rPr>
          <w:rFonts w:ascii="Times New Roman" w:hAnsi="Times New Roman" w:cs="Times New Roman"/>
          <w:sz w:val="28"/>
          <w:lang w:val="uk-UA"/>
        </w:rPr>
        <w:t>На диску розміщуються кейси з методичними матеріалами. Кожен кейс  містить матеріали однієї певної тематики чи направленості. Наприклад: Кейс №1 «Навчальні презентації» і т.д.</w:t>
      </w:r>
    </w:p>
    <w:p w:rsidR="0012648F" w:rsidRDefault="0012648F" w:rsidP="0012648F">
      <w:pPr>
        <w:widowControl w:val="0"/>
        <w:numPr>
          <w:ilvl w:val="0"/>
          <w:numId w:val="1"/>
        </w:numPr>
        <w:tabs>
          <w:tab w:val="left" w:pos="900"/>
        </w:tabs>
        <w:autoSpaceDE w:val="0"/>
        <w:autoSpaceDN w:val="0"/>
        <w:adjustRightInd w:val="0"/>
        <w:spacing w:after="0" w:line="240" w:lineRule="auto"/>
        <w:jc w:val="both"/>
        <w:rPr>
          <w:rFonts w:ascii="Times New Roman" w:hAnsi="Times New Roman" w:cs="Times New Roman"/>
          <w:sz w:val="28"/>
          <w:lang w:val="uk-UA"/>
        </w:rPr>
      </w:pPr>
      <w:r w:rsidRPr="00F40679">
        <w:rPr>
          <w:rFonts w:ascii="Times New Roman" w:hAnsi="Times New Roman" w:cs="Times New Roman"/>
          <w:sz w:val="28"/>
          <w:lang w:val="uk-UA"/>
        </w:rPr>
        <w:t>Анотація до кейсів:</w:t>
      </w:r>
    </w:p>
    <w:p w:rsidR="00F40679" w:rsidRPr="00F40679" w:rsidRDefault="00F40679" w:rsidP="00F40679">
      <w:pPr>
        <w:widowControl w:val="0"/>
        <w:tabs>
          <w:tab w:val="left" w:pos="900"/>
        </w:tabs>
        <w:autoSpaceDE w:val="0"/>
        <w:autoSpaceDN w:val="0"/>
        <w:adjustRightInd w:val="0"/>
        <w:spacing w:after="0" w:line="240" w:lineRule="auto"/>
        <w:ind w:left="720"/>
        <w:jc w:val="both"/>
        <w:rPr>
          <w:rFonts w:ascii="Times New Roman" w:hAnsi="Times New Roman" w:cs="Times New Roman"/>
          <w:sz w:val="28"/>
          <w:lang w:val="uk-UA"/>
        </w:rPr>
      </w:pPr>
    </w:p>
    <w:p w:rsidR="0012648F" w:rsidRDefault="0012648F" w:rsidP="0012648F">
      <w:pPr>
        <w:widowControl w:val="0"/>
        <w:numPr>
          <w:ilvl w:val="0"/>
          <w:numId w:val="9"/>
        </w:numPr>
        <w:tabs>
          <w:tab w:val="left" w:pos="900"/>
        </w:tabs>
        <w:autoSpaceDE w:val="0"/>
        <w:autoSpaceDN w:val="0"/>
        <w:adjustRightInd w:val="0"/>
        <w:spacing w:after="0" w:line="240" w:lineRule="auto"/>
        <w:jc w:val="both"/>
        <w:rPr>
          <w:rFonts w:ascii="Times New Roman" w:hAnsi="Times New Roman" w:cs="Times New Roman"/>
          <w:sz w:val="28"/>
          <w:lang w:val="uk-UA"/>
        </w:rPr>
      </w:pPr>
      <w:r w:rsidRPr="00F40679">
        <w:rPr>
          <w:rFonts w:ascii="Times New Roman" w:hAnsi="Times New Roman" w:cs="Times New Roman"/>
          <w:sz w:val="28"/>
          <w:lang w:val="uk-UA"/>
        </w:rPr>
        <w:t>Перелік матеріалів, які знаходяться в даному кейсі (на кожен кейс окремо).</w:t>
      </w:r>
    </w:p>
    <w:p w:rsidR="00F40679" w:rsidRDefault="00F40679" w:rsidP="00F40679">
      <w:pPr>
        <w:widowControl w:val="0"/>
        <w:tabs>
          <w:tab w:val="left" w:pos="900"/>
        </w:tabs>
        <w:autoSpaceDE w:val="0"/>
        <w:autoSpaceDN w:val="0"/>
        <w:adjustRightInd w:val="0"/>
        <w:spacing w:after="0" w:line="240" w:lineRule="auto"/>
        <w:jc w:val="both"/>
        <w:rPr>
          <w:rFonts w:ascii="Times New Roman" w:hAnsi="Times New Roman" w:cs="Times New Roman"/>
          <w:sz w:val="28"/>
          <w:lang w:val="uk-UA"/>
        </w:rPr>
      </w:pPr>
    </w:p>
    <w:p w:rsidR="00F40679" w:rsidRPr="00F40679" w:rsidRDefault="00F40679" w:rsidP="00F40679">
      <w:pPr>
        <w:widowControl w:val="0"/>
        <w:tabs>
          <w:tab w:val="left" w:pos="900"/>
        </w:tabs>
        <w:autoSpaceDE w:val="0"/>
        <w:autoSpaceDN w:val="0"/>
        <w:adjustRightInd w:val="0"/>
        <w:spacing w:after="0" w:line="240" w:lineRule="auto"/>
        <w:jc w:val="both"/>
        <w:rPr>
          <w:rFonts w:ascii="Times New Roman" w:hAnsi="Times New Roman" w:cs="Times New Roman"/>
          <w:sz w:val="28"/>
          <w:lang w:val="uk-UA"/>
        </w:rPr>
      </w:pPr>
    </w:p>
    <w:p w:rsidR="0012648F" w:rsidRPr="00F40679" w:rsidRDefault="0012648F" w:rsidP="00F40679">
      <w:pPr>
        <w:tabs>
          <w:tab w:val="left" w:pos="900"/>
        </w:tabs>
        <w:ind w:left="720"/>
        <w:jc w:val="center"/>
        <w:rPr>
          <w:rFonts w:ascii="Georgia" w:hAnsi="Georgia"/>
          <w:b/>
          <w:i/>
          <w:color w:val="000066"/>
          <w:sz w:val="28"/>
          <w:lang w:val="uk-UA"/>
        </w:rPr>
      </w:pPr>
      <w:r w:rsidRPr="00F40679">
        <w:rPr>
          <w:rFonts w:ascii="Georgia" w:hAnsi="Georgia"/>
          <w:b/>
          <w:i/>
          <w:color w:val="000066"/>
          <w:sz w:val="28"/>
          <w:lang w:val="uk-UA"/>
        </w:rPr>
        <w:t>Загальні вимоги до оформлення матеріалів порт фоліо:</w:t>
      </w:r>
    </w:p>
    <w:p w:rsidR="0012648F" w:rsidRPr="00F40679" w:rsidRDefault="0012648F" w:rsidP="0012648F">
      <w:pPr>
        <w:tabs>
          <w:tab w:val="left" w:pos="900"/>
        </w:tabs>
        <w:ind w:left="360"/>
        <w:jc w:val="both"/>
        <w:rPr>
          <w:rFonts w:ascii="Times New Roman" w:hAnsi="Times New Roman" w:cs="Times New Roman"/>
          <w:sz w:val="28"/>
          <w:lang w:val="uk-UA"/>
        </w:rPr>
      </w:pPr>
      <w:r>
        <w:rPr>
          <w:sz w:val="28"/>
          <w:lang w:val="uk-UA"/>
        </w:rPr>
        <w:t xml:space="preserve">1. </w:t>
      </w:r>
      <w:r w:rsidRPr="00F40679">
        <w:rPr>
          <w:rFonts w:ascii="Times New Roman" w:hAnsi="Times New Roman" w:cs="Times New Roman"/>
          <w:sz w:val="28"/>
          <w:lang w:val="uk-UA"/>
        </w:rPr>
        <w:t>Матеріали оформляються та подаються  на  електронних носіях .</w:t>
      </w:r>
    </w:p>
    <w:p w:rsidR="0012648F" w:rsidRPr="00F40679" w:rsidRDefault="0012648F" w:rsidP="0012648F">
      <w:pPr>
        <w:tabs>
          <w:tab w:val="left" w:pos="900"/>
          <w:tab w:val="num" w:pos="2880"/>
        </w:tabs>
        <w:ind w:left="360"/>
        <w:jc w:val="both"/>
        <w:rPr>
          <w:rFonts w:ascii="Times New Roman" w:hAnsi="Times New Roman" w:cs="Times New Roman"/>
          <w:sz w:val="28"/>
          <w:lang w:val="uk-UA"/>
        </w:rPr>
      </w:pPr>
      <w:r w:rsidRPr="00F40679">
        <w:rPr>
          <w:rFonts w:ascii="Times New Roman" w:hAnsi="Times New Roman" w:cs="Times New Roman"/>
          <w:sz w:val="28"/>
          <w:lang w:val="uk-UA"/>
        </w:rPr>
        <w:t>2. Матеріали, що подаються в паперовому вигляді, подаються в одному примірнику (власні розробки, збірники , затвердженні методичною радою). Кожна сторінка має бути пронумерована.</w:t>
      </w:r>
    </w:p>
    <w:p w:rsidR="0012648F" w:rsidRPr="00F40679" w:rsidRDefault="0012648F" w:rsidP="0012648F">
      <w:pPr>
        <w:tabs>
          <w:tab w:val="left" w:pos="900"/>
          <w:tab w:val="num" w:pos="2880"/>
        </w:tabs>
        <w:ind w:left="360"/>
        <w:jc w:val="both"/>
        <w:rPr>
          <w:rFonts w:ascii="Times New Roman" w:hAnsi="Times New Roman" w:cs="Times New Roman"/>
          <w:sz w:val="28"/>
          <w:lang w:val="uk-UA"/>
        </w:rPr>
      </w:pPr>
      <w:r w:rsidRPr="00F40679">
        <w:rPr>
          <w:rFonts w:ascii="Times New Roman" w:hAnsi="Times New Roman" w:cs="Times New Roman"/>
          <w:sz w:val="28"/>
          <w:lang w:val="uk-UA"/>
        </w:rPr>
        <w:t>3. В описі досвіду, розробці уроків та позакласних заходах обов’язково вказувати посилання на джерела.</w:t>
      </w:r>
    </w:p>
    <w:p w:rsidR="00F40679" w:rsidRDefault="0012648F" w:rsidP="00F40679">
      <w:pPr>
        <w:tabs>
          <w:tab w:val="left" w:pos="900"/>
          <w:tab w:val="num" w:pos="2880"/>
        </w:tabs>
        <w:ind w:left="360"/>
        <w:jc w:val="both"/>
        <w:rPr>
          <w:rFonts w:ascii="Times New Roman" w:hAnsi="Times New Roman" w:cs="Times New Roman"/>
          <w:sz w:val="28"/>
          <w:lang w:val="uk-UA"/>
        </w:rPr>
      </w:pPr>
      <w:r w:rsidRPr="00F40679">
        <w:rPr>
          <w:rFonts w:ascii="Times New Roman" w:hAnsi="Times New Roman" w:cs="Times New Roman"/>
          <w:sz w:val="28"/>
          <w:lang w:val="uk-UA"/>
        </w:rPr>
        <w:t>4. Матеріали в електронному варіанті подаються на компакт-диску із зазначенням прізвища, ім’я та по батькові вчителя, проблему, яку він представляє. Компакт-диск</w:t>
      </w:r>
      <w:r>
        <w:rPr>
          <w:sz w:val="28"/>
          <w:lang w:val="uk-UA"/>
        </w:rPr>
        <w:t xml:space="preserve"> </w:t>
      </w:r>
      <w:r w:rsidRPr="00F40679">
        <w:rPr>
          <w:rFonts w:ascii="Times New Roman" w:hAnsi="Times New Roman" w:cs="Times New Roman"/>
          <w:sz w:val="28"/>
          <w:lang w:val="uk-UA"/>
        </w:rPr>
        <w:t xml:space="preserve">подається у пластиковому футлярі, з відповідною </w:t>
      </w:r>
      <w:proofErr w:type="spellStart"/>
      <w:r w:rsidRPr="00F40679">
        <w:rPr>
          <w:rFonts w:ascii="Times New Roman" w:hAnsi="Times New Roman" w:cs="Times New Roman"/>
          <w:sz w:val="28"/>
          <w:lang w:val="uk-UA"/>
        </w:rPr>
        <w:t>обложкою</w:t>
      </w:r>
      <w:proofErr w:type="spellEnd"/>
      <w:r w:rsidRPr="00F40679">
        <w:rPr>
          <w:rFonts w:ascii="Times New Roman" w:hAnsi="Times New Roman" w:cs="Times New Roman"/>
          <w:sz w:val="28"/>
          <w:lang w:val="uk-UA"/>
        </w:rPr>
        <w:t>.</w:t>
      </w:r>
    </w:p>
    <w:p w:rsidR="0012648F" w:rsidRPr="00F40679" w:rsidRDefault="00F40679" w:rsidP="00F40679">
      <w:pPr>
        <w:tabs>
          <w:tab w:val="left" w:pos="900"/>
          <w:tab w:val="num" w:pos="2880"/>
        </w:tabs>
        <w:ind w:left="360"/>
        <w:jc w:val="both"/>
        <w:rPr>
          <w:rFonts w:ascii="Times New Roman" w:hAnsi="Times New Roman" w:cs="Times New Roman"/>
          <w:sz w:val="28"/>
          <w:lang w:val="uk-UA"/>
        </w:rPr>
      </w:pPr>
      <w:r>
        <w:rPr>
          <w:rFonts w:ascii="Times New Roman" w:hAnsi="Times New Roman" w:cs="Times New Roman"/>
          <w:sz w:val="28"/>
          <w:lang w:val="uk-UA"/>
        </w:rPr>
        <w:t xml:space="preserve">5. </w:t>
      </w:r>
      <w:r w:rsidR="0012648F" w:rsidRPr="00F40679">
        <w:rPr>
          <w:rFonts w:ascii="Times New Roman" w:hAnsi="Times New Roman" w:cs="Times New Roman"/>
          <w:sz w:val="28"/>
          <w:lang w:val="uk-UA"/>
        </w:rPr>
        <w:t xml:space="preserve">У представлених матеріалах має простежуватися </w:t>
      </w:r>
      <w:r w:rsidR="0012648F" w:rsidRPr="00F40679">
        <w:rPr>
          <w:rFonts w:ascii="Times New Roman" w:hAnsi="Times New Roman" w:cs="Times New Roman"/>
          <w:b/>
          <w:sz w:val="28"/>
          <w:lang w:val="uk-UA"/>
        </w:rPr>
        <w:t>система роботи вчителя над проблемною темою.</w:t>
      </w:r>
    </w:p>
    <w:p w:rsidR="0012648F" w:rsidRPr="00F40679" w:rsidRDefault="0012648F" w:rsidP="00F40679">
      <w:pPr>
        <w:tabs>
          <w:tab w:val="left" w:pos="900"/>
        </w:tabs>
        <w:jc w:val="both"/>
        <w:rPr>
          <w:sz w:val="16"/>
          <w:lang w:val="uk-UA"/>
        </w:rPr>
      </w:pPr>
      <w:r>
        <w:rPr>
          <w:sz w:val="16"/>
          <w:lang w:val="uk-UA"/>
        </w:rPr>
        <w:lastRenderedPageBreak/>
        <w:t xml:space="preserve"> </w:t>
      </w:r>
    </w:p>
    <w:p w:rsidR="0012648F" w:rsidRPr="00F40679" w:rsidRDefault="0012648F" w:rsidP="00F40679">
      <w:pPr>
        <w:spacing w:line="360" w:lineRule="auto"/>
        <w:jc w:val="center"/>
        <w:rPr>
          <w:rFonts w:ascii="Georgia" w:hAnsi="Georgia"/>
          <w:b/>
          <w:i/>
          <w:color w:val="000066"/>
          <w:sz w:val="28"/>
          <w:lang w:val="uk-UA"/>
        </w:rPr>
      </w:pPr>
      <w:r w:rsidRPr="00F40679">
        <w:rPr>
          <w:rFonts w:ascii="Georgia" w:hAnsi="Georgia"/>
          <w:b/>
          <w:i/>
          <w:color w:val="000066"/>
          <w:sz w:val="28"/>
          <w:lang w:val="uk-UA"/>
        </w:rPr>
        <w:t>А) Опис  власного  досвіду (від 5 сторінок до 20 сторінок)</w:t>
      </w:r>
    </w:p>
    <w:p w:rsidR="0012648F" w:rsidRDefault="0012648F" w:rsidP="0012648F">
      <w:pPr>
        <w:widowControl w:val="0"/>
        <w:numPr>
          <w:ilvl w:val="3"/>
          <w:numId w:val="2"/>
        </w:numPr>
        <w:tabs>
          <w:tab w:val="num" w:pos="0"/>
          <w:tab w:val="left" w:pos="900"/>
        </w:tabs>
        <w:autoSpaceDE w:val="0"/>
        <w:autoSpaceDN w:val="0"/>
        <w:adjustRightInd w:val="0"/>
        <w:spacing w:after="0" w:line="240" w:lineRule="auto"/>
        <w:ind w:left="0" w:firstLine="540"/>
        <w:jc w:val="both"/>
        <w:rPr>
          <w:rFonts w:ascii="Times New Roman" w:hAnsi="Times New Roman" w:cs="Times New Roman"/>
          <w:b/>
          <w:sz w:val="28"/>
          <w:u w:val="single"/>
          <w:lang w:val="uk-UA"/>
        </w:rPr>
      </w:pPr>
      <w:r w:rsidRPr="00F40679">
        <w:rPr>
          <w:rFonts w:ascii="Times New Roman" w:hAnsi="Times New Roman" w:cs="Times New Roman"/>
          <w:sz w:val="28"/>
          <w:lang w:val="uk-UA"/>
        </w:rPr>
        <w:t xml:space="preserve">В описі досвіду вчитель висвітлює проблему, над якою працює, методи і засоби її вирішення, </w:t>
      </w:r>
      <w:r w:rsidRPr="00F40679">
        <w:rPr>
          <w:rFonts w:ascii="Times New Roman" w:hAnsi="Times New Roman" w:cs="Times New Roman"/>
          <w:b/>
          <w:sz w:val="28"/>
          <w:u w:val="single"/>
          <w:lang w:val="uk-UA"/>
        </w:rPr>
        <w:t>розкриваючи індивідуальні особливості своєї роботи.</w:t>
      </w:r>
    </w:p>
    <w:p w:rsidR="00B64A1F" w:rsidRPr="00F40679" w:rsidRDefault="00B64A1F" w:rsidP="00B64A1F">
      <w:pPr>
        <w:widowControl w:val="0"/>
        <w:tabs>
          <w:tab w:val="left" w:pos="900"/>
          <w:tab w:val="num" w:pos="2880"/>
        </w:tabs>
        <w:autoSpaceDE w:val="0"/>
        <w:autoSpaceDN w:val="0"/>
        <w:adjustRightInd w:val="0"/>
        <w:spacing w:after="0" w:line="240" w:lineRule="auto"/>
        <w:ind w:left="540"/>
        <w:jc w:val="both"/>
        <w:rPr>
          <w:rFonts w:ascii="Times New Roman" w:hAnsi="Times New Roman" w:cs="Times New Roman"/>
          <w:b/>
          <w:sz w:val="28"/>
          <w:u w:val="single"/>
          <w:lang w:val="uk-UA"/>
        </w:rPr>
      </w:pPr>
    </w:p>
    <w:p w:rsidR="0012648F" w:rsidRPr="00B64A1F" w:rsidRDefault="0012648F" w:rsidP="0012648F">
      <w:pPr>
        <w:widowControl w:val="0"/>
        <w:numPr>
          <w:ilvl w:val="3"/>
          <w:numId w:val="2"/>
        </w:numPr>
        <w:tabs>
          <w:tab w:val="num" w:pos="0"/>
          <w:tab w:val="left" w:pos="900"/>
        </w:tabs>
        <w:autoSpaceDE w:val="0"/>
        <w:autoSpaceDN w:val="0"/>
        <w:adjustRightInd w:val="0"/>
        <w:spacing w:after="0" w:line="240" w:lineRule="auto"/>
        <w:ind w:left="0" w:firstLine="540"/>
        <w:jc w:val="both"/>
        <w:rPr>
          <w:rFonts w:ascii="Times New Roman" w:hAnsi="Times New Roman" w:cs="Times New Roman"/>
          <w:sz w:val="28"/>
          <w:lang w:val="uk-UA"/>
        </w:rPr>
      </w:pPr>
      <w:r w:rsidRPr="00F40679">
        <w:rPr>
          <w:rFonts w:ascii="Times New Roman" w:hAnsi="Times New Roman" w:cs="Times New Roman"/>
          <w:sz w:val="28"/>
          <w:lang w:val="uk-UA"/>
        </w:rPr>
        <w:t>Опис досвіду подається в паперовому та електронному вигляді. Електронний варіант виконується в Microsoft Word. (</w:t>
      </w:r>
      <w:r w:rsidRPr="00F40679">
        <w:rPr>
          <w:rFonts w:ascii="Times New Roman" w:hAnsi="Times New Roman" w:cs="Times New Roman"/>
          <w:sz w:val="28"/>
          <w:szCs w:val="28"/>
          <w:lang w:val="uk-UA"/>
        </w:rPr>
        <w:t xml:space="preserve">шрифт – </w:t>
      </w:r>
      <w:r w:rsidRPr="00F40679">
        <w:rPr>
          <w:rFonts w:ascii="Times New Roman" w:hAnsi="Times New Roman" w:cs="Times New Roman"/>
          <w:sz w:val="28"/>
          <w:szCs w:val="28"/>
          <w:lang w:val="en-US"/>
        </w:rPr>
        <w:t>Times</w:t>
      </w:r>
      <w:r w:rsidRPr="00F40679">
        <w:rPr>
          <w:rFonts w:ascii="Times New Roman" w:hAnsi="Times New Roman" w:cs="Times New Roman"/>
          <w:sz w:val="28"/>
          <w:szCs w:val="28"/>
          <w:lang w:val="uk-UA"/>
        </w:rPr>
        <w:t xml:space="preserve"> </w:t>
      </w:r>
      <w:r w:rsidRPr="00F40679">
        <w:rPr>
          <w:rFonts w:ascii="Times New Roman" w:hAnsi="Times New Roman" w:cs="Times New Roman"/>
          <w:sz w:val="28"/>
          <w:szCs w:val="28"/>
          <w:lang w:val="en-US"/>
        </w:rPr>
        <w:t>New</w:t>
      </w:r>
      <w:r w:rsidRPr="00F40679">
        <w:rPr>
          <w:rFonts w:ascii="Times New Roman" w:hAnsi="Times New Roman" w:cs="Times New Roman"/>
          <w:sz w:val="28"/>
          <w:szCs w:val="28"/>
          <w:lang w:val="uk-UA"/>
        </w:rPr>
        <w:t xml:space="preserve"> </w:t>
      </w:r>
      <w:r w:rsidRPr="00F40679">
        <w:rPr>
          <w:rFonts w:ascii="Times New Roman" w:hAnsi="Times New Roman" w:cs="Times New Roman"/>
          <w:sz w:val="28"/>
          <w:szCs w:val="28"/>
          <w:lang w:val="en-US"/>
        </w:rPr>
        <w:t>Roman</w:t>
      </w:r>
      <w:r w:rsidRPr="00F40679">
        <w:rPr>
          <w:rFonts w:ascii="Times New Roman" w:hAnsi="Times New Roman" w:cs="Times New Roman"/>
          <w:sz w:val="28"/>
          <w:szCs w:val="28"/>
          <w:lang w:val="uk-UA"/>
        </w:rPr>
        <w:t>, розмір – 14, інтервал – 1,5).</w:t>
      </w:r>
    </w:p>
    <w:p w:rsidR="00B64A1F" w:rsidRPr="00F40679" w:rsidRDefault="00B64A1F" w:rsidP="00B64A1F">
      <w:pPr>
        <w:widowControl w:val="0"/>
        <w:tabs>
          <w:tab w:val="left" w:pos="900"/>
          <w:tab w:val="num" w:pos="2880"/>
        </w:tabs>
        <w:autoSpaceDE w:val="0"/>
        <w:autoSpaceDN w:val="0"/>
        <w:adjustRightInd w:val="0"/>
        <w:spacing w:after="0" w:line="240" w:lineRule="auto"/>
        <w:jc w:val="both"/>
        <w:rPr>
          <w:rFonts w:ascii="Times New Roman" w:hAnsi="Times New Roman" w:cs="Times New Roman"/>
          <w:sz w:val="28"/>
          <w:lang w:val="uk-UA"/>
        </w:rPr>
      </w:pPr>
    </w:p>
    <w:p w:rsidR="0012648F" w:rsidRDefault="0012648F" w:rsidP="0012648F">
      <w:pPr>
        <w:widowControl w:val="0"/>
        <w:numPr>
          <w:ilvl w:val="3"/>
          <w:numId w:val="2"/>
        </w:numPr>
        <w:tabs>
          <w:tab w:val="num" w:pos="0"/>
          <w:tab w:val="left" w:pos="900"/>
        </w:tabs>
        <w:autoSpaceDE w:val="0"/>
        <w:autoSpaceDN w:val="0"/>
        <w:adjustRightInd w:val="0"/>
        <w:spacing w:after="0" w:line="240" w:lineRule="auto"/>
        <w:ind w:left="0" w:firstLine="540"/>
        <w:jc w:val="both"/>
        <w:rPr>
          <w:rFonts w:ascii="Times New Roman" w:hAnsi="Times New Roman" w:cs="Times New Roman"/>
          <w:sz w:val="28"/>
          <w:lang w:val="uk-UA"/>
        </w:rPr>
      </w:pPr>
      <w:r w:rsidRPr="00F40679">
        <w:rPr>
          <w:rFonts w:ascii="Times New Roman" w:hAnsi="Times New Roman" w:cs="Times New Roman"/>
          <w:sz w:val="28"/>
          <w:lang w:val="uk-UA"/>
        </w:rPr>
        <w:t xml:space="preserve">Готуючи опис досвіду, можна використовувати такий порядок: </w:t>
      </w:r>
    </w:p>
    <w:p w:rsidR="00B64A1F" w:rsidRPr="00F40679" w:rsidRDefault="00B64A1F" w:rsidP="00B64A1F">
      <w:pPr>
        <w:widowControl w:val="0"/>
        <w:tabs>
          <w:tab w:val="left" w:pos="900"/>
          <w:tab w:val="num" w:pos="2880"/>
        </w:tabs>
        <w:autoSpaceDE w:val="0"/>
        <w:autoSpaceDN w:val="0"/>
        <w:adjustRightInd w:val="0"/>
        <w:spacing w:after="0" w:line="240" w:lineRule="auto"/>
        <w:jc w:val="both"/>
        <w:rPr>
          <w:rFonts w:ascii="Times New Roman" w:hAnsi="Times New Roman" w:cs="Times New Roman"/>
          <w:sz w:val="28"/>
          <w:lang w:val="uk-UA"/>
        </w:rPr>
      </w:pPr>
    </w:p>
    <w:p w:rsidR="0012648F" w:rsidRDefault="0012648F" w:rsidP="0012648F">
      <w:pPr>
        <w:widowControl w:val="0"/>
        <w:numPr>
          <w:ilvl w:val="0"/>
          <w:numId w:val="3"/>
        </w:numPr>
        <w:tabs>
          <w:tab w:val="num" w:pos="0"/>
          <w:tab w:val="num" w:pos="900"/>
        </w:tabs>
        <w:autoSpaceDE w:val="0"/>
        <w:autoSpaceDN w:val="0"/>
        <w:adjustRightInd w:val="0"/>
        <w:spacing w:after="0" w:line="240" w:lineRule="auto"/>
        <w:ind w:firstLine="540"/>
        <w:jc w:val="both"/>
        <w:rPr>
          <w:rFonts w:ascii="Times New Roman" w:hAnsi="Times New Roman" w:cs="Times New Roman"/>
          <w:sz w:val="28"/>
          <w:lang w:val="uk-UA"/>
        </w:rPr>
      </w:pPr>
      <w:r w:rsidRPr="00F40679">
        <w:rPr>
          <w:rFonts w:ascii="Times New Roman" w:hAnsi="Times New Roman" w:cs="Times New Roman"/>
          <w:sz w:val="28"/>
          <w:lang w:val="uk-UA"/>
        </w:rPr>
        <w:t>обґрунтування актуальності досвіду, його практична значимість;</w:t>
      </w:r>
    </w:p>
    <w:p w:rsidR="00B64A1F" w:rsidRPr="00F40679" w:rsidRDefault="00B64A1F" w:rsidP="00B64A1F">
      <w:pPr>
        <w:widowControl w:val="0"/>
        <w:tabs>
          <w:tab w:val="num" w:pos="900"/>
        </w:tabs>
        <w:autoSpaceDE w:val="0"/>
        <w:autoSpaceDN w:val="0"/>
        <w:adjustRightInd w:val="0"/>
        <w:spacing w:after="0" w:line="240" w:lineRule="auto"/>
        <w:ind w:left="540"/>
        <w:jc w:val="both"/>
        <w:rPr>
          <w:rFonts w:ascii="Times New Roman" w:hAnsi="Times New Roman" w:cs="Times New Roman"/>
          <w:sz w:val="28"/>
          <w:lang w:val="uk-UA"/>
        </w:rPr>
      </w:pPr>
    </w:p>
    <w:p w:rsidR="0012648F" w:rsidRDefault="0012648F" w:rsidP="0012648F">
      <w:pPr>
        <w:widowControl w:val="0"/>
        <w:numPr>
          <w:ilvl w:val="0"/>
          <w:numId w:val="4"/>
        </w:numPr>
        <w:tabs>
          <w:tab w:val="num" w:pos="0"/>
        </w:tabs>
        <w:autoSpaceDE w:val="0"/>
        <w:autoSpaceDN w:val="0"/>
        <w:adjustRightInd w:val="0"/>
        <w:spacing w:after="0" w:line="240" w:lineRule="auto"/>
        <w:ind w:left="0" w:firstLine="540"/>
        <w:jc w:val="both"/>
        <w:rPr>
          <w:rFonts w:ascii="Times New Roman" w:hAnsi="Times New Roman" w:cs="Times New Roman"/>
          <w:sz w:val="28"/>
          <w:lang w:val="uk-UA"/>
        </w:rPr>
      </w:pPr>
      <w:r w:rsidRPr="00F40679">
        <w:rPr>
          <w:rFonts w:ascii="Times New Roman" w:hAnsi="Times New Roman" w:cs="Times New Roman"/>
          <w:sz w:val="28"/>
          <w:lang w:val="uk-UA"/>
        </w:rPr>
        <w:t>висвітлення основної ідеї досвіду, її інноваційну значущість;</w:t>
      </w:r>
    </w:p>
    <w:p w:rsidR="00B64A1F" w:rsidRPr="00F40679" w:rsidRDefault="00B64A1F" w:rsidP="00B64A1F">
      <w:pPr>
        <w:widowControl w:val="0"/>
        <w:autoSpaceDE w:val="0"/>
        <w:autoSpaceDN w:val="0"/>
        <w:adjustRightInd w:val="0"/>
        <w:spacing w:after="0" w:line="240" w:lineRule="auto"/>
        <w:ind w:left="540"/>
        <w:jc w:val="both"/>
        <w:rPr>
          <w:rFonts w:ascii="Times New Roman" w:hAnsi="Times New Roman" w:cs="Times New Roman"/>
          <w:sz w:val="28"/>
          <w:lang w:val="uk-UA"/>
        </w:rPr>
      </w:pPr>
    </w:p>
    <w:p w:rsidR="0012648F" w:rsidRDefault="0012648F" w:rsidP="0012648F">
      <w:pPr>
        <w:widowControl w:val="0"/>
        <w:numPr>
          <w:ilvl w:val="0"/>
          <w:numId w:val="4"/>
        </w:numPr>
        <w:tabs>
          <w:tab w:val="num" w:pos="0"/>
        </w:tabs>
        <w:autoSpaceDE w:val="0"/>
        <w:autoSpaceDN w:val="0"/>
        <w:adjustRightInd w:val="0"/>
        <w:spacing w:after="0" w:line="240" w:lineRule="auto"/>
        <w:ind w:left="0" w:firstLine="540"/>
        <w:jc w:val="both"/>
        <w:rPr>
          <w:rFonts w:ascii="Times New Roman" w:hAnsi="Times New Roman" w:cs="Times New Roman"/>
          <w:sz w:val="28"/>
          <w:lang w:val="uk-UA"/>
        </w:rPr>
      </w:pPr>
      <w:r w:rsidRPr="00F40679">
        <w:rPr>
          <w:rFonts w:ascii="Times New Roman" w:hAnsi="Times New Roman" w:cs="Times New Roman"/>
          <w:sz w:val="28"/>
          <w:lang w:val="uk-UA"/>
        </w:rPr>
        <w:t>перелік наукових чи практичних досліджень, на яких ґрунтується робота, наукові концепції та теорії яких авторів використовуються;</w:t>
      </w:r>
    </w:p>
    <w:p w:rsidR="00B64A1F" w:rsidRDefault="00B64A1F" w:rsidP="00B64A1F">
      <w:pPr>
        <w:pStyle w:val="a6"/>
        <w:rPr>
          <w:rFonts w:ascii="Times New Roman" w:hAnsi="Times New Roman" w:cs="Times New Roman"/>
          <w:sz w:val="28"/>
          <w:lang w:val="uk-UA"/>
        </w:rPr>
      </w:pPr>
    </w:p>
    <w:p w:rsidR="00B64A1F" w:rsidRPr="00F40679" w:rsidRDefault="00B64A1F" w:rsidP="00B64A1F">
      <w:pPr>
        <w:widowControl w:val="0"/>
        <w:autoSpaceDE w:val="0"/>
        <w:autoSpaceDN w:val="0"/>
        <w:adjustRightInd w:val="0"/>
        <w:spacing w:after="0" w:line="240" w:lineRule="auto"/>
        <w:ind w:left="540"/>
        <w:jc w:val="both"/>
        <w:rPr>
          <w:rFonts w:ascii="Times New Roman" w:hAnsi="Times New Roman" w:cs="Times New Roman"/>
          <w:sz w:val="28"/>
          <w:lang w:val="uk-UA"/>
        </w:rPr>
      </w:pPr>
    </w:p>
    <w:p w:rsidR="0012648F" w:rsidRDefault="0012648F" w:rsidP="0012648F">
      <w:pPr>
        <w:widowControl w:val="0"/>
        <w:numPr>
          <w:ilvl w:val="0"/>
          <w:numId w:val="4"/>
        </w:numPr>
        <w:tabs>
          <w:tab w:val="num" w:pos="0"/>
        </w:tabs>
        <w:autoSpaceDE w:val="0"/>
        <w:autoSpaceDN w:val="0"/>
        <w:adjustRightInd w:val="0"/>
        <w:spacing w:after="0" w:line="240" w:lineRule="auto"/>
        <w:ind w:left="0" w:firstLine="540"/>
        <w:jc w:val="both"/>
        <w:rPr>
          <w:rFonts w:ascii="Times New Roman" w:hAnsi="Times New Roman" w:cs="Times New Roman"/>
          <w:b/>
          <w:sz w:val="28"/>
          <w:lang w:val="uk-UA"/>
        </w:rPr>
      </w:pPr>
      <w:r w:rsidRPr="00F40679">
        <w:rPr>
          <w:rFonts w:ascii="Times New Roman" w:hAnsi="Times New Roman" w:cs="Times New Roman"/>
          <w:b/>
          <w:sz w:val="28"/>
          <w:lang w:val="uk-UA"/>
        </w:rPr>
        <w:t>розкриття технологій реалізації провідної педагогічної ідеї та її складових з власного досвіду;</w:t>
      </w:r>
    </w:p>
    <w:p w:rsidR="00B64A1F" w:rsidRPr="00F40679" w:rsidRDefault="00B64A1F" w:rsidP="00B64A1F">
      <w:pPr>
        <w:widowControl w:val="0"/>
        <w:autoSpaceDE w:val="0"/>
        <w:autoSpaceDN w:val="0"/>
        <w:adjustRightInd w:val="0"/>
        <w:spacing w:after="0" w:line="240" w:lineRule="auto"/>
        <w:ind w:left="540"/>
        <w:jc w:val="both"/>
        <w:rPr>
          <w:rFonts w:ascii="Times New Roman" w:hAnsi="Times New Roman" w:cs="Times New Roman"/>
          <w:b/>
          <w:sz w:val="28"/>
          <w:lang w:val="uk-UA"/>
        </w:rPr>
      </w:pPr>
    </w:p>
    <w:p w:rsidR="0012648F" w:rsidRPr="00B64A1F" w:rsidRDefault="0012648F" w:rsidP="0012648F">
      <w:pPr>
        <w:widowControl w:val="0"/>
        <w:numPr>
          <w:ilvl w:val="0"/>
          <w:numId w:val="4"/>
        </w:numPr>
        <w:tabs>
          <w:tab w:val="num" w:pos="0"/>
        </w:tabs>
        <w:autoSpaceDE w:val="0"/>
        <w:autoSpaceDN w:val="0"/>
        <w:adjustRightInd w:val="0"/>
        <w:spacing w:after="0" w:line="240" w:lineRule="auto"/>
        <w:ind w:left="0" w:firstLine="540"/>
        <w:jc w:val="both"/>
        <w:rPr>
          <w:rFonts w:ascii="Times New Roman" w:hAnsi="Times New Roman" w:cs="Times New Roman"/>
          <w:b/>
          <w:sz w:val="28"/>
          <w:lang w:val="uk-UA"/>
        </w:rPr>
      </w:pPr>
      <w:r w:rsidRPr="00F40679">
        <w:rPr>
          <w:rFonts w:ascii="Times New Roman" w:hAnsi="Times New Roman" w:cs="Times New Roman"/>
          <w:b/>
          <w:sz w:val="28"/>
          <w:lang w:val="uk-UA"/>
        </w:rPr>
        <w:t>розкриття запропонованих інновацій щодо організації навчально-виховного процесу в</w:t>
      </w:r>
      <w:r w:rsidRPr="004D61F9">
        <w:rPr>
          <w:b/>
          <w:sz w:val="28"/>
          <w:lang w:val="uk-UA"/>
        </w:rPr>
        <w:t xml:space="preserve"> </w:t>
      </w:r>
      <w:r w:rsidRPr="00B64A1F">
        <w:rPr>
          <w:rFonts w:ascii="Times New Roman" w:hAnsi="Times New Roman" w:cs="Times New Roman"/>
          <w:b/>
          <w:sz w:val="28"/>
          <w:lang w:val="uk-UA"/>
        </w:rPr>
        <w:t>практичній діяльності;</w:t>
      </w:r>
    </w:p>
    <w:p w:rsidR="00B64A1F" w:rsidRDefault="00B64A1F" w:rsidP="00B64A1F">
      <w:pPr>
        <w:widowControl w:val="0"/>
        <w:autoSpaceDE w:val="0"/>
        <w:autoSpaceDN w:val="0"/>
        <w:adjustRightInd w:val="0"/>
        <w:spacing w:after="0" w:line="240" w:lineRule="auto"/>
        <w:ind w:left="540"/>
        <w:jc w:val="both"/>
        <w:rPr>
          <w:rFonts w:ascii="Times New Roman" w:hAnsi="Times New Roman" w:cs="Times New Roman"/>
          <w:sz w:val="28"/>
          <w:lang w:val="uk-UA"/>
        </w:rPr>
      </w:pPr>
    </w:p>
    <w:p w:rsidR="0012648F" w:rsidRDefault="0012648F" w:rsidP="0012648F">
      <w:pPr>
        <w:widowControl w:val="0"/>
        <w:numPr>
          <w:ilvl w:val="0"/>
          <w:numId w:val="4"/>
        </w:numPr>
        <w:tabs>
          <w:tab w:val="num" w:pos="0"/>
        </w:tabs>
        <w:autoSpaceDE w:val="0"/>
        <w:autoSpaceDN w:val="0"/>
        <w:adjustRightInd w:val="0"/>
        <w:spacing w:after="0" w:line="240" w:lineRule="auto"/>
        <w:ind w:left="0" w:firstLine="540"/>
        <w:jc w:val="both"/>
        <w:rPr>
          <w:rFonts w:ascii="Times New Roman" w:hAnsi="Times New Roman" w:cs="Times New Roman"/>
          <w:sz w:val="28"/>
          <w:lang w:val="uk-UA"/>
        </w:rPr>
      </w:pPr>
      <w:r w:rsidRPr="00B64A1F">
        <w:rPr>
          <w:rFonts w:ascii="Times New Roman" w:hAnsi="Times New Roman" w:cs="Times New Roman"/>
          <w:sz w:val="28"/>
          <w:lang w:val="uk-UA"/>
        </w:rPr>
        <w:t>аналіз результатів професійної діяльності, динаміка змін якості навчальних досягнень учнів в оволодінні практичними уміннями і навичками, розвиток інтересу до предмета тощо;</w:t>
      </w:r>
    </w:p>
    <w:p w:rsidR="00B64A1F" w:rsidRPr="00B64A1F" w:rsidRDefault="00B64A1F" w:rsidP="00B64A1F">
      <w:pPr>
        <w:widowControl w:val="0"/>
        <w:autoSpaceDE w:val="0"/>
        <w:autoSpaceDN w:val="0"/>
        <w:adjustRightInd w:val="0"/>
        <w:spacing w:after="0" w:line="240" w:lineRule="auto"/>
        <w:jc w:val="both"/>
        <w:rPr>
          <w:rFonts w:ascii="Times New Roman" w:hAnsi="Times New Roman" w:cs="Times New Roman"/>
          <w:sz w:val="28"/>
          <w:lang w:val="uk-UA"/>
        </w:rPr>
      </w:pPr>
    </w:p>
    <w:p w:rsidR="0012648F" w:rsidRDefault="0012648F" w:rsidP="0012648F">
      <w:pPr>
        <w:widowControl w:val="0"/>
        <w:numPr>
          <w:ilvl w:val="0"/>
          <w:numId w:val="4"/>
        </w:numPr>
        <w:tabs>
          <w:tab w:val="num" w:pos="0"/>
        </w:tabs>
        <w:autoSpaceDE w:val="0"/>
        <w:autoSpaceDN w:val="0"/>
        <w:adjustRightInd w:val="0"/>
        <w:spacing w:after="0" w:line="240" w:lineRule="auto"/>
        <w:ind w:left="0" w:firstLine="540"/>
        <w:jc w:val="both"/>
        <w:rPr>
          <w:rFonts w:ascii="Times New Roman" w:hAnsi="Times New Roman" w:cs="Times New Roman"/>
          <w:sz w:val="28"/>
          <w:lang w:val="uk-UA"/>
        </w:rPr>
      </w:pPr>
      <w:r w:rsidRPr="00B64A1F">
        <w:rPr>
          <w:rFonts w:ascii="Times New Roman" w:hAnsi="Times New Roman" w:cs="Times New Roman"/>
          <w:sz w:val="28"/>
          <w:lang w:val="uk-UA"/>
        </w:rPr>
        <w:t>проблеми і труднощі, з якими зіткнувся в процесі роботи, розкриття  шляхів їх подолання;</w:t>
      </w:r>
    </w:p>
    <w:p w:rsidR="00B64A1F" w:rsidRPr="00B64A1F" w:rsidRDefault="00B64A1F" w:rsidP="00B64A1F">
      <w:pPr>
        <w:widowControl w:val="0"/>
        <w:autoSpaceDE w:val="0"/>
        <w:autoSpaceDN w:val="0"/>
        <w:adjustRightInd w:val="0"/>
        <w:spacing w:after="0" w:line="240" w:lineRule="auto"/>
        <w:jc w:val="both"/>
        <w:rPr>
          <w:rFonts w:ascii="Times New Roman" w:hAnsi="Times New Roman" w:cs="Times New Roman"/>
          <w:sz w:val="28"/>
          <w:lang w:val="uk-UA"/>
        </w:rPr>
      </w:pPr>
    </w:p>
    <w:p w:rsidR="0012648F" w:rsidRDefault="0012648F" w:rsidP="0012648F">
      <w:pPr>
        <w:widowControl w:val="0"/>
        <w:numPr>
          <w:ilvl w:val="0"/>
          <w:numId w:val="4"/>
        </w:numPr>
        <w:tabs>
          <w:tab w:val="num" w:pos="0"/>
        </w:tabs>
        <w:autoSpaceDE w:val="0"/>
        <w:autoSpaceDN w:val="0"/>
        <w:adjustRightInd w:val="0"/>
        <w:spacing w:after="0" w:line="240" w:lineRule="auto"/>
        <w:ind w:left="0" w:firstLine="540"/>
        <w:jc w:val="both"/>
        <w:rPr>
          <w:rFonts w:ascii="Times New Roman" w:hAnsi="Times New Roman" w:cs="Times New Roman"/>
          <w:sz w:val="28"/>
          <w:lang w:val="uk-UA"/>
        </w:rPr>
      </w:pPr>
      <w:r w:rsidRPr="00B64A1F">
        <w:rPr>
          <w:rFonts w:ascii="Times New Roman" w:hAnsi="Times New Roman" w:cs="Times New Roman"/>
          <w:sz w:val="28"/>
          <w:lang w:val="uk-UA"/>
        </w:rPr>
        <w:t>власна точка зору на зміст освіти, форми, методи, прийоми, засоби навчання учнів предмету, який  викладає.</w:t>
      </w:r>
    </w:p>
    <w:p w:rsidR="00B64A1F" w:rsidRDefault="007566F1" w:rsidP="00B64A1F">
      <w:pPr>
        <w:pStyle w:val="a6"/>
        <w:rPr>
          <w:rFonts w:ascii="Times New Roman" w:hAnsi="Times New Roman" w:cs="Times New Roman"/>
          <w:sz w:val="28"/>
          <w:lang w:val="uk-UA"/>
        </w:rPr>
      </w:pPr>
      <w:r>
        <w:rPr>
          <w:rFonts w:ascii="Times New Roman" w:hAnsi="Times New Roman" w:cs="Times New Roman"/>
          <w:noProof/>
          <w:sz w:val="28"/>
          <w:lang w:eastAsia="ru-RU"/>
        </w:rPr>
        <w:drawing>
          <wp:anchor distT="0" distB="0" distL="114300" distR="114300" simplePos="0" relativeHeight="251672576" behindDoc="0" locked="0" layoutInCell="1" allowOverlap="1">
            <wp:simplePos x="0" y="0"/>
            <wp:positionH relativeFrom="column">
              <wp:posOffset>784860</wp:posOffset>
            </wp:positionH>
            <wp:positionV relativeFrom="paragraph">
              <wp:posOffset>152400</wp:posOffset>
            </wp:positionV>
            <wp:extent cx="3048000" cy="1943100"/>
            <wp:effectExtent l="19050" t="0" r="0" b="0"/>
            <wp:wrapThrough wrapText="bothSides">
              <wp:wrapPolygon edited="0">
                <wp:start x="540" y="0"/>
                <wp:lineTo x="-135" y="1482"/>
                <wp:lineTo x="-135" y="20329"/>
                <wp:lineTo x="405" y="21388"/>
                <wp:lineTo x="540" y="21388"/>
                <wp:lineTo x="20925" y="21388"/>
                <wp:lineTo x="21060" y="21388"/>
                <wp:lineTo x="21600" y="20541"/>
                <wp:lineTo x="21600" y="1482"/>
                <wp:lineTo x="21330" y="212"/>
                <wp:lineTo x="20925" y="0"/>
                <wp:lineTo x="540" y="0"/>
              </wp:wrapPolygon>
            </wp:wrapThrough>
            <wp:docPr id="37" name="Рисунок 37" descr="https://encrypted-tbn1.gstatic.com/images?q=tbn:ANd9GcTfT09bmWOdywlLJxqnd5xBPS2v0GYce5xIFSE3fUaZG8Or0jph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ncrypted-tbn1.gstatic.com/images?q=tbn:ANd9GcTfT09bmWOdywlLJxqnd5xBPS2v0GYce5xIFSE3fUaZG8Or0jphyQ"/>
                    <pic:cNvPicPr>
                      <a:picLocks noChangeAspect="1" noChangeArrowheads="1"/>
                    </pic:cNvPicPr>
                  </pic:nvPicPr>
                  <pic:blipFill>
                    <a:blip r:embed="rId8" cstate="print"/>
                    <a:srcRect/>
                    <a:stretch>
                      <a:fillRect/>
                    </a:stretch>
                  </pic:blipFill>
                  <pic:spPr bwMode="auto">
                    <a:xfrm>
                      <a:off x="0" y="0"/>
                      <a:ext cx="3048000" cy="1943100"/>
                    </a:xfrm>
                    <a:prstGeom prst="rect">
                      <a:avLst/>
                    </a:prstGeom>
                    <a:ln>
                      <a:noFill/>
                    </a:ln>
                    <a:effectLst>
                      <a:softEdge rad="112500"/>
                    </a:effectLst>
                  </pic:spPr>
                </pic:pic>
              </a:graphicData>
            </a:graphic>
          </wp:anchor>
        </w:drawing>
      </w:r>
    </w:p>
    <w:p w:rsidR="00B64A1F" w:rsidRDefault="00B64A1F" w:rsidP="00B64A1F">
      <w:pPr>
        <w:widowControl w:val="0"/>
        <w:autoSpaceDE w:val="0"/>
        <w:autoSpaceDN w:val="0"/>
        <w:adjustRightInd w:val="0"/>
        <w:spacing w:after="0" w:line="240" w:lineRule="auto"/>
        <w:ind w:left="540"/>
        <w:jc w:val="both"/>
        <w:rPr>
          <w:rFonts w:ascii="Times New Roman" w:hAnsi="Times New Roman" w:cs="Times New Roman"/>
          <w:sz w:val="28"/>
          <w:lang w:val="uk-UA"/>
        </w:rPr>
      </w:pPr>
    </w:p>
    <w:p w:rsidR="00B64A1F" w:rsidRDefault="00B64A1F" w:rsidP="00B64A1F">
      <w:pPr>
        <w:widowControl w:val="0"/>
        <w:autoSpaceDE w:val="0"/>
        <w:autoSpaceDN w:val="0"/>
        <w:adjustRightInd w:val="0"/>
        <w:spacing w:after="0" w:line="240" w:lineRule="auto"/>
        <w:ind w:left="540"/>
        <w:jc w:val="both"/>
        <w:rPr>
          <w:rFonts w:ascii="Times New Roman" w:hAnsi="Times New Roman" w:cs="Times New Roman"/>
          <w:sz w:val="28"/>
          <w:lang w:val="uk-UA"/>
        </w:rPr>
      </w:pPr>
    </w:p>
    <w:p w:rsidR="00B64A1F" w:rsidRDefault="00B64A1F" w:rsidP="00B64A1F">
      <w:pPr>
        <w:widowControl w:val="0"/>
        <w:autoSpaceDE w:val="0"/>
        <w:autoSpaceDN w:val="0"/>
        <w:adjustRightInd w:val="0"/>
        <w:spacing w:after="0" w:line="240" w:lineRule="auto"/>
        <w:ind w:left="540"/>
        <w:jc w:val="both"/>
        <w:rPr>
          <w:rFonts w:ascii="Times New Roman" w:hAnsi="Times New Roman" w:cs="Times New Roman"/>
          <w:sz w:val="28"/>
          <w:lang w:val="uk-UA"/>
        </w:rPr>
      </w:pPr>
    </w:p>
    <w:p w:rsidR="00B64A1F" w:rsidRDefault="00B64A1F" w:rsidP="00B64A1F">
      <w:pPr>
        <w:widowControl w:val="0"/>
        <w:autoSpaceDE w:val="0"/>
        <w:autoSpaceDN w:val="0"/>
        <w:adjustRightInd w:val="0"/>
        <w:spacing w:after="0" w:line="240" w:lineRule="auto"/>
        <w:ind w:left="540"/>
        <w:jc w:val="both"/>
        <w:rPr>
          <w:rFonts w:ascii="Times New Roman" w:hAnsi="Times New Roman" w:cs="Times New Roman"/>
          <w:sz w:val="28"/>
          <w:lang w:val="uk-UA"/>
        </w:rPr>
      </w:pPr>
    </w:p>
    <w:p w:rsidR="00B64A1F" w:rsidRDefault="00B64A1F" w:rsidP="00B64A1F">
      <w:pPr>
        <w:widowControl w:val="0"/>
        <w:autoSpaceDE w:val="0"/>
        <w:autoSpaceDN w:val="0"/>
        <w:adjustRightInd w:val="0"/>
        <w:spacing w:after="0" w:line="240" w:lineRule="auto"/>
        <w:ind w:left="540"/>
        <w:jc w:val="both"/>
        <w:rPr>
          <w:rFonts w:ascii="Times New Roman" w:hAnsi="Times New Roman" w:cs="Times New Roman"/>
          <w:sz w:val="28"/>
          <w:lang w:val="uk-UA"/>
        </w:rPr>
      </w:pPr>
    </w:p>
    <w:p w:rsidR="00B64A1F" w:rsidRDefault="00B64A1F" w:rsidP="00B64A1F">
      <w:pPr>
        <w:widowControl w:val="0"/>
        <w:autoSpaceDE w:val="0"/>
        <w:autoSpaceDN w:val="0"/>
        <w:adjustRightInd w:val="0"/>
        <w:spacing w:after="0" w:line="240" w:lineRule="auto"/>
        <w:ind w:left="540"/>
        <w:jc w:val="both"/>
        <w:rPr>
          <w:rFonts w:ascii="Times New Roman" w:hAnsi="Times New Roman" w:cs="Times New Roman"/>
          <w:sz w:val="28"/>
          <w:lang w:val="uk-UA"/>
        </w:rPr>
      </w:pPr>
    </w:p>
    <w:p w:rsidR="00B64A1F" w:rsidRDefault="00B64A1F" w:rsidP="00B64A1F">
      <w:pPr>
        <w:widowControl w:val="0"/>
        <w:autoSpaceDE w:val="0"/>
        <w:autoSpaceDN w:val="0"/>
        <w:adjustRightInd w:val="0"/>
        <w:spacing w:after="0" w:line="240" w:lineRule="auto"/>
        <w:ind w:left="540"/>
        <w:jc w:val="both"/>
        <w:rPr>
          <w:rFonts w:ascii="Times New Roman" w:hAnsi="Times New Roman" w:cs="Times New Roman"/>
          <w:sz w:val="28"/>
          <w:lang w:val="uk-UA"/>
        </w:rPr>
      </w:pPr>
    </w:p>
    <w:p w:rsidR="00B64A1F" w:rsidRDefault="00B64A1F" w:rsidP="00B64A1F">
      <w:pPr>
        <w:widowControl w:val="0"/>
        <w:autoSpaceDE w:val="0"/>
        <w:autoSpaceDN w:val="0"/>
        <w:adjustRightInd w:val="0"/>
        <w:spacing w:after="0" w:line="240" w:lineRule="auto"/>
        <w:ind w:left="540"/>
        <w:jc w:val="both"/>
        <w:rPr>
          <w:rFonts w:ascii="Times New Roman" w:hAnsi="Times New Roman" w:cs="Times New Roman"/>
          <w:sz w:val="28"/>
          <w:lang w:val="uk-UA"/>
        </w:rPr>
      </w:pPr>
    </w:p>
    <w:p w:rsidR="00B64A1F" w:rsidRPr="00B64A1F" w:rsidRDefault="00B64A1F" w:rsidP="00B64A1F">
      <w:pPr>
        <w:widowControl w:val="0"/>
        <w:autoSpaceDE w:val="0"/>
        <w:autoSpaceDN w:val="0"/>
        <w:adjustRightInd w:val="0"/>
        <w:spacing w:after="0" w:line="240" w:lineRule="auto"/>
        <w:ind w:left="540"/>
        <w:jc w:val="both"/>
        <w:rPr>
          <w:rFonts w:ascii="Times New Roman" w:hAnsi="Times New Roman" w:cs="Times New Roman"/>
          <w:sz w:val="28"/>
          <w:lang w:val="uk-UA"/>
        </w:rPr>
      </w:pPr>
    </w:p>
    <w:p w:rsidR="0012648F" w:rsidRPr="00B64A1F" w:rsidRDefault="0012648F" w:rsidP="00B64A1F">
      <w:pPr>
        <w:tabs>
          <w:tab w:val="left" w:pos="346"/>
          <w:tab w:val="left" w:pos="1080"/>
        </w:tabs>
        <w:spacing w:line="360" w:lineRule="auto"/>
        <w:jc w:val="center"/>
        <w:rPr>
          <w:rFonts w:ascii="Georgia" w:hAnsi="Georgia" w:cs="Times New Roman"/>
          <w:color w:val="000066"/>
          <w:sz w:val="28"/>
          <w:szCs w:val="28"/>
          <w:u w:val="single"/>
          <w:lang w:val="uk-UA"/>
        </w:rPr>
      </w:pPr>
      <w:r w:rsidRPr="00B64A1F">
        <w:rPr>
          <w:rFonts w:ascii="Georgia" w:hAnsi="Georgia" w:cs="Times New Roman"/>
          <w:b/>
          <w:i/>
          <w:color w:val="000066"/>
          <w:sz w:val="28"/>
          <w:lang w:val="uk-UA"/>
        </w:rPr>
        <w:t xml:space="preserve">Б)  </w:t>
      </w:r>
      <w:r w:rsidRPr="00B64A1F">
        <w:rPr>
          <w:rFonts w:ascii="Georgia" w:hAnsi="Georgia" w:cs="Times New Roman"/>
          <w:b/>
          <w:i/>
          <w:color w:val="000066"/>
          <w:sz w:val="28"/>
          <w:u w:val="single"/>
          <w:lang w:val="uk-UA"/>
        </w:rPr>
        <w:t>Презентація власного досвіду</w:t>
      </w:r>
    </w:p>
    <w:p w:rsidR="0012648F" w:rsidRPr="00B64A1F" w:rsidRDefault="0012648F" w:rsidP="0012648F">
      <w:pPr>
        <w:numPr>
          <w:ilvl w:val="0"/>
          <w:numId w:val="5"/>
        </w:numPr>
        <w:tabs>
          <w:tab w:val="left" w:pos="1080"/>
        </w:tabs>
        <w:autoSpaceDN w:val="0"/>
        <w:spacing w:after="0" w:line="240" w:lineRule="auto"/>
        <w:ind w:left="0" w:firstLine="540"/>
        <w:jc w:val="both"/>
        <w:rPr>
          <w:rFonts w:ascii="Times New Roman" w:hAnsi="Times New Roman" w:cs="Times New Roman"/>
          <w:sz w:val="28"/>
          <w:szCs w:val="28"/>
          <w:lang w:val="uk-UA"/>
        </w:rPr>
      </w:pPr>
      <w:r w:rsidRPr="00B64A1F">
        <w:rPr>
          <w:rFonts w:ascii="Times New Roman" w:hAnsi="Times New Roman" w:cs="Times New Roman"/>
          <w:sz w:val="28"/>
          <w:szCs w:val="28"/>
          <w:lang w:val="uk-UA"/>
        </w:rPr>
        <w:t xml:space="preserve"> Презентація досвіду виконується в програмі Microsoft </w:t>
      </w:r>
      <w:proofErr w:type="spellStart"/>
      <w:r w:rsidRPr="00B64A1F">
        <w:rPr>
          <w:rFonts w:ascii="Times New Roman" w:hAnsi="Times New Roman" w:cs="Times New Roman"/>
          <w:sz w:val="28"/>
          <w:szCs w:val="28"/>
          <w:lang w:val="uk-UA"/>
        </w:rPr>
        <w:t>Power</w:t>
      </w:r>
      <w:proofErr w:type="spellEnd"/>
      <w:r w:rsidRPr="00B64A1F">
        <w:rPr>
          <w:rFonts w:ascii="Times New Roman" w:hAnsi="Times New Roman" w:cs="Times New Roman"/>
          <w:sz w:val="28"/>
          <w:szCs w:val="28"/>
          <w:lang w:val="uk-UA"/>
        </w:rPr>
        <w:t xml:space="preserve"> </w:t>
      </w:r>
      <w:proofErr w:type="spellStart"/>
      <w:r w:rsidRPr="00B64A1F">
        <w:rPr>
          <w:rFonts w:ascii="Times New Roman" w:hAnsi="Times New Roman" w:cs="Times New Roman"/>
          <w:sz w:val="28"/>
          <w:szCs w:val="28"/>
          <w:lang w:val="uk-UA"/>
        </w:rPr>
        <w:t>Point</w:t>
      </w:r>
      <w:proofErr w:type="spellEnd"/>
      <w:r w:rsidRPr="00B64A1F">
        <w:rPr>
          <w:rFonts w:ascii="Times New Roman" w:hAnsi="Times New Roman" w:cs="Times New Roman"/>
          <w:sz w:val="28"/>
          <w:szCs w:val="28"/>
          <w:lang w:val="uk-UA"/>
        </w:rPr>
        <w:t xml:space="preserve">, обсяг презентації – до 15 слайдів без </w:t>
      </w:r>
      <w:proofErr w:type="spellStart"/>
      <w:r w:rsidRPr="00B64A1F">
        <w:rPr>
          <w:rFonts w:ascii="Times New Roman" w:hAnsi="Times New Roman" w:cs="Times New Roman"/>
          <w:sz w:val="28"/>
          <w:szCs w:val="28"/>
          <w:lang w:val="uk-UA"/>
        </w:rPr>
        <w:t>гіперсилок</w:t>
      </w:r>
      <w:proofErr w:type="spellEnd"/>
      <w:r w:rsidRPr="00B64A1F">
        <w:rPr>
          <w:rFonts w:ascii="Times New Roman" w:hAnsi="Times New Roman" w:cs="Times New Roman"/>
          <w:sz w:val="28"/>
          <w:szCs w:val="28"/>
          <w:lang w:val="uk-UA"/>
        </w:rPr>
        <w:t>.</w:t>
      </w:r>
    </w:p>
    <w:p w:rsidR="0012648F" w:rsidRDefault="0012648F" w:rsidP="00046A62">
      <w:pPr>
        <w:numPr>
          <w:ilvl w:val="0"/>
          <w:numId w:val="5"/>
        </w:numPr>
        <w:tabs>
          <w:tab w:val="left" w:pos="346"/>
          <w:tab w:val="left" w:pos="1080"/>
        </w:tabs>
        <w:autoSpaceDN w:val="0"/>
        <w:spacing w:after="0" w:line="240" w:lineRule="auto"/>
        <w:ind w:left="0" w:firstLine="540"/>
        <w:jc w:val="both"/>
        <w:rPr>
          <w:rFonts w:ascii="Times New Roman" w:hAnsi="Times New Roman" w:cs="Times New Roman"/>
          <w:sz w:val="28"/>
          <w:szCs w:val="28"/>
          <w:lang w:val="uk-UA"/>
        </w:rPr>
      </w:pPr>
      <w:r w:rsidRPr="00B64A1F">
        <w:rPr>
          <w:rFonts w:ascii="Times New Roman" w:hAnsi="Times New Roman" w:cs="Times New Roman"/>
          <w:sz w:val="28"/>
          <w:lang w:val="uk-UA"/>
        </w:rPr>
        <w:t xml:space="preserve"> При підготовці презентації необхідно враховувати наступне: </w:t>
      </w:r>
    </w:p>
    <w:p w:rsidR="00046A62" w:rsidRPr="00046A62" w:rsidRDefault="00046A62" w:rsidP="00046A62">
      <w:pPr>
        <w:tabs>
          <w:tab w:val="left" w:pos="346"/>
          <w:tab w:val="left" w:pos="1080"/>
        </w:tabs>
        <w:autoSpaceDN w:val="0"/>
        <w:spacing w:after="0" w:line="240" w:lineRule="auto"/>
        <w:ind w:left="540"/>
        <w:jc w:val="both"/>
        <w:rPr>
          <w:rFonts w:ascii="Times New Roman" w:hAnsi="Times New Roman" w:cs="Times New Roman"/>
          <w:sz w:val="28"/>
          <w:szCs w:val="28"/>
          <w:lang w:val="uk-UA"/>
        </w:rPr>
      </w:pPr>
    </w:p>
    <w:p w:rsidR="0012648F" w:rsidRPr="00B64A1F" w:rsidRDefault="0012648F" w:rsidP="0012648F">
      <w:pPr>
        <w:tabs>
          <w:tab w:val="num" w:pos="1080"/>
        </w:tabs>
        <w:ind w:left="360"/>
        <w:jc w:val="both"/>
        <w:rPr>
          <w:rFonts w:ascii="Times New Roman" w:hAnsi="Times New Roman" w:cs="Times New Roman"/>
          <w:sz w:val="28"/>
          <w:lang w:val="uk-UA"/>
        </w:rPr>
      </w:pPr>
      <w:r w:rsidRPr="00B64A1F">
        <w:rPr>
          <w:rFonts w:ascii="Times New Roman" w:hAnsi="Times New Roman" w:cs="Times New Roman"/>
          <w:sz w:val="28"/>
          <w:lang w:val="uk-UA"/>
        </w:rPr>
        <w:t xml:space="preserve">         а) Інформацію необхідно ретельно структурувати:</w:t>
      </w:r>
    </w:p>
    <w:p w:rsidR="0012648F" w:rsidRPr="00B64A1F" w:rsidRDefault="0012648F" w:rsidP="0012648F">
      <w:pPr>
        <w:tabs>
          <w:tab w:val="num" w:pos="1080"/>
        </w:tabs>
        <w:ind w:left="360"/>
        <w:jc w:val="both"/>
        <w:rPr>
          <w:rFonts w:ascii="Times New Roman" w:hAnsi="Times New Roman" w:cs="Times New Roman"/>
          <w:sz w:val="28"/>
          <w:lang w:val="uk-UA"/>
        </w:rPr>
      </w:pPr>
      <w:r w:rsidRPr="00B64A1F">
        <w:rPr>
          <w:rFonts w:ascii="Times New Roman" w:hAnsi="Times New Roman" w:cs="Times New Roman"/>
          <w:sz w:val="28"/>
          <w:lang w:val="uk-UA"/>
        </w:rPr>
        <w:t xml:space="preserve">             - І ч. – візитна картка,  актуалізація теми/проблеми.</w:t>
      </w:r>
    </w:p>
    <w:p w:rsidR="0012648F" w:rsidRPr="00B64A1F" w:rsidRDefault="0012648F" w:rsidP="0012648F">
      <w:pPr>
        <w:tabs>
          <w:tab w:val="num" w:pos="1080"/>
        </w:tabs>
        <w:ind w:left="360"/>
        <w:jc w:val="both"/>
        <w:rPr>
          <w:rFonts w:ascii="Times New Roman" w:hAnsi="Times New Roman" w:cs="Times New Roman"/>
          <w:sz w:val="28"/>
          <w:lang w:val="uk-UA"/>
        </w:rPr>
      </w:pPr>
      <w:r w:rsidRPr="00B64A1F">
        <w:rPr>
          <w:rFonts w:ascii="Times New Roman" w:hAnsi="Times New Roman" w:cs="Times New Roman"/>
          <w:sz w:val="28"/>
          <w:lang w:val="uk-UA"/>
        </w:rPr>
        <w:t xml:space="preserve">             - ІІ ч. – розкриття досвіду роботи (практика).</w:t>
      </w:r>
    </w:p>
    <w:p w:rsidR="0012648F" w:rsidRPr="00046A62" w:rsidRDefault="0012648F" w:rsidP="00046A62">
      <w:pPr>
        <w:tabs>
          <w:tab w:val="num" w:pos="1080"/>
        </w:tabs>
        <w:ind w:left="360"/>
        <w:jc w:val="both"/>
        <w:rPr>
          <w:rFonts w:ascii="Times New Roman" w:hAnsi="Times New Roman" w:cs="Times New Roman"/>
          <w:sz w:val="28"/>
          <w:lang w:val="uk-UA"/>
        </w:rPr>
      </w:pPr>
      <w:r w:rsidRPr="00B64A1F">
        <w:rPr>
          <w:rFonts w:ascii="Times New Roman" w:hAnsi="Times New Roman" w:cs="Times New Roman"/>
          <w:sz w:val="28"/>
          <w:lang w:val="uk-UA"/>
        </w:rPr>
        <w:t xml:space="preserve">             - ІІІ ч. – досягнення / результативність/ висновки.</w:t>
      </w:r>
    </w:p>
    <w:p w:rsidR="0012648F" w:rsidRPr="00B64A1F" w:rsidRDefault="0012648F" w:rsidP="0012648F">
      <w:pPr>
        <w:tabs>
          <w:tab w:val="num" w:pos="1080"/>
        </w:tabs>
        <w:ind w:left="540"/>
        <w:jc w:val="both"/>
        <w:rPr>
          <w:rFonts w:ascii="Times New Roman" w:hAnsi="Times New Roman" w:cs="Times New Roman"/>
          <w:sz w:val="28"/>
          <w:lang w:val="uk-UA"/>
        </w:rPr>
      </w:pPr>
      <w:r w:rsidRPr="00B64A1F">
        <w:rPr>
          <w:rFonts w:ascii="Times New Roman" w:hAnsi="Times New Roman" w:cs="Times New Roman"/>
          <w:sz w:val="28"/>
          <w:lang w:val="uk-UA"/>
        </w:rPr>
        <w:t xml:space="preserve">       б) Матеріал слід викладати стисло з максимальною інформативністю тексту, в чіткому порядку, без нагромаджень:</w:t>
      </w:r>
    </w:p>
    <w:p w:rsidR="0012648F" w:rsidRPr="00B64A1F" w:rsidRDefault="0012648F" w:rsidP="0012648F">
      <w:pPr>
        <w:widowControl w:val="0"/>
        <w:numPr>
          <w:ilvl w:val="0"/>
          <w:numId w:val="6"/>
        </w:numPr>
        <w:tabs>
          <w:tab w:val="num" w:pos="0"/>
          <w:tab w:val="num" w:pos="900"/>
        </w:tabs>
        <w:autoSpaceDE w:val="0"/>
        <w:autoSpaceDN w:val="0"/>
        <w:adjustRightInd w:val="0"/>
        <w:spacing w:after="0" w:line="240" w:lineRule="auto"/>
        <w:ind w:firstLine="540"/>
        <w:jc w:val="both"/>
        <w:rPr>
          <w:rFonts w:ascii="Times New Roman" w:hAnsi="Times New Roman" w:cs="Times New Roman"/>
          <w:sz w:val="28"/>
          <w:lang w:val="uk-UA"/>
        </w:rPr>
      </w:pPr>
      <w:r w:rsidRPr="00B64A1F">
        <w:rPr>
          <w:rFonts w:ascii="Times New Roman" w:hAnsi="Times New Roman" w:cs="Times New Roman"/>
          <w:sz w:val="28"/>
          <w:lang w:val="uk-UA"/>
        </w:rPr>
        <w:t>рядок має містити 6 – 8 слів, а слайд  6 – 8 рядків;</w:t>
      </w:r>
    </w:p>
    <w:p w:rsidR="00046A62" w:rsidRDefault="0012648F" w:rsidP="0012648F">
      <w:pPr>
        <w:widowControl w:val="0"/>
        <w:numPr>
          <w:ilvl w:val="0"/>
          <w:numId w:val="6"/>
        </w:numPr>
        <w:tabs>
          <w:tab w:val="num" w:pos="0"/>
          <w:tab w:val="num" w:pos="900"/>
        </w:tabs>
        <w:autoSpaceDE w:val="0"/>
        <w:autoSpaceDN w:val="0"/>
        <w:adjustRightInd w:val="0"/>
        <w:spacing w:after="0" w:line="240" w:lineRule="auto"/>
        <w:ind w:firstLine="540"/>
        <w:jc w:val="both"/>
        <w:rPr>
          <w:rFonts w:ascii="Times New Roman" w:hAnsi="Times New Roman" w:cs="Times New Roman"/>
          <w:sz w:val="28"/>
          <w:lang w:val="uk-UA"/>
        </w:rPr>
      </w:pPr>
      <w:r w:rsidRPr="00B64A1F">
        <w:rPr>
          <w:rFonts w:ascii="Times New Roman" w:hAnsi="Times New Roman" w:cs="Times New Roman"/>
          <w:sz w:val="28"/>
          <w:lang w:val="uk-UA"/>
        </w:rPr>
        <w:t xml:space="preserve">загальний обсяг тексту не повинен </w:t>
      </w:r>
    </w:p>
    <w:p w:rsidR="00046A62" w:rsidRDefault="00046A62" w:rsidP="00046A62">
      <w:pPr>
        <w:widowControl w:val="0"/>
        <w:tabs>
          <w:tab w:val="num" w:pos="1080"/>
        </w:tabs>
        <w:autoSpaceDE w:val="0"/>
        <w:autoSpaceDN w:val="0"/>
        <w:adjustRightInd w:val="0"/>
        <w:spacing w:after="0" w:line="240" w:lineRule="auto"/>
        <w:ind w:left="540"/>
        <w:jc w:val="both"/>
        <w:rPr>
          <w:rFonts w:ascii="Times New Roman" w:hAnsi="Times New Roman" w:cs="Times New Roman"/>
          <w:sz w:val="28"/>
          <w:lang w:val="uk-UA"/>
        </w:rPr>
      </w:pPr>
    </w:p>
    <w:p w:rsidR="00046A62" w:rsidRDefault="00046A62" w:rsidP="00046A62">
      <w:pPr>
        <w:widowControl w:val="0"/>
        <w:tabs>
          <w:tab w:val="num" w:pos="900"/>
        </w:tabs>
        <w:autoSpaceDE w:val="0"/>
        <w:autoSpaceDN w:val="0"/>
        <w:adjustRightInd w:val="0"/>
        <w:spacing w:after="0" w:line="240" w:lineRule="auto"/>
        <w:ind w:left="540"/>
        <w:jc w:val="both"/>
        <w:rPr>
          <w:rFonts w:ascii="Times New Roman" w:hAnsi="Times New Roman" w:cs="Times New Roman"/>
          <w:sz w:val="28"/>
          <w:lang w:val="uk-UA"/>
        </w:rPr>
      </w:pPr>
    </w:p>
    <w:p w:rsidR="0012648F" w:rsidRPr="00B64A1F" w:rsidRDefault="0012648F" w:rsidP="00046A62">
      <w:pPr>
        <w:widowControl w:val="0"/>
        <w:tabs>
          <w:tab w:val="num" w:pos="900"/>
        </w:tabs>
        <w:autoSpaceDE w:val="0"/>
        <w:autoSpaceDN w:val="0"/>
        <w:adjustRightInd w:val="0"/>
        <w:spacing w:after="0" w:line="240" w:lineRule="auto"/>
        <w:ind w:left="540"/>
        <w:jc w:val="both"/>
        <w:rPr>
          <w:rFonts w:ascii="Times New Roman" w:hAnsi="Times New Roman" w:cs="Times New Roman"/>
          <w:sz w:val="28"/>
          <w:lang w:val="uk-UA"/>
        </w:rPr>
      </w:pPr>
      <w:r w:rsidRPr="00B64A1F">
        <w:rPr>
          <w:rFonts w:ascii="Times New Roman" w:hAnsi="Times New Roman" w:cs="Times New Roman"/>
          <w:sz w:val="28"/>
          <w:lang w:val="uk-UA"/>
        </w:rPr>
        <w:t>перевищувати 50-ти слів;</w:t>
      </w:r>
    </w:p>
    <w:p w:rsidR="0012648F" w:rsidRPr="00B64A1F" w:rsidRDefault="0012648F" w:rsidP="0012648F">
      <w:pPr>
        <w:widowControl w:val="0"/>
        <w:numPr>
          <w:ilvl w:val="0"/>
          <w:numId w:val="6"/>
        </w:numPr>
        <w:tabs>
          <w:tab w:val="num" w:pos="0"/>
          <w:tab w:val="num" w:pos="900"/>
        </w:tabs>
        <w:autoSpaceDE w:val="0"/>
        <w:autoSpaceDN w:val="0"/>
        <w:adjustRightInd w:val="0"/>
        <w:spacing w:after="0" w:line="240" w:lineRule="auto"/>
        <w:ind w:firstLine="540"/>
        <w:jc w:val="both"/>
        <w:rPr>
          <w:rFonts w:ascii="Times New Roman" w:hAnsi="Times New Roman" w:cs="Times New Roman"/>
          <w:sz w:val="28"/>
          <w:lang w:val="uk-UA"/>
        </w:rPr>
      </w:pPr>
      <w:r w:rsidRPr="00B64A1F">
        <w:rPr>
          <w:rFonts w:ascii="Times New Roman" w:hAnsi="Times New Roman" w:cs="Times New Roman"/>
          <w:sz w:val="28"/>
          <w:lang w:val="uk-UA"/>
        </w:rPr>
        <w:t>заголовок має містити і великі, і малі літери;</w:t>
      </w:r>
    </w:p>
    <w:p w:rsidR="0012648F" w:rsidRPr="00B64A1F" w:rsidRDefault="0012648F" w:rsidP="0012648F">
      <w:pPr>
        <w:widowControl w:val="0"/>
        <w:numPr>
          <w:ilvl w:val="0"/>
          <w:numId w:val="6"/>
        </w:numPr>
        <w:tabs>
          <w:tab w:val="num" w:pos="0"/>
          <w:tab w:val="num" w:pos="900"/>
        </w:tabs>
        <w:autoSpaceDE w:val="0"/>
        <w:autoSpaceDN w:val="0"/>
        <w:adjustRightInd w:val="0"/>
        <w:spacing w:after="0" w:line="240" w:lineRule="auto"/>
        <w:ind w:firstLine="540"/>
        <w:jc w:val="both"/>
        <w:rPr>
          <w:rFonts w:ascii="Times New Roman" w:hAnsi="Times New Roman" w:cs="Times New Roman"/>
          <w:sz w:val="28"/>
          <w:lang w:val="uk-UA"/>
        </w:rPr>
      </w:pPr>
      <w:r w:rsidRPr="00B64A1F">
        <w:rPr>
          <w:rFonts w:ascii="Times New Roman" w:hAnsi="Times New Roman" w:cs="Times New Roman"/>
          <w:sz w:val="28"/>
          <w:lang w:val="uk-UA"/>
        </w:rPr>
        <w:t>слайди мають бути не надто яскравими, витримані в одному стилі з обмеженою кількістю анімацій;</w:t>
      </w:r>
    </w:p>
    <w:p w:rsidR="0012648F" w:rsidRPr="00B64A1F" w:rsidRDefault="0012648F" w:rsidP="0012648F">
      <w:pPr>
        <w:widowControl w:val="0"/>
        <w:numPr>
          <w:ilvl w:val="0"/>
          <w:numId w:val="6"/>
        </w:numPr>
        <w:autoSpaceDE w:val="0"/>
        <w:autoSpaceDN w:val="0"/>
        <w:adjustRightInd w:val="0"/>
        <w:spacing w:after="0" w:line="240" w:lineRule="auto"/>
        <w:jc w:val="both"/>
        <w:rPr>
          <w:rFonts w:ascii="Times New Roman" w:hAnsi="Times New Roman" w:cs="Times New Roman"/>
          <w:sz w:val="28"/>
          <w:lang w:val="uk-UA"/>
        </w:rPr>
      </w:pPr>
      <w:r w:rsidRPr="00B64A1F">
        <w:rPr>
          <w:rFonts w:ascii="Times New Roman" w:hAnsi="Times New Roman" w:cs="Times New Roman"/>
          <w:sz w:val="28"/>
          <w:lang w:val="uk-UA"/>
        </w:rPr>
        <w:t>під кожним слайдом має бути підпис автора (ім’я та прізвище).</w:t>
      </w:r>
    </w:p>
    <w:p w:rsidR="0012648F" w:rsidRPr="00B64A1F" w:rsidRDefault="0012648F" w:rsidP="0012648F">
      <w:pPr>
        <w:widowControl w:val="0"/>
        <w:numPr>
          <w:ilvl w:val="0"/>
          <w:numId w:val="5"/>
        </w:numPr>
        <w:tabs>
          <w:tab w:val="num" w:pos="1080"/>
        </w:tabs>
        <w:autoSpaceDE w:val="0"/>
        <w:autoSpaceDN w:val="0"/>
        <w:adjustRightInd w:val="0"/>
        <w:spacing w:after="0" w:line="240" w:lineRule="auto"/>
        <w:jc w:val="both"/>
        <w:rPr>
          <w:rFonts w:ascii="Times New Roman" w:hAnsi="Times New Roman" w:cs="Times New Roman"/>
          <w:sz w:val="28"/>
          <w:lang w:val="uk-UA"/>
        </w:rPr>
      </w:pPr>
      <w:r w:rsidRPr="00B64A1F">
        <w:rPr>
          <w:rFonts w:ascii="Times New Roman" w:hAnsi="Times New Roman" w:cs="Times New Roman"/>
          <w:sz w:val="28"/>
          <w:lang w:val="uk-UA"/>
        </w:rPr>
        <w:t>Для унаочнення інформації бажано використовувати діаграми, схеми тощо;</w:t>
      </w:r>
    </w:p>
    <w:p w:rsidR="0012648F" w:rsidRPr="00B64A1F" w:rsidRDefault="0012648F" w:rsidP="0012648F">
      <w:pPr>
        <w:widowControl w:val="0"/>
        <w:numPr>
          <w:ilvl w:val="0"/>
          <w:numId w:val="5"/>
        </w:numPr>
        <w:tabs>
          <w:tab w:val="num" w:pos="1080"/>
        </w:tabs>
        <w:autoSpaceDE w:val="0"/>
        <w:autoSpaceDN w:val="0"/>
        <w:adjustRightInd w:val="0"/>
        <w:spacing w:after="0" w:line="240" w:lineRule="auto"/>
        <w:jc w:val="both"/>
        <w:rPr>
          <w:rFonts w:ascii="Times New Roman" w:hAnsi="Times New Roman" w:cs="Times New Roman"/>
          <w:sz w:val="28"/>
          <w:lang w:val="uk-UA"/>
        </w:rPr>
      </w:pPr>
      <w:r w:rsidRPr="00B64A1F">
        <w:rPr>
          <w:rFonts w:ascii="Times New Roman" w:hAnsi="Times New Roman" w:cs="Times New Roman"/>
          <w:sz w:val="28"/>
          <w:lang w:val="uk-UA"/>
        </w:rPr>
        <w:t>Графіки, схеми, малюнки, ілюстрації тощо повинні органічно доповнювати  текст, мати чіткі пояснення;</w:t>
      </w:r>
    </w:p>
    <w:p w:rsidR="0012648F" w:rsidRPr="00B64A1F" w:rsidRDefault="0012648F" w:rsidP="0012648F">
      <w:pPr>
        <w:widowControl w:val="0"/>
        <w:numPr>
          <w:ilvl w:val="0"/>
          <w:numId w:val="5"/>
        </w:numPr>
        <w:tabs>
          <w:tab w:val="num" w:pos="1080"/>
        </w:tabs>
        <w:autoSpaceDE w:val="0"/>
        <w:autoSpaceDN w:val="0"/>
        <w:adjustRightInd w:val="0"/>
        <w:spacing w:after="0" w:line="240" w:lineRule="auto"/>
        <w:jc w:val="both"/>
        <w:rPr>
          <w:rFonts w:ascii="Times New Roman" w:hAnsi="Times New Roman" w:cs="Times New Roman"/>
          <w:sz w:val="28"/>
          <w:lang w:val="uk-UA"/>
        </w:rPr>
      </w:pPr>
      <w:r w:rsidRPr="00B64A1F">
        <w:rPr>
          <w:rFonts w:ascii="Times New Roman" w:hAnsi="Times New Roman" w:cs="Times New Roman"/>
          <w:sz w:val="28"/>
          <w:lang w:val="uk-UA"/>
        </w:rPr>
        <w:t>Висновки, визначення, правила тощо подавати великим планом, бажано ілюструвати фотографіями, малюнками, схемами;</w:t>
      </w:r>
    </w:p>
    <w:p w:rsidR="0012648F" w:rsidRPr="00B64A1F" w:rsidRDefault="0012648F" w:rsidP="0012648F">
      <w:pPr>
        <w:widowControl w:val="0"/>
        <w:numPr>
          <w:ilvl w:val="0"/>
          <w:numId w:val="5"/>
        </w:numPr>
        <w:tabs>
          <w:tab w:val="num" w:pos="1080"/>
        </w:tabs>
        <w:autoSpaceDE w:val="0"/>
        <w:autoSpaceDN w:val="0"/>
        <w:adjustRightInd w:val="0"/>
        <w:spacing w:after="0" w:line="240" w:lineRule="auto"/>
        <w:jc w:val="both"/>
        <w:rPr>
          <w:rFonts w:ascii="Times New Roman" w:hAnsi="Times New Roman" w:cs="Times New Roman"/>
          <w:sz w:val="28"/>
          <w:lang w:val="uk-UA"/>
        </w:rPr>
      </w:pPr>
      <w:r w:rsidRPr="00B64A1F">
        <w:rPr>
          <w:rFonts w:ascii="Times New Roman" w:hAnsi="Times New Roman" w:cs="Times New Roman"/>
          <w:sz w:val="28"/>
          <w:lang w:val="uk-UA"/>
        </w:rPr>
        <w:t>Другорядну інформацію слід вміщувати внизу сторінки.</w:t>
      </w:r>
    </w:p>
    <w:p w:rsidR="0012648F" w:rsidRPr="00B64A1F" w:rsidRDefault="0012648F" w:rsidP="0012648F">
      <w:pPr>
        <w:tabs>
          <w:tab w:val="num" w:pos="1080"/>
        </w:tabs>
        <w:ind w:left="786"/>
        <w:jc w:val="both"/>
        <w:rPr>
          <w:rFonts w:ascii="Times New Roman" w:hAnsi="Times New Roman" w:cs="Times New Roman"/>
          <w:sz w:val="28"/>
          <w:lang w:val="uk-UA"/>
        </w:rPr>
      </w:pPr>
    </w:p>
    <w:p w:rsidR="00046A62" w:rsidRDefault="00046A62" w:rsidP="0012648F">
      <w:pPr>
        <w:tabs>
          <w:tab w:val="left" w:pos="900"/>
        </w:tabs>
        <w:spacing w:line="360" w:lineRule="auto"/>
        <w:ind w:left="2520" w:hanging="1980"/>
        <w:jc w:val="both"/>
        <w:rPr>
          <w:rFonts w:ascii="Times New Roman" w:hAnsi="Times New Roman" w:cs="Times New Roman"/>
          <w:b/>
          <w:i/>
          <w:sz w:val="28"/>
          <w:lang w:val="uk-UA"/>
        </w:rPr>
      </w:pPr>
      <w:r>
        <w:rPr>
          <w:rFonts w:ascii="Times New Roman" w:hAnsi="Times New Roman" w:cs="Times New Roman"/>
          <w:b/>
          <w:i/>
          <w:noProof/>
          <w:sz w:val="28"/>
          <w:lang w:eastAsia="ru-RU"/>
        </w:rPr>
        <w:drawing>
          <wp:anchor distT="0" distB="0" distL="114300" distR="114300" simplePos="0" relativeHeight="251670528" behindDoc="0" locked="0" layoutInCell="1" allowOverlap="1">
            <wp:simplePos x="0" y="0"/>
            <wp:positionH relativeFrom="column">
              <wp:posOffset>556260</wp:posOffset>
            </wp:positionH>
            <wp:positionV relativeFrom="paragraph">
              <wp:posOffset>4445</wp:posOffset>
            </wp:positionV>
            <wp:extent cx="2800350" cy="1628775"/>
            <wp:effectExtent l="19050" t="0" r="0" b="0"/>
            <wp:wrapThrough wrapText="bothSides">
              <wp:wrapPolygon edited="0">
                <wp:start x="-147" y="0"/>
                <wp:lineTo x="-147" y="21474"/>
                <wp:lineTo x="21600" y="21474"/>
                <wp:lineTo x="21600" y="0"/>
                <wp:lineTo x="-147" y="0"/>
              </wp:wrapPolygon>
            </wp:wrapThrough>
            <wp:docPr id="9" name="Рисунок 9" descr="https://encrypted-tbn3.gstatic.com/images?q=tbn:ANd9GcR3KAHy3sIVjlZYlcUrKmKIAmluiW3FhlkSCA5EmIwQ0q84Pjpa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R3KAHy3sIVjlZYlcUrKmKIAmluiW3FhlkSCA5EmIwQ0q84PjpalQ"/>
                    <pic:cNvPicPr>
                      <a:picLocks noChangeAspect="1" noChangeArrowheads="1"/>
                    </pic:cNvPicPr>
                  </pic:nvPicPr>
                  <pic:blipFill>
                    <a:blip r:embed="rId9" cstate="print"/>
                    <a:srcRect/>
                    <a:stretch>
                      <a:fillRect/>
                    </a:stretch>
                  </pic:blipFill>
                  <pic:spPr bwMode="auto">
                    <a:xfrm>
                      <a:off x="0" y="0"/>
                      <a:ext cx="2800350" cy="1628775"/>
                    </a:xfrm>
                    <a:prstGeom prst="rect">
                      <a:avLst/>
                    </a:prstGeom>
                    <a:noFill/>
                    <a:ln w="9525">
                      <a:noFill/>
                      <a:miter lim="800000"/>
                      <a:headEnd/>
                      <a:tailEnd/>
                    </a:ln>
                  </pic:spPr>
                </pic:pic>
              </a:graphicData>
            </a:graphic>
          </wp:anchor>
        </w:drawing>
      </w:r>
    </w:p>
    <w:p w:rsidR="00046A62" w:rsidRDefault="00046A62" w:rsidP="0012648F">
      <w:pPr>
        <w:tabs>
          <w:tab w:val="left" w:pos="900"/>
        </w:tabs>
        <w:spacing w:line="360" w:lineRule="auto"/>
        <w:ind w:left="2520" w:hanging="1980"/>
        <w:jc w:val="both"/>
        <w:rPr>
          <w:rFonts w:ascii="Times New Roman" w:hAnsi="Times New Roman" w:cs="Times New Roman"/>
          <w:b/>
          <w:i/>
          <w:sz w:val="28"/>
          <w:lang w:val="uk-UA"/>
        </w:rPr>
      </w:pPr>
    </w:p>
    <w:p w:rsidR="00046A62" w:rsidRDefault="00046A62" w:rsidP="00046A62">
      <w:pPr>
        <w:tabs>
          <w:tab w:val="left" w:pos="900"/>
        </w:tabs>
        <w:spacing w:line="360" w:lineRule="auto"/>
        <w:jc w:val="both"/>
        <w:rPr>
          <w:rFonts w:ascii="Times New Roman" w:hAnsi="Times New Roman" w:cs="Times New Roman"/>
          <w:b/>
          <w:i/>
          <w:sz w:val="28"/>
          <w:lang w:val="uk-UA"/>
        </w:rPr>
      </w:pPr>
    </w:p>
    <w:p w:rsidR="0012648F" w:rsidRPr="00046A62" w:rsidRDefault="0012648F" w:rsidP="0012648F">
      <w:pPr>
        <w:tabs>
          <w:tab w:val="left" w:pos="900"/>
        </w:tabs>
        <w:spacing w:line="360" w:lineRule="auto"/>
        <w:ind w:left="2520" w:hanging="1980"/>
        <w:jc w:val="both"/>
        <w:rPr>
          <w:rFonts w:ascii="Georgia" w:hAnsi="Georgia" w:cs="Times New Roman"/>
          <w:b/>
          <w:i/>
          <w:color w:val="000066"/>
          <w:sz w:val="28"/>
          <w:lang w:val="uk-UA"/>
        </w:rPr>
      </w:pPr>
      <w:r w:rsidRPr="00046A62">
        <w:rPr>
          <w:rFonts w:ascii="Georgia" w:hAnsi="Georgia" w:cs="Times New Roman"/>
          <w:b/>
          <w:i/>
          <w:color w:val="000066"/>
          <w:sz w:val="28"/>
          <w:lang w:val="uk-UA"/>
        </w:rPr>
        <w:t xml:space="preserve">В) Матеріали з досвіду роботи вчителя </w:t>
      </w:r>
    </w:p>
    <w:p w:rsidR="0012648F" w:rsidRPr="00B64A1F" w:rsidRDefault="0012648F" w:rsidP="0012648F">
      <w:pPr>
        <w:tabs>
          <w:tab w:val="num" w:pos="0"/>
          <w:tab w:val="left" w:pos="900"/>
        </w:tabs>
        <w:ind w:firstLine="540"/>
        <w:jc w:val="both"/>
        <w:rPr>
          <w:rFonts w:ascii="Times New Roman" w:hAnsi="Times New Roman" w:cs="Times New Roman"/>
          <w:sz w:val="28"/>
          <w:lang w:val="uk-UA"/>
        </w:rPr>
      </w:pPr>
      <w:r w:rsidRPr="00B64A1F">
        <w:rPr>
          <w:rFonts w:ascii="Times New Roman" w:hAnsi="Times New Roman" w:cs="Times New Roman"/>
          <w:sz w:val="28"/>
          <w:lang w:val="uk-UA"/>
        </w:rPr>
        <w:t>Матеріали з досвіду роботи подаються в   електронному варіанті, виконані в Microsoft Word, а саме:</w:t>
      </w:r>
    </w:p>
    <w:p w:rsidR="0012648F" w:rsidRDefault="0012648F" w:rsidP="0012648F">
      <w:pPr>
        <w:numPr>
          <w:ilvl w:val="0"/>
          <w:numId w:val="7"/>
        </w:numPr>
        <w:tabs>
          <w:tab w:val="left" w:pos="346"/>
          <w:tab w:val="num" w:pos="900"/>
        </w:tabs>
        <w:autoSpaceDN w:val="0"/>
        <w:spacing w:after="0" w:line="240" w:lineRule="auto"/>
        <w:ind w:left="0" w:firstLine="540"/>
        <w:jc w:val="both"/>
        <w:rPr>
          <w:rFonts w:ascii="Times New Roman" w:hAnsi="Times New Roman" w:cs="Times New Roman"/>
          <w:sz w:val="28"/>
          <w:szCs w:val="28"/>
          <w:lang w:val="uk-UA"/>
        </w:rPr>
      </w:pPr>
      <w:r w:rsidRPr="00B64A1F">
        <w:rPr>
          <w:rFonts w:ascii="Times New Roman" w:hAnsi="Times New Roman" w:cs="Times New Roman"/>
          <w:sz w:val="28"/>
          <w:szCs w:val="28"/>
          <w:lang w:val="uk-UA"/>
        </w:rPr>
        <w:t>розробка уроків з повним дидактичним забезпеченням, що розкриває специфіку системи роботи вчителя над проблемою, сучасні підходи до вивчення відповідного навчального предмета (4-5 уроків однієї теми);</w:t>
      </w:r>
    </w:p>
    <w:p w:rsidR="00046A62" w:rsidRPr="00B64A1F" w:rsidRDefault="00046A62" w:rsidP="00046A62">
      <w:pPr>
        <w:tabs>
          <w:tab w:val="left" w:pos="346"/>
        </w:tabs>
        <w:autoSpaceDN w:val="0"/>
        <w:spacing w:after="0" w:line="240" w:lineRule="auto"/>
        <w:ind w:left="540"/>
        <w:jc w:val="both"/>
        <w:rPr>
          <w:rFonts w:ascii="Times New Roman" w:hAnsi="Times New Roman" w:cs="Times New Roman"/>
          <w:sz w:val="28"/>
          <w:szCs w:val="28"/>
          <w:lang w:val="uk-UA"/>
        </w:rPr>
      </w:pPr>
    </w:p>
    <w:p w:rsidR="0012648F" w:rsidRDefault="0012648F" w:rsidP="0012648F">
      <w:pPr>
        <w:numPr>
          <w:ilvl w:val="0"/>
          <w:numId w:val="8"/>
        </w:numPr>
        <w:tabs>
          <w:tab w:val="num" w:pos="0"/>
          <w:tab w:val="left" w:pos="346"/>
          <w:tab w:val="num" w:pos="900"/>
        </w:tabs>
        <w:autoSpaceDN w:val="0"/>
        <w:spacing w:after="0" w:line="240" w:lineRule="auto"/>
        <w:ind w:left="0" w:firstLine="540"/>
        <w:jc w:val="both"/>
        <w:rPr>
          <w:rFonts w:ascii="Times New Roman" w:hAnsi="Times New Roman" w:cs="Times New Roman"/>
          <w:sz w:val="28"/>
          <w:szCs w:val="28"/>
          <w:lang w:val="uk-UA"/>
        </w:rPr>
      </w:pPr>
      <w:r w:rsidRPr="00B64A1F">
        <w:rPr>
          <w:rFonts w:ascii="Times New Roman" w:hAnsi="Times New Roman" w:cs="Times New Roman"/>
          <w:sz w:val="28"/>
          <w:szCs w:val="28"/>
          <w:lang w:val="uk-UA"/>
        </w:rPr>
        <w:t xml:space="preserve">розробка одного позакласного заходу </w:t>
      </w:r>
      <w:r w:rsidRPr="00B64A1F">
        <w:rPr>
          <w:rFonts w:ascii="Times New Roman" w:hAnsi="Times New Roman" w:cs="Times New Roman"/>
          <w:b/>
          <w:sz w:val="28"/>
          <w:szCs w:val="28"/>
          <w:lang w:val="uk-UA"/>
        </w:rPr>
        <w:t>за визначеною проблемою</w:t>
      </w:r>
      <w:r w:rsidRPr="00B64A1F">
        <w:rPr>
          <w:rFonts w:ascii="Times New Roman" w:hAnsi="Times New Roman" w:cs="Times New Roman"/>
          <w:sz w:val="28"/>
          <w:szCs w:val="28"/>
          <w:lang w:val="uk-UA"/>
        </w:rPr>
        <w:t xml:space="preserve"> </w:t>
      </w:r>
      <w:r w:rsidR="00046A62">
        <w:rPr>
          <w:rFonts w:ascii="Times New Roman" w:hAnsi="Times New Roman" w:cs="Times New Roman"/>
          <w:sz w:val="28"/>
          <w:szCs w:val="28"/>
          <w:lang w:val="uk-UA"/>
        </w:rPr>
        <w:t xml:space="preserve">  </w:t>
      </w:r>
      <w:r w:rsidRPr="00B64A1F">
        <w:rPr>
          <w:rFonts w:ascii="Times New Roman" w:hAnsi="Times New Roman" w:cs="Times New Roman"/>
          <w:sz w:val="28"/>
          <w:szCs w:val="28"/>
          <w:lang w:val="uk-UA"/>
        </w:rPr>
        <w:t xml:space="preserve"> ( електронний варіант);</w:t>
      </w:r>
    </w:p>
    <w:p w:rsidR="00046A62" w:rsidRPr="00B64A1F" w:rsidRDefault="00046A62" w:rsidP="00046A62">
      <w:pPr>
        <w:tabs>
          <w:tab w:val="left" w:pos="346"/>
          <w:tab w:val="num" w:pos="900"/>
        </w:tabs>
        <w:autoSpaceDN w:val="0"/>
        <w:spacing w:after="0" w:line="240" w:lineRule="auto"/>
        <w:ind w:left="540"/>
        <w:jc w:val="both"/>
        <w:rPr>
          <w:rFonts w:ascii="Times New Roman" w:hAnsi="Times New Roman" w:cs="Times New Roman"/>
          <w:sz w:val="28"/>
          <w:szCs w:val="28"/>
          <w:lang w:val="uk-UA"/>
        </w:rPr>
      </w:pPr>
    </w:p>
    <w:p w:rsidR="0012648F" w:rsidRPr="00B64A1F" w:rsidRDefault="0012648F" w:rsidP="0012648F">
      <w:pPr>
        <w:numPr>
          <w:ilvl w:val="0"/>
          <w:numId w:val="8"/>
        </w:numPr>
        <w:tabs>
          <w:tab w:val="num" w:pos="0"/>
          <w:tab w:val="left" w:pos="346"/>
          <w:tab w:val="num" w:pos="900"/>
        </w:tabs>
        <w:autoSpaceDN w:val="0"/>
        <w:spacing w:after="0" w:line="240" w:lineRule="auto"/>
        <w:ind w:left="0" w:firstLine="540"/>
        <w:jc w:val="both"/>
        <w:rPr>
          <w:rFonts w:ascii="Times New Roman" w:hAnsi="Times New Roman" w:cs="Times New Roman"/>
          <w:sz w:val="28"/>
          <w:szCs w:val="28"/>
          <w:lang w:val="uk-UA"/>
        </w:rPr>
      </w:pPr>
      <w:r w:rsidRPr="00B64A1F">
        <w:rPr>
          <w:rFonts w:ascii="Times New Roman" w:hAnsi="Times New Roman" w:cs="Times New Roman"/>
          <w:sz w:val="28"/>
          <w:szCs w:val="28"/>
          <w:lang w:val="uk-UA"/>
        </w:rPr>
        <w:t>дидактичне забезпечення, що ілюструє вирішення проблеми, над якою працює вчитель.</w:t>
      </w:r>
    </w:p>
    <w:p w:rsidR="0012648F" w:rsidRPr="00B64A1F" w:rsidRDefault="00046A62" w:rsidP="0012648F">
      <w:pPr>
        <w:jc w:val="both"/>
        <w:rPr>
          <w:rFonts w:ascii="Times New Roman" w:hAnsi="Times New Roman" w:cs="Times New Roman"/>
          <w:sz w:val="28"/>
          <w:lang w:val="uk-UA"/>
        </w:rPr>
      </w:pPr>
      <w:r>
        <w:rPr>
          <w:rFonts w:ascii="Times New Roman" w:hAnsi="Times New Roman" w:cs="Times New Roman"/>
          <w:noProof/>
          <w:sz w:val="28"/>
          <w:lang w:eastAsia="ru-RU"/>
        </w:rPr>
        <w:drawing>
          <wp:anchor distT="0" distB="0" distL="114300" distR="114300" simplePos="0" relativeHeight="251671552" behindDoc="0" locked="0" layoutInCell="1" allowOverlap="1">
            <wp:simplePos x="0" y="0"/>
            <wp:positionH relativeFrom="column">
              <wp:posOffset>394335</wp:posOffset>
            </wp:positionH>
            <wp:positionV relativeFrom="paragraph">
              <wp:posOffset>178435</wp:posOffset>
            </wp:positionV>
            <wp:extent cx="3209925" cy="1952625"/>
            <wp:effectExtent l="19050" t="0" r="9525" b="0"/>
            <wp:wrapThrough wrapText="bothSides">
              <wp:wrapPolygon edited="0">
                <wp:start x="-128" y="0"/>
                <wp:lineTo x="-128" y="21495"/>
                <wp:lineTo x="21664" y="21495"/>
                <wp:lineTo x="21664" y="0"/>
                <wp:lineTo x="-128" y="0"/>
              </wp:wrapPolygon>
            </wp:wrapThrough>
            <wp:docPr id="12" name="Рисунок 12" descr="https://encrypted-tbn0.gstatic.com/images?q=tbn:ANd9GcSb6kU8zsXLoJfCX4Kb1uBVHzcNr6JRlDTyavYotS3bi9tx8Y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0.gstatic.com/images?q=tbn:ANd9GcSb6kU8zsXLoJfCX4Kb1uBVHzcNr6JRlDTyavYotS3bi9tx8Ye-ng"/>
                    <pic:cNvPicPr>
                      <a:picLocks noChangeAspect="1" noChangeArrowheads="1"/>
                    </pic:cNvPicPr>
                  </pic:nvPicPr>
                  <pic:blipFill>
                    <a:blip r:embed="rId10" cstate="print"/>
                    <a:srcRect/>
                    <a:stretch>
                      <a:fillRect/>
                    </a:stretch>
                  </pic:blipFill>
                  <pic:spPr bwMode="auto">
                    <a:xfrm>
                      <a:off x="0" y="0"/>
                      <a:ext cx="3209925" cy="1952625"/>
                    </a:xfrm>
                    <a:prstGeom prst="rect">
                      <a:avLst/>
                    </a:prstGeom>
                    <a:noFill/>
                    <a:ln w="9525">
                      <a:noFill/>
                      <a:miter lim="800000"/>
                      <a:headEnd/>
                      <a:tailEnd/>
                    </a:ln>
                  </pic:spPr>
                </pic:pic>
              </a:graphicData>
            </a:graphic>
          </wp:anchor>
        </w:drawing>
      </w:r>
    </w:p>
    <w:p w:rsidR="0012648F" w:rsidRPr="00B64A1F" w:rsidRDefault="0012648F" w:rsidP="0012648F">
      <w:pPr>
        <w:jc w:val="both"/>
        <w:rPr>
          <w:rFonts w:ascii="Times New Roman" w:hAnsi="Times New Roman" w:cs="Times New Roman"/>
          <w:lang w:val="uk-UA"/>
        </w:rPr>
      </w:pPr>
    </w:p>
    <w:p w:rsidR="0012648F" w:rsidRPr="00B64A1F" w:rsidRDefault="0012648F">
      <w:pPr>
        <w:rPr>
          <w:rFonts w:ascii="Times New Roman" w:hAnsi="Times New Roman" w:cs="Times New Roman"/>
          <w:lang w:val="uk-UA"/>
        </w:rPr>
      </w:pPr>
    </w:p>
    <w:p w:rsidR="0012648F" w:rsidRPr="00B64A1F" w:rsidRDefault="0012648F">
      <w:pPr>
        <w:rPr>
          <w:rFonts w:ascii="Times New Roman" w:hAnsi="Times New Roman" w:cs="Times New Roman"/>
          <w:lang w:val="uk-UA"/>
        </w:rPr>
      </w:pPr>
    </w:p>
    <w:p w:rsidR="004223A2" w:rsidRPr="00046A62" w:rsidRDefault="004223A2">
      <w:pPr>
        <w:rPr>
          <w:rFonts w:ascii="Times New Roman" w:hAnsi="Times New Roman" w:cs="Times New Roman"/>
          <w:lang w:val="uk-UA"/>
        </w:rPr>
      </w:pPr>
    </w:p>
    <w:sectPr w:rsidR="004223A2" w:rsidRPr="00046A62" w:rsidSect="0012648F">
      <w:pgSz w:w="8419" w:h="11906" w:orient="landscape"/>
      <w:pgMar w:top="851" w:right="1134" w:bottom="1701" w:left="1134" w:header="709" w:footer="709" w:gutter="0"/>
      <w:pgBorders w:display="notFirstPage" w:offsetFrom="page">
        <w:top w:val="lightning1" w:sz="24" w:space="24" w:color="auto"/>
        <w:left w:val="lightning1" w:sz="24" w:space="24" w:color="auto"/>
        <w:bottom w:val="lightning1" w:sz="24" w:space="24" w:color="auto"/>
        <w:right w:val="lightning1"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20A00"/>
    <w:multiLevelType w:val="hybridMultilevel"/>
    <w:tmpl w:val="CB089BB0"/>
    <w:lvl w:ilvl="0" w:tplc="DB7CD51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1881FD0"/>
    <w:multiLevelType w:val="multilevel"/>
    <w:tmpl w:val="A6FA50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3EC5097"/>
    <w:multiLevelType w:val="multilevel"/>
    <w:tmpl w:val="0419001D"/>
    <w:lvl w:ilvl="0">
      <w:start w:val="1"/>
      <w:numFmt w:val="decimal"/>
      <w:lvlText w:val="%1)"/>
      <w:lvlJc w:val="left"/>
      <w:pPr>
        <w:tabs>
          <w:tab w:val="num" w:pos="786"/>
        </w:tabs>
        <w:ind w:left="786" w:hanging="360"/>
      </w:pPr>
    </w:lvl>
    <w:lvl w:ilvl="1">
      <w:start w:val="1"/>
      <w:numFmt w:val="lowerLetter"/>
      <w:lvlText w:val="%2)"/>
      <w:lvlJc w:val="left"/>
      <w:pPr>
        <w:tabs>
          <w:tab w:val="num" w:pos="1146"/>
        </w:tabs>
        <w:ind w:left="1146" w:hanging="360"/>
      </w:pPr>
    </w:lvl>
    <w:lvl w:ilvl="2">
      <w:start w:val="1"/>
      <w:numFmt w:val="lowerRoman"/>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3">
    <w:nsid w:val="34C76977"/>
    <w:multiLevelType w:val="singleLevel"/>
    <w:tmpl w:val="9A8A3E12"/>
    <w:lvl w:ilvl="0">
      <w:numFmt w:val="bullet"/>
      <w:lvlText w:val="-"/>
      <w:lvlJc w:val="left"/>
      <w:pPr>
        <w:tabs>
          <w:tab w:val="num" w:pos="1080"/>
        </w:tabs>
        <w:ind w:left="0" w:firstLine="720"/>
      </w:pPr>
    </w:lvl>
  </w:abstractNum>
  <w:abstractNum w:abstractNumId="4">
    <w:nsid w:val="39BC1977"/>
    <w:multiLevelType w:val="hybridMultilevel"/>
    <w:tmpl w:val="61E876F8"/>
    <w:lvl w:ilvl="0" w:tplc="687A9A14">
      <w:start w:val="1"/>
      <w:numFmt w:val="bullet"/>
      <w:lvlText w:val=""/>
      <w:lvlJc w:val="left"/>
      <w:pPr>
        <w:tabs>
          <w:tab w:val="num" w:pos="1799"/>
        </w:tabs>
        <w:ind w:left="179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F962A80"/>
    <w:multiLevelType w:val="singleLevel"/>
    <w:tmpl w:val="9A8A3E12"/>
    <w:lvl w:ilvl="0">
      <w:numFmt w:val="bullet"/>
      <w:lvlText w:val="-"/>
      <w:lvlJc w:val="left"/>
      <w:pPr>
        <w:tabs>
          <w:tab w:val="num" w:pos="1080"/>
        </w:tabs>
        <w:ind w:left="0" w:firstLine="720"/>
      </w:pPr>
    </w:lvl>
  </w:abstractNum>
  <w:abstractNum w:abstractNumId="6">
    <w:nsid w:val="42C36625"/>
    <w:multiLevelType w:val="hybridMultilevel"/>
    <w:tmpl w:val="CD6E6FFA"/>
    <w:lvl w:ilvl="0" w:tplc="687A9A14">
      <w:start w:val="1"/>
      <w:numFmt w:val="bullet"/>
      <w:lvlText w:val=""/>
      <w:lvlJc w:val="left"/>
      <w:pPr>
        <w:tabs>
          <w:tab w:val="num" w:pos="1799"/>
        </w:tabs>
        <w:ind w:left="179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CEA52A1"/>
    <w:multiLevelType w:val="singleLevel"/>
    <w:tmpl w:val="9A8A3E12"/>
    <w:lvl w:ilvl="0">
      <w:numFmt w:val="bullet"/>
      <w:lvlText w:val="-"/>
      <w:lvlJc w:val="left"/>
      <w:pPr>
        <w:tabs>
          <w:tab w:val="num" w:pos="900"/>
        </w:tabs>
        <w:ind w:left="-180" w:firstLine="720"/>
      </w:pPr>
    </w:lvl>
  </w:abstractNum>
  <w:abstractNum w:abstractNumId="8">
    <w:nsid w:val="7AC51814"/>
    <w:multiLevelType w:val="multilevel"/>
    <w:tmpl w:val="4C78FF94"/>
    <w:lvl w:ilvl="0">
      <w:start w:val="1"/>
      <w:numFmt w:val="bullet"/>
      <w:lvlText w:val=""/>
      <w:lvlJc w:val="left"/>
      <w:pPr>
        <w:tabs>
          <w:tab w:val="num" w:pos="720"/>
        </w:tabs>
        <w:ind w:left="720" w:hanging="360"/>
      </w:pPr>
      <w:rPr>
        <w:rFonts w:ascii="Symbol" w:hAnsi="Symbol" w:hint="default"/>
      </w:rPr>
    </w:lvl>
    <w:lvl w:ilvl="1">
      <w:start w:val="8"/>
      <w:numFmt w:val="decimal"/>
      <w:lvlText w:val="%2."/>
      <w:lvlJc w:val="left"/>
      <w:pPr>
        <w:tabs>
          <w:tab w:val="num" w:pos="1440"/>
        </w:tabs>
        <w:ind w:left="1440" w:hanging="360"/>
      </w:pPr>
      <w:rPr>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characterSpacingControl w:val="doNotCompress"/>
  <w:compat/>
  <w:rsids>
    <w:rsidRoot w:val="00577652"/>
    <w:rsid w:val="00046A62"/>
    <w:rsid w:val="0012648F"/>
    <w:rsid w:val="003F0B68"/>
    <w:rsid w:val="00407665"/>
    <w:rsid w:val="004223A2"/>
    <w:rsid w:val="00577652"/>
    <w:rsid w:val="007566F1"/>
    <w:rsid w:val="00791C1B"/>
    <w:rsid w:val="008E6434"/>
    <w:rsid w:val="009D7ACC"/>
    <w:rsid w:val="00B64A1F"/>
    <w:rsid w:val="00BB164E"/>
    <w:rsid w:val="00C500EC"/>
    <w:rsid w:val="00DF128B"/>
    <w:rsid w:val="00E85E71"/>
    <w:rsid w:val="00ED3B13"/>
    <w:rsid w:val="00F40679"/>
    <w:rsid w:val="00F418F8"/>
    <w:rsid w:val="00FE2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06"/>
      <o:colormenu v:ext="edit" strokecolor="#0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6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12648F"/>
    <w:pPr>
      <w:widowControl w:val="0"/>
      <w:shd w:val="clear" w:color="auto" w:fill="FFFFFF"/>
      <w:autoSpaceDE w:val="0"/>
      <w:autoSpaceDN w:val="0"/>
      <w:adjustRightInd w:val="0"/>
      <w:spacing w:after="0" w:line="140" w:lineRule="atLeast"/>
      <w:ind w:left="828" w:right="765" w:firstLine="692"/>
      <w:jc w:val="both"/>
    </w:pPr>
    <w:rPr>
      <w:rFonts w:ascii="Times New Roman" w:eastAsia="Times New Roman" w:hAnsi="Times New Roman" w:cs="Times New Roman"/>
      <w:b/>
      <w:color w:val="000000"/>
      <w:spacing w:val="-3"/>
      <w:szCs w:val="20"/>
      <w:lang w:val="uk-UA" w:eastAsia="ru-RU"/>
    </w:rPr>
  </w:style>
  <w:style w:type="paragraph" w:styleId="a4">
    <w:name w:val="Balloon Text"/>
    <w:basedOn w:val="a"/>
    <w:link w:val="a5"/>
    <w:uiPriority w:val="99"/>
    <w:semiHidden/>
    <w:unhideWhenUsed/>
    <w:rsid w:val="00F406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0679"/>
    <w:rPr>
      <w:rFonts w:ascii="Tahoma" w:hAnsi="Tahoma" w:cs="Tahoma"/>
      <w:sz w:val="16"/>
      <w:szCs w:val="16"/>
    </w:rPr>
  </w:style>
  <w:style w:type="paragraph" w:styleId="a6">
    <w:name w:val="List Paragraph"/>
    <w:basedOn w:val="a"/>
    <w:uiPriority w:val="34"/>
    <w:qFormat/>
    <w:rsid w:val="00B64A1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9</Pages>
  <Words>714</Words>
  <Characters>4074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RVO</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2013-04-03T05:12:00Z</dcterms:created>
  <dcterms:modified xsi:type="dcterms:W3CDTF">2013-04-05T05:09:00Z</dcterms:modified>
</cp:coreProperties>
</file>